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7968" w:rsidRPr="00DE2CE2" w:rsidRDefault="00F47968" w:rsidP="00F47968">
      <w:pPr>
        <w:rPr>
          <w:rFonts w:ascii="Times New Roman" w:hAnsi="Times New Roman" w:cs="Times New Roman"/>
          <w:b/>
          <w:sz w:val="24"/>
          <w:szCs w:val="24"/>
        </w:rPr>
      </w:pPr>
    </w:p>
    <w:p w:rsidR="00D20783" w:rsidRDefault="00D20783" w:rsidP="007D360C">
      <w:pPr>
        <w:jc w:val="center"/>
        <w:rPr>
          <w:rFonts w:ascii="Times New Roman" w:hAnsi="Times New Roman" w:cs="Times New Roman"/>
          <w:b/>
          <w:sz w:val="74"/>
          <w:szCs w:val="32"/>
        </w:rPr>
      </w:pPr>
    </w:p>
    <w:p w:rsidR="002314C0" w:rsidRDefault="002314C0" w:rsidP="007D360C">
      <w:pPr>
        <w:jc w:val="center"/>
        <w:rPr>
          <w:rFonts w:ascii="Times New Roman" w:hAnsi="Times New Roman" w:cs="Times New Roman"/>
          <w:b/>
          <w:sz w:val="74"/>
          <w:szCs w:val="32"/>
        </w:rPr>
      </w:pPr>
    </w:p>
    <w:p w:rsidR="00301C80" w:rsidRPr="00301C80" w:rsidRDefault="007D360C" w:rsidP="007D360C">
      <w:pPr>
        <w:jc w:val="center"/>
        <w:rPr>
          <w:rFonts w:ascii="Times New Roman" w:hAnsi="Times New Roman" w:cs="Times New Roman"/>
          <w:b/>
          <w:sz w:val="40"/>
          <w:szCs w:val="40"/>
        </w:rPr>
      </w:pPr>
      <w:r w:rsidRPr="00301C80">
        <w:rPr>
          <w:rFonts w:ascii="Times New Roman" w:hAnsi="Times New Roman" w:cs="Times New Roman"/>
          <w:b/>
          <w:sz w:val="40"/>
          <w:szCs w:val="40"/>
        </w:rPr>
        <w:t>A</w:t>
      </w:r>
      <w:r w:rsidR="00F803CB">
        <w:rPr>
          <w:rFonts w:ascii="Times New Roman" w:hAnsi="Times New Roman" w:cs="Times New Roman"/>
          <w:b/>
          <w:sz w:val="40"/>
          <w:szCs w:val="40"/>
        </w:rPr>
        <w:t>MBO</w:t>
      </w:r>
      <w:r w:rsidR="00301C80" w:rsidRPr="00301C80">
        <w:rPr>
          <w:rFonts w:ascii="Times New Roman" w:hAnsi="Times New Roman" w:cs="Times New Roman"/>
          <w:b/>
          <w:sz w:val="40"/>
          <w:szCs w:val="40"/>
        </w:rPr>
        <w:t xml:space="preserve"> T</w:t>
      </w:r>
      <w:r w:rsidR="00F803CB">
        <w:rPr>
          <w:rFonts w:ascii="Times New Roman" w:hAnsi="Times New Roman" w:cs="Times New Roman"/>
          <w:b/>
          <w:sz w:val="40"/>
          <w:szCs w:val="40"/>
        </w:rPr>
        <w:t>OWN</w:t>
      </w:r>
      <w:r w:rsidRPr="00301C80">
        <w:rPr>
          <w:rFonts w:ascii="Times New Roman" w:hAnsi="Times New Roman" w:cs="Times New Roman"/>
          <w:b/>
          <w:sz w:val="40"/>
          <w:szCs w:val="40"/>
        </w:rPr>
        <w:t xml:space="preserve"> </w:t>
      </w:r>
    </w:p>
    <w:p w:rsidR="007D360C" w:rsidRPr="00301C80" w:rsidRDefault="007D360C" w:rsidP="007D360C">
      <w:pPr>
        <w:jc w:val="center"/>
        <w:rPr>
          <w:rFonts w:ascii="Times New Roman" w:hAnsi="Times New Roman" w:cs="Times New Roman"/>
          <w:b/>
          <w:sz w:val="40"/>
          <w:szCs w:val="40"/>
        </w:rPr>
      </w:pPr>
      <w:r w:rsidRPr="00301C80">
        <w:rPr>
          <w:rFonts w:ascii="Times New Roman" w:hAnsi="Times New Roman" w:cs="Times New Roman"/>
          <w:b/>
          <w:sz w:val="40"/>
          <w:szCs w:val="40"/>
        </w:rPr>
        <w:t>P</w:t>
      </w:r>
      <w:r w:rsidR="00F803CB">
        <w:rPr>
          <w:rFonts w:ascii="Times New Roman" w:hAnsi="Times New Roman" w:cs="Times New Roman"/>
          <w:b/>
          <w:sz w:val="40"/>
          <w:szCs w:val="40"/>
        </w:rPr>
        <w:t>LANNING AND</w:t>
      </w:r>
      <w:r w:rsidRPr="00301C80">
        <w:rPr>
          <w:rFonts w:ascii="Times New Roman" w:hAnsi="Times New Roman" w:cs="Times New Roman"/>
          <w:b/>
          <w:sz w:val="40"/>
          <w:szCs w:val="40"/>
        </w:rPr>
        <w:t xml:space="preserve"> D</w:t>
      </w:r>
      <w:r w:rsidR="00F803CB">
        <w:rPr>
          <w:rFonts w:ascii="Times New Roman" w:hAnsi="Times New Roman" w:cs="Times New Roman"/>
          <w:b/>
          <w:sz w:val="40"/>
          <w:szCs w:val="40"/>
        </w:rPr>
        <w:t>EVELOPMENT</w:t>
      </w:r>
      <w:r w:rsidRPr="00301C80">
        <w:rPr>
          <w:rFonts w:ascii="Times New Roman" w:hAnsi="Times New Roman" w:cs="Times New Roman"/>
          <w:b/>
          <w:sz w:val="40"/>
          <w:szCs w:val="40"/>
        </w:rPr>
        <w:t xml:space="preserve"> O</w:t>
      </w:r>
      <w:r w:rsidR="00F803CB">
        <w:rPr>
          <w:rFonts w:ascii="Times New Roman" w:hAnsi="Times New Roman" w:cs="Times New Roman"/>
          <w:b/>
          <w:sz w:val="40"/>
          <w:szCs w:val="40"/>
        </w:rPr>
        <w:t>FFICE</w:t>
      </w:r>
    </w:p>
    <w:p w:rsidR="00D20783" w:rsidRDefault="00D20783" w:rsidP="00D20783">
      <w:pPr>
        <w:rPr>
          <w:b/>
          <w:sz w:val="60"/>
        </w:rPr>
      </w:pPr>
      <w:bookmarkStart w:id="0" w:name="_Toc358666931"/>
      <w:bookmarkStart w:id="1" w:name="_Toc358666972"/>
    </w:p>
    <w:p w:rsidR="00301C80" w:rsidRPr="009E676A" w:rsidRDefault="00301C80" w:rsidP="00D20783">
      <w:pPr>
        <w:rPr>
          <w:b/>
          <w:sz w:val="60"/>
        </w:rPr>
      </w:pPr>
    </w:p>
    <w:p w:rsidR="00D20783" w:rsidRPr="00301C80" w:rsidRDefault="00301C80" w:rsidP="00301C80">
      <w:pPr>
        <w:jc w:val="center"/>
        <w:rPr>
          <w:rFonts w:ascii="Times New Roman" w:hAnsi="Times New Roman" w:cs="Times New Roman"/>
          <w:b/>
          <w:sz w:val="40"/>
          <w:szCs w:val="40"/>
        </w:rPr>
      </w:pPr>
      <w:r>
        <w:rPr>
          <w:b/>
          <w:sz w:val="60"/>
        </w:rPr>
        <w:t xml:space="preserve"> </w:t>
      </w:r>
      <w:r w:rsidRPr="00301C80">
        <w:rPr>
          <w:rFonts w:ascii="Times New Roman" w:hAnsi="Times New Roman" w:cs="Times New Roman"/>
          <w:b/>
          <w:sz w:val="40"/>
          <w:szCs w:val="40"/>
        </w:rPr>
        <w:t>P</w:t>
      </w:r>
      <w:r w:rsidR="00F803CB">
        <w:rPr>
          <w:rFonts w:ascii="Times New Roman" w:hAnsi="Times New Roman" w:cs="Times New Roman"/>
          <w:b/>
          <w:sz w:val="40"/>
          <w:szCs w:val="40"/>
        </w:rPr>
        <w:t>HYSICAL</w:t>
      </w:r>
      <w:r w:rsidRPr="00301C80">
        <w:rPr>
          <w:rFonts w:ascii="Times New Roman" w:hAnsi="Times New Roman" w:cs="Times New Roman"/>
          <w:b/>
          <w:sz w:val="40"/>
          <w:szCs w:val="40"/>
        </w:rPr>
        <w:t xml:space="preserve"> </w:t>
      </w:r>
      <w:r w:rsidR="00F803CB">
        <w:rPr>
          <w:rFonts w:ascii="Times New Roman" w:hAnsi="Times New Roman" w:cs="Times New Roman"/>
          <w:b/>
          <w:sz w:val="40"/>
          <w:szCs w:val="40"/>
        </w:rPr>
        <w:t>AND SOCIO-ECONOMIC PROFILE</w:t>
      </w:r>
      <w:r w:rsidR="007D360C" w:rsidRPr="00301C80">
        <w:rPr>
          <w:rFonts w:ascii="Times New Roman" w:hAnsi="Times New Roman" w:cs="Times New Roman"/>
          <w:b/>
          <w:sz w:val="40"/>
          <w:szCs w:val="40"/>
        </w:rPr>
        <w:t xml:space="preserve"> </w:t>
      </w:r>
      <w:bookmarkStart w:id="2" w:name="_Toc358666932"/>
      <w:bookmarkStart w:id="3" w:name="_Toc358666973"/>
      <w:bookmarkEnd w:id="0"/>
      <w:bookmarkEnd w:id="1"/>
    </w:p>
    <w:bookmarkEnd w:id="2"/>
    <w:bookmarkEnd w:id="3"/>
    <w:p w:rsidR="007D360C" w:rsidRPr="00301C80" w:rsidRDefault="002314C0" w:rsidP="00D20783">
      <w:pPr>
        <w:jc w:val="center"/>
        <w:rPr>
          <w:rFonts w:ascii="Times New Roman" w:hAnsi="Times New Roman" w:cs="Times New Roman"/>
          <w:b/>
          <w:sz w:val="40"/>
          <w:szCs w:val="40"/>
        </w:rPr>
      </w:pPr>
      <w:r>
        <w:rPr>
          <w:rFonts w:ascii="Times New Roman" w:hAnsi="Times New Roman" w:cs="Times New Roman"/>
          <w:b/>
          <w:sz w:val="40"/>
          <w:szCs w:val="40"/>
        </w:rPr>
        <w:t>OF AMBO TOWN</w:t>
      </w:r>
    </w:p>
    <w:p w:rsidR="00F47968" w:rsidRPr="009E676A" w:rsidRDefault="00F47968" w:rsidP="00F47968">
      <w:pPr>
        <w:rPr>
          <w:rFonts w:ascii="Times New Roman" w:hAnsi="Times New Roman" w:cs="Times New Roman"/>
          <w:b/>
          <w:sz w:val="24"/>
          <w:szCs w:val="24"/>
        </w:rPr>
      </w:pPr>
    </w:p>
    <w:p w:rsidR="00D20783" w:rsidRPr="009E676A" w:rsidRDefault="00D20783" w:rsidP="00F47968">
      <w:pPr>
        <w:rPr>
          <w:rFonts w:ascii="Times New Roman" w:hAnsi="Times New Roman" w:cs="Times New Roman"/>
          <w:b/>
          <w:sz w:val="24"/>
          <w:szCs w:val="24"/>
        </w:rPr>
      </w:pPr>
    </w:p>
    <w:p w:rsidR="00F47968" w:rsidRDefault="00F47968" w:rsidP="00F47968">
      <w:pPr>
        <w:rPr>
          <w:rFonts w:ascii="Times New Roman" w:hAnsi="Times New Roman" w:cs="Times New Roman"/>
          <w:b/>
          <w:sz w:val="24"/>
          <w:szCs w:val="24"/>
        </w:rPr>
      </w:pPr>
    </w:p>
    <w:p w:rsidR="00F43082" w:rsidRDefault="00F43082" w:rsidP="00F47968">
      <w:pPr>
        <w:rPr>
          <w:rFonts w:ascii="Times New Roman" w:hAnsi="Times New Roman" w:cs="Times New Roman"/>
          <w:b/>
          <w:sz w:val="24"/>
          <w:szCs w:val="24"/>
        </w:rPr>
      </w:pPr>
    </w:p>
    <w:p w:rsidR="00F43082" w:rsidRDefault="00F43082" w:rsidP="00F47968">
      <w:pPr>
        <w:rPr>
          <w:rFonts w:ascii="Times New Roman" w:hAnsi="Times New Roman" w:cs="Times New Roman"/>
          <w:b/>
          <w:sz w:val="24"/>
          <w:szCs w:val="24"/>
        </w:rPr>
      </w:pPr>
    </w:p>
    <w:p w:rsidR="00301C80" w:rsidRDefault="00301C80" w:rsidP="00F47968">
      <w:pPr>
        <w:rPr>
          <w:rFonts w:ascii="Times New Roman" w:hAnsi="Times New Roman" w:cs="Times New Roman"/>
          <w:b/>
          <w:sz w:val="24"/>
          <w:szCs w:val="24"/>
        </w:rPr>
      </w:pPr>
    </w:p>
    <w:p w:rsidR="00F43082" w:rsidRPr="00F43082" w:rsidRDefault="00F43082" w:rsidP="000406F0">
      <w:pPr>
        <w:spacing w:line="480" w:lineRule="auto"/>
        <w:jc w:val="right"/>
        <w:rPr>
          <w:rFonts w:ascii="Times New Roman" w:hAnsi="Times New Roman" w:cs="Times New Roman"/>
          <w:b/>
          <w:sz w:val="40"/>
          <w:szCs w:val="40"/>
        </w:rPr>
      </w:pPr>
      <w:r w:rsidRPr="00F43082">
        <w:rPr>
          <w:rFonts w:ascii="Times New Roman" w:hAnsi="Times New Roman" w:cs="Times New Roman"/>
          <w:b/>
          <w:sz w:val="40"/>
          <w:szCs w:val="40"/>
        </w:rPr>
        <w:t xml:space="preserve">JANUARY, 2022                                                                                               </w:t>
      </w:r>
      <w:r w:rsidR="002314C0">
        <w:rPr>
          <w:rFonts w:ascii="Times New Roman" w:hAnsi="Times New Roman" w:cs="Times New Roman"/>
          <w:b/>
          <w:sz w:val="40"/>
          <w:szCs w:val="40"/>
        </w:rPr>
        <w:t xml:space="preserve">                     </w:t>
      </w:r>
      <w:r w:rsidRPr="002314C0">
        <w:rPr>
          <w:rFonts w:ascii="Times New Roman" w:hAnsi="Times New Roman" w:cs="Times New Roman"/>
          <w:b/>
          <w:sz w:val="40"/>
          <w:szCs w:val="40"/>
        </w:rPr>
        <w:t>AMBO</w:t>
      </w:r>
    </w:p>
    <w:p w:rsidR="00F47968" w:rsidRDefault="00F47968" w:rsidP="00F47968">
      <w:pPr>
        <w:rPr>
          <w:rFonts w:ascii="Times New Roman" w:hAnsi="Times New Roman" w:cs="Times New Roman"/>
          <w:b/>
          <w:sz w:val="24"/>
          <w:szCs w:val="24"/>
        </w:rPr>
      </w:pPr>
    </w:p>
    <w:p w:rsidR="00753DA5" w:rsidRPr="009E676A" w:rsidRDefault="00753DA5" w:rsidP="00F47968">
      <w:pPr>
        <w:rPr>
          <w:rFonts w:ascii="Times New Roman" w:hAnsi="Times New Roman" w:cs="Times New Roman"/>
          <w:b/>
          <w:sz w:val="24"/>
          <w:szCs w:val="24"/>
        </w:rPr>
      </w:pPr>
    </w:p>
    <w:sdt>
      <w:sdtPr>
        <w:rPr>
          <w:rFonts w:ascii="Times New Roman" w:eastAsiaTheme="minorHAnsi" w:hAnsi="Times New Roman" w:cstheme="minorBidi"/>
          <w:b w:val="0"/>
          <w:bCs w:val="0"/>
          <w:color w:val="auto"/>
          <w:sz w:val="24"/>
          <w:szCs w:val="24"/>
          <w:lang w:val="en-GB"/>
        </w:rPr>
        <w:id w:val="535784290"/>
        <w:docPartObj>
          <w:docPartGallery w:val="Table of Contents"/>
          <w:docPartUnique/>
        </w:docPartObj>
      </w:sdtPr>
      <w:sdtEndPr>
        <w:rPr>
          <w:rFonts w:cs="Times New Roman"/>
          <w:noProof/>
        </w:rPr>
      </w:sdtEndPr>
      <w:sdtContent>
        <w:p w:rsidR="007D360C" w:rsidRPr="009E676A" w:rsidRDefault="007D360C" w:rsidP="00753DA5">
          <w:pPr>
            <w:pStyle w:val="TOCHeading"/>
            <w:jc w:val="center"/>
            <w:rPr>
              <w:rFonts w:ascii="Times New Roman" w:hAnsi="Times New Roman"/>
              <w:sz w:val="24"/>
              <w:szCs w:val="24"/>
            </w:rPr>
          </w:pPr>
          <w:r w:rsidRPr="009E676A">
            <w:rPr>
              <w:rFonts w:ascii="Times New Roman" w:eastAsiaTheme="minorHAnsi" w:hAnsi="Times New Roman"/>
              <w:b w:val="0"/>
              <w:bCs w:val="0"/>
              <w:color w:val="auto"/>
              <w:sz w:val="24"/>
              <w:szCs w:val="24"/>
              <w:lang w:val="en-GB"/>
            </w:rPr>
            <w:t xml:space="preserve">      </w:t>
          </w:r>
          <w:r w:rsidR="00753DA5">
            <w:rPr>
              <w:rFonts w:ascii="Times New Roman" w:hAnsi="Times New Roman"/>
              <w:sz w:val="24"/>
              <w:szCs w:val="24"/>
            </w:rPr>
            <w:t>Table of Contents</w:t>
          </w:r>
        </w:p>
        <w:p w:rsidR="00882914" w:rsidRPr="00753DA5" w:rsidRDefault="007D360C" w:rsidP="00753DA5">
          <w:pPr>
            <w:pStyle w:val="TOC2"/>
            <w:tabs>
              <w:tab w:val="left" w:pos="660"/>
              <w:tab w:val="right" w:leader="dot" w:pos="9607"/>
            </w:tabs>
            <w:spacing w:after="0" w:line="360" w:lineRule="auto"/>
            <w:rPr>
              <w:rFonts w:ascii="Times New Roman" w:eastAsiaTheme="minorEastAsia" w:hAnsi="Times New Roman" w:cs="Times New Roman"/>
              <w:noProof/>
              <w:sz w:val="24"/>
              <w:szCs w:val="24"/>
              <w:lang w:val="en-US"/>
            </w:rPr>
          </w:pPr>
          <w:r w:rsidRPr="00753DA5">
            <w:rPr>
              <w:rFonts w:ascii="Times New Roman" w:hAnsi="Times New Roman" w:cs="Times New Roman"/>
              <w:sz w:val="24"/>
              <w:szCs w:val="24"/>
            </w:rPr>
            <w:fldChar w:fldCharType="begin"/>
          </w:r>
          <w:r w:rsidRPr="00753DA5">
            <w:rPr>
              <w:rFonts w:ascii="Times New Roman" w:hAnsi="Times New Roman" w:cs="Times New Roman"/>
              <w:sz w:val="24"/>
              <w:szCs w:val="24"/>
            </w:rPr>
            <w:instrText xml:space="preserve"> TOC \o "1-3" \h \z \u </w:instrText>
          </w:r>
          <w:r w:rsidRPr="00753DA5">
            <w:rPr>
              <w:rFonts w:ascii="Times New Roman" w:hAnsi="Times New Roman" w:cs="Times New Roman"/>
              <w:sz w:val="24"/>
              <w:szCs w:val="24"/>
            </w:rPr>
            <w:fldChar w:fldCharType="separate"/>
          </w:r>
          <w:hyperlink w:anchor="_Toc124539908" w:history="1">
            <w:r w:rsidR="00882914" w:rsidRPr="00753DA5">
              <w:rPr>
                <w:rStyle w:val="Hyperlink"/>
                <w:rFonts w:ascii="Times New Roman" w:hAnsi="Times New Roman" w:cs="Times New Roman"/>
                <w:noProof/>
                <w:sz w:val="24"/>
                <w:szCs w:val="24"/>
              </w:rPr>
              <w:t>I.</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Introduction</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_Toc124539908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b/>
                <w:bCs/>
                <w:noProof/>
                <w:webHidden/>
                <w:sz w:val="24"/>
                <w:szCs w:val="24"/>
                <w:lang w:val="en-US"/>
              </w:rPr>
              <w:t>Error! Bookmark not defined.</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09" w:history="1">
            <w:r w:rsidR="00882914" w:rsidRPr="00753DA5">
              <w:rPr>
                <w:rStyle w:val="Hyperlink"/>
                <w:rFonts w:ascii="Times New Roman" w:hAnsi="Times New Roman" w:cs="Times New Roman"/>
                <w:noProof/>
                <w:sz w:val="24"/>
                <w:szCs w:val="24"/>
              </w:rPr>
              <w:t>2.1.</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Methodology for preparation of the document</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_Toc124539909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b/>
                <w:bCs/>
                <w:noProof/>
                <w:webHidden/>
                <w:sz w:val="24"/>
                <w:szCs w:val="24"/>
                <w:lang w:val="en-US"/>
              </w:rPr>
              <w:t>Error! Bookmark not defined.</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10" w:history="1">
            <w:r w:rsidR="00882914" w:rsidRPr="00753DA5">
              <w:rPr>
                <w:rStyle w:val="Hyperlink"/>
                <w:rFonts w:ascii="Times New Roman" w:hAnsi="Times New Roman" w:cs="Times New Roman"/>
                <w:noProof/>
                <w:sz w:val="24"/>
                <w:szCs w:val="24"/>
              </w:rPr>
              <w:t>2.2.</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Objective of the document</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_Toc124539910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b/>
                <w:bCs/>
                <w:noProof/>
                <w:webHidden/>
                <w:sz w:val="24"/>
                <w:szCs w:val="24"/>
                <w:lang w:val="en-US"/>
              </w:rPr>
              <w:t>Error! Bookmark not defined.</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11" w:history="1">
            <w:r w:rsidR="00882914" w:rsidRPr="00753DA5">
              <w:rPr>
                <w:rStyle w:val="Hyperlink"/>
                <w:rFonts w:ascii="Times New Roman" w:hAnsi="Times New Roman" w:cs="Times New Roman"/>
                <w:noProof/>
                <w:sz w:val="24"/>
                <w:szCs w:val="24"/>
              </w:rPr>
              <w:t>2.3.</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Historical Back ground of the Town</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_Toc124539911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4</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12" w:history="1">
            <w:r w:rsidR="00882914" w:rsidRPr="00753DA5">
              <w:rPr>
                <w:rStyle w:val="Hyperlink"/>
                <w:rFonts w:ascii="Times New Roman" w:hAnsi="Times New Roman" w:cs="Times New Roman"/>
                <w:noProof/>
                <w:sz w:val="24"/>
                <w:szCs w:val="24"/>
              </w:rPr>
              <w:t>2.4.</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The Immediate Cause for Founding Of the Town</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_Toc124539912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5</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13" w:history="1">
            <w:r w:rsidR="00882914" w:rsidRPr="00753DA5">
              <w:rPr>
                <w:rStyle w:val="Hyperlink"/>
                <w:rFonts w:ascii="Times New Roman" w:hAnsi="Times New Roman" w:cs="Times New Roman"/>
                <w:noProof/>
                <w:sz w:val="24"/>
                <w:szCs w:val="24"/>
              </w:rPr>
              <w:t>2.5.</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Historical Names Of the town</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_Toc124539913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6</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14" w:history="1">
            <w:r w:rsidR="00882914" w:rsidRPr="00753DA5">
              <w:rPr>
                <w:rStyle w:val="Hyperlink"/>
                <w:rFonts w:ascii="Times New Roman" w:hAnsi="Times New Roman" w:cs="Times New Roman"/>
                <w:noProof/>
                <w:sz w:val="24"/>
                <w:szCs w:val="24"/>
              </w:rPr>
              <w:t>2.7.</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Physical setting</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_Toc124539914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9</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15" w:history="1">
            <w:r w:rsidR="00882914" w:rsidRPr="00753DA5">
              <w:rPr>
                <w:rStyle w:val="Hyperlink"/>
                <w:rFonts w:ascii="Times New Roman" w:hAnsi="Times New Roman" w:cs="Times New Roman"/>
                <w:noProof/>
                <w:sz w:val="24"/>
                <w:szCs w:val="24"/>
              </w:rPr>
              <w:t>2.8.</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Location of the town</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_Toc124539915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9</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16" w:history="1">
            <w:r w:rsidR="00882914" w:rsidRPr="00753DA5">
              <w:rPr>
                <w:rStyle w:val="Hyperlink"/>
                <w:rFonts w:ascii="Times New Roman" w:hAnsi="Times New Roman" w:cs="Times New Roman"/>
                <w:noProof/>
                <w:sz w:val="24"/>
                <w:szCs w:val="24"/>
              </w:rPr>
              <w:t>2.9.</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Area</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_Toc124539916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9</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1100"/>
              <w:tab w:val="right" w:leader="dot" w:pos="9607"/>
            </w:tabs>
            <w:spacing w:after="0" w:line="360" w:lineRule="auto"/>
            <w:rPr>
              <w:rFonts w:ascii="Times New Roman" w:eastAsiaTheme="minorEastAsia" w:hAnsi="Times New Roman" w:cs="Times New Roman"/>
              <w:noProof/>
              <w:sz w:val="24"/>
              <w:szCs w:val="24"/>
              <w:lang w:val="en-US"/>
            </w:rPr>
          </w:pPr>
          <w:hyperlink w:anchor="_Toc124539917" w:history="1">
            <w:r w:rsidR="00882914" w:rsidRPr="00753DA5">
              <w:rPr>
                <w:rStyle w:val="Hyperlink"/>
                <w:rFonts w:ascii="Times New Roman" w:hAnsi="Times New Roman" w:cs="Times New Roman"/>
                <w:noProof/>
                <w:sz w:val="24"/>
                <w:szCs w:val="24"/>
              </w:rPr>
              <w:t>2.9.1.</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Ambo town Administration Land use</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_Toc124539917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10</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1100"/>
              <w:tab w:val="right" w:leader="dot" w:pos="9607"/>
            </w:tabs>
            <w:spacing w:after="0" w:line="360" w:lineRule="auto"/>
            <w:rPr>
              <w:rFonts w:ascii="Times New Roman" w:eastAsiaTheme="minorEastAsia" w:hAnsi="Times New Roman" w:cs="Times New Roman"/>
              <w:noProof/>
              <w:sz w:val="24"/>
              <w:szCs w:val="24"/>
              <w:lang w:val="en-US"/>
            </w:rPr>
          </w:pPr>
          <w:hyperlink w:anchor="_Toc124539918" w:history="1">
            <w:r w:rsidR="00882914" w:rsidRPr="00753DA5">
              <w:rPr>
                <w:rStyle w:val="Hyperlink"/>
                <w:rFonts w:ascii="Times New Roman" w:hAnsi="Times New Roman" w:cs="Times New Roman"/>
                <w:noProof/>
                <w:sz w:val="24"/>
                <w:szCs w:val="24"/>
              </w:rPr>
              <w:t>2.9.2.</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Map of Ambo town and its surround kebeles and wereda/district</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_Toc124539918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b/>
                <w:bCs/>
                <w:noProof/>
                <w:webHidden/>
                <w:sz w:val="24"/>
                <w:szCs w:val="24"/>
                <w:lang w:val="en-US"/>
              </w:rPr>
              <w:t>Error! Bookmark not defined.</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1100"/>
              <w:tab w:val="right" w:leader="dot" w:pos="9607"/>
            </w:tabs>
            <w:spacing w:after="0" w:line="360" w:lineRule="auto"/>
            <w:rPr>
              <w:rFonts w:ascii="Times New Roman" w:eastAsiaTheme="minorEastAsia" w:hAnsi="Times New Roman" w:cs="Times New Roman"/>
              <w:noProof/>
              <w:sz w:val="24"/>
              <w:szCs w:val="24"/>
              <w:lang w:val="en-US"/>
            </w:rPr>
          </w:pPr>
          <w:hyperlink w:anchor="_Toc124539919" w:history="1">
            <w:r w:rsidR="00882914" w:rsidRPr="00753DA5">
              <w:rPr>
                <w:rStyle w:val="Hyperlink"/>
                <w:rFonts w:ascii="Times New Roman" w:hAnsi="Times New Roman" w:cs="Times New Roman"/>
                <w:noProof/>
                <w:sz w:val="24"/>
                <w:szCs w:val="24"/>
              </w:rPr>
              <w:t>2.10.</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Relief</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_Toc124539919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11</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1100"/>
              <w:tab w:val="right" w:leader="dot" w:pos="9607"/>
            </w:tabs>
            <w:spacing w:after="0" w:line="360" w:lineRule="auto"/>
            <w:rPr>
              <w:rFonts w:ascii="Times New Roman" w:eastAsiaTheme="minorEastAsia" w:hAnsi="Times New Roman" w:cs="Times New Roman"/>
              <w:noProof/>
              <w:sz w:val="24"/>
              <w:szCs w:val="24"/>
              <w:lang w:val="en-US"/>
            </w:rPr>
          </w:pPr>
          <w:hyperlink w:anchor="_Toc124539920" w:history="1">
            <w:r w:rsidR="00882914" w:rsidRPr="00753DA5">
              <w:rPr>
                <w:rStyle w:val="Hyperlink"/>
                <w:rFonts w:ascii="Times New Roman" w:hAnsi="Times New Roman" w:cs="Times New Roman"/>
                <w:noProof/>
                <w:sz w:val="24"/>
                <w:szCs w:val="24"/>
              </w:rPr>
              <w:t>2.11.</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Drainage</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_Toc124539920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11</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1100"/>
              <w:tab w:val="right" w:leader="dot" w:pos="9607"/>
            </w:tabs>
            <w:spacing w:after="0" w:line="360" w:lineRule="auto"/>
            <w:rPr>
              <w:rFonts w:ascii="Times New Roman" w:eastAsiaTheme="minorEastAsia" w:hAnsi="Times New Roman" w:cs="Times New Roman"/>
              <w:noProof/>
              <w:sz w:val="24"/>
              <w:szCs w:val="24"/>
              <w:lang w:val="en-US"/>
            </w:rPr>
          </w:pPr>
          <w:hyperlink w:anchor="_Toc124539921" w:history="1">
            <w:r w:rsidR="00882914" w:rsidRPr="00753DA5">
              <w:rPr>
                <w:rStyle w:val="Hyperlink"/>
                <w:rFonts w:ascii="Times New Roman" w:hAnsi="Times New Roman" w:cs="Times New Roman"/>
                <w:noProof/>
                <w:sz w:val="24"/>
                <w:szCs w:val="24"/>
              </w:rPr>
              <w:t>2.12.</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Climate</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_Toc124539921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11</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1100"/>
              <w:tab w:val="right" w:leader="dot" w:pos="9607"/>
            </w:tabs>
            <w:spacing w:after="0" w:line="360" w:lineRule="auto"/>
            <w:rPr>
              <w:rFonts w:ascii="Times New Roman" w:eastAsiaTheme="minorEastAsia" w:hAnsi="Times New Roman" w:cs="Times New Roman"/>
              <w:noProof/>
              <w:sz w:val="24"/>
              <w:szCs w:val="24"/>
              <w:lang w:val="en-US"/>
            </w:rPr>
          </w:pPr>
          <w:hyperlink w:anchor="_Toc124539922" w:history="1">
            <w:r w:rsidR="00882914" w:rsidRPr="00753DA5">
              <w:rPr>
                <w:rStyle w:val="Hyperlink"/>
                <w:rFonts w:ascii="Times New Roman" w:hAnsi="Times New Roman" w:cs="Times New Roman"/>
                <w:noProof/>
                <w:sz w:val="24"/>
                <w:szCs w:val="24"/>
              </w:rPr>
              <w:t>2.13.</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Estimate Population of the town.</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_Toc124539922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12</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660"/>
              <w:tab w:val="right" w:leader="dot" w:pos="9607"/>
            </w:tabs>
            <w:spacing w:after="0" w:line="360" w:lineRule="auto"/>
            <w:rPr>
              <w:rFonts w:ascii="Times New Roman" w:eastAsiaTheme="minorEastAsia" w:hAnsi="Times New Roman" w:cs="Times New Roman"/>
              <w:noProof/>
              <w:sz w:val="24"/>
              <w:szCs w:val="24"/>
              <w:lang w:val="en-US"/>
            </w:rPr>
          </w:pPr>
          <w:hyperlink w:anchor="_Toc124539923" w:history="1">
            <w:r w:rsidR="00882914" w:rsidRPr="00753DA5">
              <w:rPr>
                <w:rStyle w:val="Hyperlink"/>
                <w:rFonts w:ascii="Times New Roman" w:hAnsi="Times New Roman" w:cs="Times New Roman"/>
                <w:noProof/>
                <w:sz w:val="24"/>
                <w:szCs w:val="24"/>
              </w:rPr>
              <w:t>3.</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In- out Migration and housing characteristics</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_Toc124539923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12</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660"/>
              <w:tab w:val="right" w:leader="dot" w:pos="9607"/>
            </w:tabs>
            <w:spacing w:after="0" w:line="360" w:lineRule="auto"/>
            <w:rPr>
              <w:rFonts w:ascii="Times New Roman" w:eastAsiaTheme="minorEastAsia" w:hAnsi="Times New Roman" w:cs="Times New Roman"/>
              <w:noProof/>
              <w:sz w:val="24"/>
              <w:szCs w:val="24"/>
              <w:lang w:val="en-US"/>
            </w:rPr>
          </w:pPr>
          <w:hyperlink w:anchor="_Toc124539924" w:history="1">
            <w:r w:rsidR="00882914" w:rsidRPr="00753DA5">
              <w:rPr>
                <w:rStyle w:val="Hyperlink"/>
                <w:rFonts w:ascii="Times New Roman" w:hAnsi="Times New Roman" w:cs="Times New Roman"/>
                <w:noProof/>
                <w:sz w:val="24"/>
                <w:szCs w:val="24"/>
              </w:rPr>
              <w:t>4.</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Urban Agriculture</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_Toc124539924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14</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25" w:history="1">
            <w:r w:rsidR="00882914" w:rsidRPr="00753DA5">
              <w:rPr>
                <w:rStyle w:val="Hyperlink"/>
                <w:rFonts w:ascii="Times New Roman" w:hAnsi="Times New Roman" w:cs="Times New Roman"/>
                <w:noProof/>
                <w:sz w:val="24"/>
                <w:szCs w:val="24"/>
              </w:rPr>
              <w:t>4.1.</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Urban land Use in sq.mt</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_Toc124539925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15</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26" w:history="1">
            <w:r w:rsidR="00882914" w:rsidRPr="00753DA5">
              <w:rPr>
                <w:rStyle w:val="Hyperlink"/>
                <w:rFonts w:ascii="Times New Roman" w:hAnsi="Times New Roman" w:cs="Times New Roman"/>
                <w:noProof/>
                <w:sz w:val="24"/>
                <w:szCs w:val="24"/>
              </w:rPr>
              <w:t>4.2.</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Dairy farm and Horticulture</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_Toc124539926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15</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27" w:history="1">
            <w:r w:rsidR="00882914" w:rsidRPr="00753DA5">
              <w:rPr>
                <w:rStyle w:val="Hyperlink"/>
                <w:rFonts w:ascii="Times New Roman" w:hAnsi="Times New Roman" w:cs="Times New Roman"/>
                <w:noProof/>
                <w:sz w:val="24"/>
                <w:szCs w:val="24"/>
              </w:rPr>
              <w:t>4.3.</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Industries and producers Cooperatives</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_Toc124539927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17</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28" w:history="1">
            <w:r w:rsidR="00882914" w:rsidRPr="00753DA5">
              <w:rPr>
                <w:rStyle w:val="Hyperlink"/>
                <w:rFonts w:ascii="Times New Roman" w:hAnsi="Times New Roman" w:cs="Times New Roman"/>
                <w:noProof/>
                <w:sz w:val="24"/>
                <w:szCs w:val="24"/>
              </w:rPr>
              <w:t>4.4.</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Indicate type and production of major manufactured product by factory.</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_Toc124539928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18</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660"/>
              <w:tab w:val="right" w:leader="dot" w:pos="9607"/>
            </w:tabs>
            <w:spacing w:after="0" w:line="360" w:lineRule="auto"/>
            <w:rPr>
              <w:rFonts w:ascii="Times New Roman" w:eastAsiaTheme="minorEastAsia" w:hAnsi="Times New Roman" w:cs="Times New Roman"/>
              <w:noProof/>
              <w:sz w:val="24"/>
              <w:szCs w:val="24"/>
              <w:lang w:val="en-US"/>
            </w:rPr>
          </w:pPr>
          <w:hyperlink w:anchor="_Toc124539929" w:history="1">
            <w:r w:rsidR="00882914" w:rsidRPr="00753DA5">
              <w:rPr>
                <w:rStyle w:val="Hyperlink"/>
                <w:rFonts w:ascii="Times New Roman" w:hAnsi="Times New Roman" w:cs="Times New Roman"/>
                <w:noProof/>
                <w:sz w:val="24"/>
                <w:szCs w:val="24"/>
              </w:rPr>
              <w:t>5.</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Infrastructure and social facilities</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_Toc124539929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20</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30" w:history="1">
            <w:r w:rsidR="00882914" w:rsidRPr="00753DA5">
              <w:rPr>
                <w:rStyle w:val="Hyperlink"/>
                <w:rFonts w:ascii="Times New Roman" w:hAnsi="Times New Roman" w:cs="Times New Roman"/>
                <w:noProof/>
                <w:sz w:val="24"/>
                <w:szCs w:val="24"/>
              </w:rPr>
              <w:t>5.1.</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Education</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_Toc124539930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21</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31" w:history="1">
            <w:r w:rsidR="00882914" w:rsidRPr="00753DA5">
              <w:rPr>
                <w:rStyle w:val="Hyperlink"/>
                <w:rFonts w:ascii="Times New Roman" w:hAnsi="Times New Roman" w:cs="Times New Roman"/>
                <w:noProof/>
                <w:sz w:val="24"/>
                <w:szCs w:val="24"/>
              </w:rPr>
              <w:t>5.2.</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Health institutions (for 2013 -2014)</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_Toc124539931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25</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32" w:history="1">
            <w:r w:rsidR="00882914" w:rsidRPr="00753DA5">
              <w:rPr>
                <w:rStyle w:val="Hyperlink"/>
                <w:rFonts w:ascii="Times New Roman" w:hAnsi="Times New Roman" w:cs="Times New Roman"/>
                <w:noProof/>
                <w:sz w:val="24"/>
                <w:szCs w:val="24"/>
              </w:rPr>
              <w:t>5.3.</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Health and Sanitation</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_Toc124539932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28</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33" w:history="1">
            <w:r w:rsidR="00882914" w:rsidRPr="00753DA5">
              <w:rPr>
                <w:rStyle w:val="Hyperlink"/>
                <w:rFonts w:ascii="Times New Roman" w:hAnsi="Times New Roman" w:cs="Times New Roman"/>
                <w:noProof/>
                <w:sz w:val="24"/>
                <w:szCs w:val="24"/>
              </w:rPr>
              <w:t>5.4.</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Transport and communication</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_Toc124539933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28</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34" w:history="1">
            <w:r w:rsidR="00882914" w:rsidRPr="00753DA5">
              <w:rPr>
                <w:rStyle w:val="Hyperlink"/>
                <w:rFonts w:ascii="Times New Roman" w:hAnsi="Times New Roman" w:cs="Times New Roman"/>
                <w:noProof/>
                <w:sz w:val="24"/>
                <w:szCs w:val="24"/>
              </w:rPr>
              <w:t>5.5.</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Telecommunication</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_Toc124539934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29</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35" w:history="1">
            <w:r w:rsidR="00882914" w:rsidRPr="00753DA5">
              <w:rPr>
                <w:rStyle w:val="Hyperlink"/>
                <w:rFonts w:ascii="Times New Roman" w:hAnsi="Times New Roman" w:cs="Times New Roman"/>
                <w:noProof/>
                <w:sz w:val="24"/>
                <w:szCs w:val="24"/>
              </w:rPr>
              <w:t>5.6.</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Postal Service in Ambo Town Administration</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_Toc124539935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29</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36" w:history="1">
            <w:r w:rsidR="00882914" w:rsidRPr="00753DA5">
              <w:rPr>
                <w:rStyle w:val="Hyperlink"/>
                <w:rFonts w:ascii="Times New Roman" w:hAnsi="Times New Roman" w:cs="Times New Roman"/>
                <w:noProof/>
                <w:sz w:val="24"/>
                <w:szCs w:val="24"/>
              </w:rPr>
              <w:t>5.7.</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Water and Energy supply.</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_Toc124539936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31</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37" w:history="1">
            <w:r w:rsidR="00882914" w:rsidRPr="00753DA5">
              <w:rPr>
                <w:rStyle w:val="Hyperlink"/>
                <w:rFonts w:ascii="Times New Roman" w:hAnsi="Times New Roman" w:cs="Times New Roman"/>
                <w:noProof/>
                <w:sz w:val="24"/>
                <w:szCs w:val="24"/>
              </w:rPr>
              <w:t>5.8.</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Fuel stations in Ambo Town.</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_Toc124539937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33</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38" w:history="1">
            <w:r w:rsidR="00882914" w:rsidRPr="00753DA5">
              <w:rPr>
                <w:rStyle w:val="Hyperlink"/>
                <w:rFonts w:ascii="Times New Roman" w:hAnsi="Times New Roman" w:cs="Times New Roman"/>
                <w:noProof/>
                <w:sz w:val="24"/>
                <w:szCs w:val="24"/>
              </w:rPr>
              <w:t>5.9.</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Social security (for 2013-2014 E.C)</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_Toc124539938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35</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1100"/>
              <w:tab w:val="right" w:leader="dot" w:pos="9607"/>
            </w:tabs>
            <w:spacing w:after="0" w:line="360" w:lineRule="auto"/>
            <w:rPr>
              <w:rFonts w:ascii="Times New Roman" w:eastAsiaTheme="minorEastAsia" w:hAnsi="Times New Roman" w:cs="Times New Roman"/>
              <w:noProof/>
              <w:sz w:val="24"/>
              <w:szCs w:val="24"/>
              <w:lang w:val="en-US"/>
            </w:rPr>
          </w:pPr>
          <w:hyperlink w:anchor="_Toc124539939" w:history="1">
            <w:r w:rsidR="00882914" w:rsidRPr="00753DA5">
              <w:rPr>
                <w:rStyle w:val="Hyperlink"/>
                <w:rFonts w:ascii="Times New Roman" w:hAnsi="Times New Roman" w:cs="Times New Roman"/>
                <w:noProof/>
                <w:sz w:val="24"/>
                <w:szCs w:val="24"/>
              </w:rPr>
              <w:t>5.10.</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Financial Institutions</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_Toc124539939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38</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1100"/>
              <w:tab w:val="right" w:leader="dot" w:pos="9607"/>
            </w:tabs>
            <w:spacing w:after="0" w:line="360" w:lineRule="auto"/>
            <w:rPr>
              <w:rFonts w:ascii="Times New Roman" w:eastAsiaTheme="minorEastAsia" w:hAnsi="Times New Roman" w:cs="Times New Roman"/>
              <w:noProof/>
              <w:sz w:val="24"/>
              <w:szCs w:val="24"/>
              <w:lang w:val="en-US"/>
            </w:rPr>
          </w:pPr>
          <w:hyperlink w:anchor="_Toc124539940" w:history="1">
            <w:r w:rsidR="00882914" w:rsidRPr="00753DA5">
              <w:rPr>
                <w:rStyle w:val="Hyperlink"/>
                <w:rFonts w:ascii="Times New Roman" w:hAnsi="Times New Roman" w:cs="Times New Roman"/>
                <w:noProof/>
                <w:sz w:val="24"/>
                <w:szCs w:val="24"/>
              </w:rPr>
              <w:t>5.11.</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Trade, Tourism and sports</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_Toc124539940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42</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1100"/>
              <w:tab w:val="right" w:leader="dot" w:pos="9607"/>
            </w:tabs>
            <w:spacing w:after="0" w:line="360" w:lineRule="auto"/>
            <w:rPr>
              <w:rFonts w:ascii="Times New Roman" w:eastAsiaTheme="minorEastAsia" w:hAnsi="Times New Roman" w:cs="Times New Roman"/>
              <w:noProof/>
              <w:sz w:val="24"/>
              <w:szCs w:val="24"/>
              <w:lang w:val="en-US"/>
            </w:rPr>
          </w:pPr>
          <w:hyperlink w:anchor="_Toc124539941" w:history="1">
            <w:r w:rsidR="00882914" w:rsidRPr="00753DA5">
              <w:rPr>
                <w:rStyle w:val="Hyperlink"/>
                <w:rFonts w:ascii="Times New Roman" w:hAnsi="Times New Roman" w:cs="Times New Roman"/>
                <w:noProof/>
                <w:sz w:val="24"/>
                <w:szCs w:val="24"/>
              </w:rPr>
              <w:t>5.12.</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Sport activity</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_Toc124539941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44</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1100"/>
              <w:tab w:val="right" w:leader="dot" w:pos="9607"/>
            </w:tabs>
            <w:spacing w:after="0" w:line="360" w:lineRule="auto"/>
            <w:rPr>
              <w:rFonts w:ascii="Times New Roman" w:eastAsiaTheme="minorEastAsia" w:hAnsi="Times New Roman" w:cs="Times New Roman"/>
              <w:noProof/>
              <w:sz w:val="24"/>
              <w:szCs w:val="24"/>
              <w:lang w:val="en-US"/>
            </w:rPr>
          </w:pPr>
          <w:hyperlink w:anchor="_Toc124539942" w:history="1">
            <w:r w:rsidR="00882914" w:rsidRPr="00753DA5">
              <w:rPr>
                <w:rStyle w:val="Hyperlink"/>
                <w:rFonts w:ascii="Times New Roman" w:hAnsi="Times New Roman" w:cs="Times New Roman"/>
                <w:noProof/>
                <w:sz w:val="24"/>
                <w:szCs w:val="24"/>
              </w:rPr>
              <w:t>5.13.</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Development activities</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_Toc124539942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44</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1100"/>
              <w:tab w:val="right" w:leader="dot" w:pos="9607"/>
            </w:tabs>
            <w:spacing w:after="0" w:line="360" w:lineRule="auto"/>
            <w:rPr>
              <w:rFonts w:ascii="Times New Roman" w:eastAsiaTheme="minorEastAsia" w:hAnsi="Times New Roman" w:cs="Times New Roman"/>
              <w:noProof/>
              <w:sz w:val="24"/>
              <w:szCs w:val="24"/>
              <w:lang w:val="en-US"/>
            </w:rPr>
          </w:pPr>
          <w:hyperlink w:anchor="_Toc124539943" w:history="1">
            <w:r w:rsidR="00882914" w:rsidRPr="00753DA5">
              <w:rPr>
                <w:rStyle w:val="Hyperlink"/>
                <w:rFonts w:ascii="Times New Roman" w:hAnsi="Times New Roman" w:cs="Times New Roman"/>
                <w:noProof/>
                <w:sz w:val="24"/>
                <w:szCs w:val="24"/>
              </w:rPr>
              <w:t>5.14.</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Women’s equality</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_Toc124539943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46</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660"/>
              <w:tab w:val="right" w:leader="dot" w:pos="9607"/>
            </w:tabs>
            <w:spacing w:after="0" w:line="360" w:lineRule="auto"/>
            <w:rPr>
              <w:rFonts w:ascii="Times New Roman" w:eastAsiaTheme="minorEastAsia" w:hAnsi="Times New Roman" w:cs="Times New Roman"/>
              <w:noProof/>
              <w:sz w:val="24"/>
              <w:szCs w:val="24"/>
              <w:lang w:val="en-US"/>
            </w:rPr>
          </w:pPr>
          <w:hyperlink w:anchor="_Toc124539944" w:history="1">
            <w:r w:rsidR="00882914" w:rsidRPr="00753DA5">
              <w:rPr>
                <w:rStyle w:val="Hyperlink"/>
                <w:rFonts w:ascii="Times New Roman" w:hAnsi="Times New Roman" w:cs="Times New Roman"/>
                <w:noProof/>
                <w:sz w:val="24"/>
                <w:szCs w:val="24"/>
              </w:rPr>
              <w:t>6.</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Problems and potentialities</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_Toc124539944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47</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880"/>
              <w:tab w:val="right" w:leader="dot" w:pos="9607"/>
            </w:tabs>
            <w:spacing w:after="0" w:line="360" w:lineRule="auto"/>
            <w:rPr>
              <w:rFonts w:ascii="Times New Roman" w:eastAsiaTheme="minorEastAsia" w:hAnsi="Times New Roman" w:cs="Times New Roman"/>
              <w:noProof/>
              <w:sz w:val="24"/>
              <w:szCs w:val="24"/>
              <w:lang w:val="en-US"/>
            </w:rPr>
          </w:pPr>
          <w:hyperlink w:anchor="_Toc124539945" w:history="1">
            <w:r w:rsidR="00882914" w:rsidRPr="00753DA5">
              <w:rPr>
                <w:rStyle w:val="Hyperlink"/>
                <w:rFonts w:ascii="Times New Roman" w:hAnsi="Times New Roman" w:cs="Times New Roman"/>
                <w:noProof/>
                <w:sz w:val="24"/>
                <w:szCs w:val="24"/>
              </w:rPr>
              <w:t>6.1.</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Problems Concerning.</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_Toc124539945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47</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1100"/>
              <w:tab w:val="right" w:leader="dot" w:pos="9607"/>
            </w:tabs>
            <w:spacing w:after="0" w:line="360" w:lineRule="auto"/>
            <w:rPr>
              <w:rFonts w:ascii="Times New Roman" w:eastAsiaTheme="minorEastAsia" w:hAnsi="Times New Roman" w:cs="Times New Roman"/>
              <w:noProof/>
              <w:sz w:val="24"/>
              <w:szCs w:val="24"/>
              <w:lang w:val="en-US"/>
            </w:rPr>
          </w:pPr>
          <w:hyperlink w:anchor="_Toc124539946" w:history="1">
            <w:r w:rsidR="00882914" w:rsidRPr="00753DA5">
              <w:rPr>
                <w:rStyle w:val="Hyperlink"/>
                <w:rFonts w:ascii="Times New Roman" w:hAnsi="Times New Roman" w:cs="Times New Roman"/>
                <w:noProof/>
                <w:sz w:val="24"/>
                <w:szCs w:val="24"/>
              </w:rPr>
              <w:t>6.1.1.</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Economic conditions</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_Toc124539946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47</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1100"/>
              <w:tab w:val="right" w:leader="dot" w:pos="9607"/>
            </w:tabs>
            <w:spacing w:after="0" w:line="360" w:lineRule="auto"/>
            <w:rPr>
              <w:rFonts w:ascii="Times New Roman" w:eastAsiaTheme="minorEastAsia" w:hAnsi="Times New Roman" w:cs="Times New Roman"/>
              <w:noProof/>
              <w:sz w:val="24"/>
              <w:szCs w:val="24"/>
              <w:lang w:val="en-US"/>
            </w:rPr>
          </w:pPr>
          <w:hyperlink w:anchor="_Toc124539947" w:history="1">
            <w:r w:rsidR="00882914" w:rsidRPr="00753DA5">
              <w:rPr>
                <w:rStyle w:val="Hyperlink"/>
                <w:rFonts w:ascii="Times New Roman" w:hAnsi="Times New Roman" w:cs="Times New Roman"/>
                <w:noProof/>
                <w:sz w:val="24"/>
                <w:szCs w:val="24"/>
              </w:rPr>
              <w:t>6.1.2.</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Social conditions:</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_Toc124539947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47</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1100"/>
              <w:tab w:val="right" w:leader="dot" w:pos="9607"/>
            </w:tabs>
            <w:spacing w:after="0" w:line="360" w:lineRule="auto"/>
            <w:rPr>
              <w:rFonts w:ascii="Times New Roman" w:eastAsiaTheme="minorEastAsia" w:hAnsi="Times New Roman" w:cs="Times New Roman"/>
              <w:noProof/>
              <w:sz w:val="24"/>
              <w:szCs w:val="24"/>
              <w:lang w:val="en-US"/>
            </w:rPr>
          </w:pPr>
          <w:hyperlink w:anchor="_Toc124539948" w:history="1">
            <w:r w:rsidR="00882914" w:rsidRPr="00753DA5">
              <w:rPr>
                <w:rStyle w:val="Hyperlink"/>
                <w:rFonts w:ascii="Times New Roman" w:hAnsi="Times New Roman" w:cs="Times New Roman"/>
                <w:noProof/>
                <w:sz w:val="24"/>
                <w:szCs w:val="24"/>
              </w:rPr>
              <w:t>6.1.3.</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Environmental conditions:</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_Toc124539948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47</w:t>
            </w:r>
            <w:r w:rsidR="00882914" w:rsidRPr="00753DA5">
              <w:rPr>
                <w:rFonts w:ascii="Times New Roman" w:hAnsi="Times New Roman" w:cs="Times New Roman"/>
                <w:noProof/>
                <w:webHidden/>
                <w:sz w:val="24"/>
                <w:szCs w:val="24"/>
              </w:rPr>
              <w:fldChar w:fldCharType="end"/>
            </w:r>
          </w:hyperlink>
        </w:p>
        <w:p w:rsidR="00882914" w:rsidRPr="00753DA5" w:rsidRDefault="00936417" w:rsidP="00753DA5">
          <w:pPr>
            <w:pStyle w:val="TOC2"/>
            <w:tabs>
              <w:tab w:val="left" w:pos="1100"/>
              <w:tab w:val="right" w:leader="dot" w:pos="9607"/>
            </w:tabs>
            <w:spacing w:after="0" w:line="360" w:lineRule="auto"/>
            <w:rPr>
              <w:rFonts w:ascii="Times New Roman" w:eastAsiaTheme="minorEastAsia" w:hAnsi="Times New Roman" w:cs="Times New Roman"/>
              <w:noProof/>
              <w:sz w:val="24"/>
              <w:szCs w:val="24"/>
              <w:lang w:val="en-US"/>
            </w:rPr>
          </w:pPr>
          <w:hyperlink w:anchor="_Toc124539949" w:history="1">
            <w:r w:rsidR="00882914" w:rsidRPr="00753DA5">
              <w:rPr>
                <w:rStyle w:val="Hyperlink"/>
                <w:rFonts w:ascii="Times New Roman" w:hAnsi="Times New Roman" w:cs="Times New Roman"/>
                <w:noProof/>
                <w:sz w:val="24"/>
                <w:szCs w:val="24"/>
              </w:rPr>
              <w:t>6.1.4.</w:t>
            </w:r>
            <w:r w:rsidR="00882914" w:rsidRPr="00753DA5">
              <w:rPr>
                <w:rFonts w:ascii="Times New Roman" w:eastAsiaTheme="minorEastAsia" w:hAnsi="Times New Roman" w:cs="Times New Roman"/>
                <w:noProof/>
                <w:sz w:val="24"/>
                <w:szCs w:val="24"/>
                <w:lang w:val="en-US"/>
              </w:rPr>
              <w:tab/>
            </w:r>
            <w:r w:rsidR="00882914" w:rsidRPr="00753DA5">
              <w:rPr>
                <w:rStyle w:val="Hyperlink"/>
                <w:rFonts w:ascii="Times New Roman" w:hAnsi="Times New Roman" w:cs="Times New Roman"/>
                <w:noProof/>
                <w:sz w:val="24"/>
                <w:szCs w:val="24"/>
              </w:rPr>
              <w:t>Potentialities</w:t>
            </w:r>
            <w:r w:rsidR="00882914" w:rsidRPr="00753DA5">
              <w:rPr>
                <w:rFonts w:ascii="Times New Roman" w:hAnsi="Times New Roman" w:cs="Times New Roman"/>
                <w:noProof/>
                <w:webHidden/>
                <w:sz w:val="24"/>
                <w:szCs w:val="24"/>
              </w:rPr>
              <w:tab/>
            </w:r>
            <w:r w:rsidR="00882914" w:rsidRPr="00753DA5">
              <w:rPr>
                <w:rFonts w:ascii="Times New Roman" w:hAnsi="Times New Roman" w:cs="Times New Roman"/>
                <w:noProof/>
                <w:webHidden/>
                <w:sz w:val="24"/>
                <w:szCs w:val="24"/>
              </w:rPr>
              <w:fldChar w:fldCharType="begin"/>
            </w:r>
            <w:r w:rsidR="00882914" w:rsidRPr="00753DA5">
              <w:rPr>
                <w:rFonts w:ascii="Times New Roman" w:hAnsi="Times New Roman" w:cs="Times New Roman"/>
                <w:noProof/>
                <w:webHidden/>
                <w:sz w:val="24"/>
                <w:szCs w:val="24"/>
              </w:rPr>
              <w:instrText xml:space="preserve"> PAGEREF _Toc124539949 \h </w:instrText>
            </w:r>
            <w:r w:rsidR="00882914" w:rsidRPr="00753DA5">
              <w:rPr>
                <w:rFonts w:ascii="Times New Roman" w:hAnsi="Times New Roman" w:cs="Times New Roman"/>
                <w:noProof/>
                <w:webHidden/>
                <w:sz w:val="24"/>
                <w:szCs w:val="24"/>
              </w:rPr>
            </w:r>
            <w:r w:rsidR="00882914" w:rsidRPr="00753DA5">
              <w:rPr>
                <w:rFonts w:ascii="Times New Roman" w:hAnsi="Times New Roman" w:cs="Times New Roman"/>
                <w:noProof/>
                <w:webHidden/>
                <w:sz w:val="24"/>
                <w:szCs w:val="24"/>
              </w:rPr>
              <w:fldChar w:fldCharType="separate"/>
            </w:r>
            <w:r w:rsidR="003811F1">
              <w:rPr>
                <w:rFonts w:ascii="Times New Roman" w:hAnsi="Times New Roman" w:cs="Times New Roman"/>
                <w:noProof/>
                <w:webHidden/>
                <w:sz w:val="24"/>
                <w:szCs w:val="24"/>
              </w:rPr>
              <w:t>48</w:t>
            </w:r>
            <w:r w:rsidR="00882914" w:rsidRPr="00753DA5">
              <w:rPr>
                <w:rFonts w:ascii="Times New Roman" w:hAnsi="Times New Roman" w:cs="Times New Roman"/>
                <w:noProof/>
                <w:webHidden/>
                <w:sz w:val="24"/>
                <w:szCs w:val="24"/>
              </w:rPr>
              <w:fldChar w:fldCharType="end"/>
            </w:r>
          </w:hyperlink>
        </w:p>
        <w:p w:rsidR="007D360C" w:rsidRPr="00753DA5" w:rsidRDefault="007D360C" w:rsidP="00753DA5">
          <w:pPr>
            <w:spacing w:after="0" w:line="360" w:lineRule="auto"/>
            <w:rPr>
              <w:rFonts w:ascii="Times New Roman" w:hAnsi="Times New Roman" w:cs="Times New Roman"/>
              <w:sz w:val="24"/>
              <w:szCs w:val="24"/>
            </w:rPr>
          </w:pPr>
          <w:r w:rsidRPr="00753DA5">
            <w:rPr>
              <w:rFonts w:ascii="Times New Roman" w:hAnsi="Times New Roman" w:cs="Times New Roman"/>
              <w:b/>
              <w:bCs/>
              <w:noProof/>
              <w:sz w:val="24"/>
              <w:szCs w:val="24"/>
            </w:rPr>
            <w:fldChar w:fldCharType="end"/>
          </w:r>
        </w:p>
      </w:sdtContent>
    </w:sdt>
    <w:p w:rsidR="007D360C" w:rsidRPr="00753DA5" w:rsidRDefault="007D360C" w:rsidP="00753DA5">
      <w:pPr>
        <w:spacing w:after="0" w:line="360" w:lineRule="auto"/>
        <w:rPr>
          <w:rFonts w:ascii="Times New Roman" w:hAnsi="Times New Roman" w:cs="Times New Roman"/>
          <w:b/>
          <w:sz w:val="24"/>
          <w:szCs w:val="24"/>
        </w:rPr>
      </w:pPr>
    </w:p>
    <w:p w:rsidR="007D360C" w:rsidRPr="009E676A" w:rsidRDefault="007D360C" w:rsidP="007D360C">
      <w:pPr>
        <w:pStyle w:val="Heading2"/>
        <w:ind w:left="720"/>
        <w:rPr>
          <w:rFonts w:ascii="Times New Roman" w:hAnsi="Times New Roman" w:cs="Times New Roman"/>
        </w:rPr>
      </w:pPr>
      <w:bookmarkStart w:id="4" w:name="_Toc62735507"/>
    </w:p>
    <w:p w:rsidR="007D360C" w:rsidRPr="009E676A" w:rsidRDefault="007D360C" w:rsidP="007D360C"/>
    <w:p w:rsidR="007D360C" w:rsidRPr="009E676A" w:rsidRDefault="007D360C" w:rsidP="007D360C"/>
    <w:p w:rsidR="007D360C" w:rsidRPr="009E676A" w:rsidRDefault="007D360C" w:rsidP="007D360C"/>
    <w:p w:rsidR="007D360C" w:rsidRPr="009E676A" w:rsidRDefault="007D360C" w:rsidP="007D360C"/>
    <w:p w:rsidR="007D360C" w:rsidRPr="009E676A" w:rsidRDefault="007D360C" w:rsidP="007D360C"/>
    <w:p w:rsidR="007D360C" w:rsidRPr="009E676A" w:rsidRDefault="007D360C" w:rsidP="007D360C"/>
    <w:p w:rsidR="007D360C" w:rsidRPr="009E676A" w:rsidRDefault="007D360C" w:rsidP="007D360C"/>
    <w:p w:rsidR="007D360C" w:rsidRPr="009E676A" w:rsidRDefault="007D360C" w:rsidP="007D360C"/>
    <w:p w:rsidR="007D360C" w:rsidRPr="009E676A" w:rsidRDefault="007D360C" w:rsidP="007D360C"/>
    <w:p w:rsidR="007D360C" w:rsidRPr="009E676A" w:rsidRDefault="007D360C" w:rsidP="007D360C"/>
    <w:p w:rsidR="001E010E" w:rsidRDefault="001E010E" w:rsidP="00096220">
      <w:pPr>
        <w:pStyle w:val="Heading2"/>
        <w:rPr>
          <w:rFonts w:asciiTheme="minorHAnsi" w:eastAsiaTheme="minorHAnsi" w:hAnsiTheme="minorHAnsi" w:cstheme="minorBidi"/>
          <w:b w:val="0"/>
          <w:bCs w:val="0"/>
          <w:color w:val="auto"/>
          <w:sz w:val="22"/>
          <w:szCs w:val="22"/>
        </w:rPr>
      </w:pPr>
    </w:p>
    <w:p w:rsidR="00C46CCC" w:rsidRPr="00096220" w:rsidRDefault="00C46CCC" w:rsidP="00096220"/>
    <w:bookmarkEnd w:id="4"/>
    <w:p w:rsidR="00F47968" w:rsidRPr="00C46CCC" w:rsidRDefault="00C46CCC" w:rsidP="00BB0AA6">
      <w:pPr>
        <w:pStyle w:val="Heading1"/>
        <w:numPr>
          <w:ilvl w:val="0"/>
          <w:numId w:val="15"/>
        </w:numPr>
        <w:spacing w:after="240" w:line="360" w:lineRule="auto"/>
        <w:rPr>
          <w:rFonts w:ascii="Times New Roman" w:hAnsi="Times New Roman" w:cs="Times New Roman"/>
          <w:sz w:val="24"/>
          <w:szCs w:val="24"/>
        </w:rPr>
      </w:pPr>
      <w:r w:rsidRPr="00C46CCC">
        <w:rPr>
          <w:rFonts w:ascii="Times New Roman" w:hAnsi="Times New Roman" w:cs="Times New Roman"/>
          <w:sz w:val="24"/>
          <w:szCs w:val="24"/>
        </w:rPr>
        <w:t>Introduction</w:t>
      </w:r>
    </w:p>
    <w:p w:rsidR="00F47968" w:rsidRPr="009E676A" w:rsidRDefault="00C46CCC" w:rsidP="00BB0AA6">
      <w:pPr>
        <w:pStyle w:val="Heading2"/>
        <w:numPr>
          <w:ilvl w:val="1"/>
          <w:numId w:val="15"/>
        </w:numPr>
        <w:spacing w:before="0" w:after="240" w:line="360" w:lineRule="auto"/>
        <w:rPr>
          <w:rFonts w:ascii="Times New Roman" w:hAnsi="Times New Roman" w:cs="Times New Roman"/>
          <w:sz w:val="24"/>
          <w:szCs w:val="24"/>
        </w:rPr>
      </w:pPr>
      <w:bookmarkStart w:id="5" w:name="_Toc62735515"/>
      <w:bookmarkStart w:id="6" w:name="_Toc124539911"/>
      <w:r>
        <w:rPr>
          <w:rFonts w:ascii="Times New Roman" w:hAnsi="Times New Roman" w:cs="Times New Roman"/>
          <w:sz w:val="24"/>
          <w:szCs w:val="24"/>
        </w:rPr>
        <w:t xml:space="preserve"> </w:t>
      </w:r>
      <w:r w:rsidR="00F47968" w:rsidRPr="009E676A">
        <w:rPr>
          <w:rFonts w:ascii="Times New Roman" w:hAnsi="Times New Roman" w:cs="Times New Roman"/>
          <w:sz w:val="24"/>
          <w:szCs w:val="24"/>
        </w:rPr>
        <w:t xml:space="preserve">Historical Back ground </w:t>
      </w:r>
      <w:bookmarkEnd w:id="5"/>
      <w:bookmarkEnd w:id="6"/>
    </w:p>
    <w:p w:rsidR="00F47968" w:rsidRPr="009E676A" w:rsidRDefault="00F47968" w:rsidP="00C03FD2">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Ambo</w:t>
      </w:r>
      <w:r w:rsidR="00A55BDE">
        <w:rPr>
          <w:rFonts w:ascii="Times New Roman" w:hAnsi="Times New Roman" w:cs="Times New Roman"/>
          <w:sz w:val="24"/>
          <w:szCs w:val="24"/>
        </w:rPr>
        <w:t xml:space="preserve"> town</w:t>
      </w:r>
      <w:r w:rsidRPr="009E676A">
        <w:rPr>
          <w:rFonts w:ascii="Times New Roman" w:hAnsi="Times New Roman" w:cs="Times New Roman"/>
          <w:sz w:val="24"/>
          <w:szCs w:val="24"/>
        </w:rPr>
        <w:t xml:space="preserve"> is known for its different natural resources including the</w:t>
      </w:r>
      <w:r w:rsidR="002D6AE7" w:rsidRPr="009E676A">
        <w:rPr>
          <w:rFonts w:ascii="Times New Roman" w:hAnsi="Times New Roman" w:cs="Times New Roman"/>
          <w:sz w:val="24"/>
          <w:szCs w:val="24"/>
        </w:rPr>
        <w:t xml:space="preserve"> other natural</w:t>
      </w:r>
      <w:r w:rsidRPr="009E676A">
        <w:rPr>
          <w:rFonts w:ascii="Times New Roman" w:hAnsi="Times New Roman" w:cs="Times New Roman"/>
          <w:sz w:val="24"/>
          <w:szCs w:val="24"/>
        </w:rPr>
        <w:t xml:space="preserve"> resources and attractive landscape. Its perennial rivers including </w:t>
      </w:r>
      <w:proofErr w:type="spellStart"/>
      <w:r w:rsidRPr="009E676A">
        <w:rPr>
          <w:rFonts w:ascii="Times New Roman" w:hAnsi="Times New Roman" w:cs="Times New Roman"/>
          <w:sz w:val="24"/>
          <w:szCs w:val="24"/>
        </w:rPr>
        <w:t>Hulluqa</w:t>
      </w:r>
      <w:proofErr w:type="spellEnd"/>
      <w:r w:rsidRPr="009E676A">
        <w:rPr>
          <w:rFonts w:ascii="Times New Roman" w:hAnsi="Times New Roman" w:cs="Times New Roman"/>
          <w:sz w:val="24"/>
          <w:szCs w:val="24"/>
        </w:rPr>
        <w:t xml:space="preserve"> (which is originated in </w:t>
      </w:r>
      <w:proofErr w:type="spellStart"/>
      <w:r w:rsidRPr="009E676A">
        <w:rPr>
          <w:rFonts w:ascii="Times New Roman" w:hAnsi="Times New Roman" w:cs="Times New Roman"/>
          <w:sz w:val="24"/>
          <w:szCs w:val="24"/>
        </w:rPr>
        <w:t>Dandi</w:t>
      </w:r>
      <w:proofErr w:type="spellEnd"/>
      <w:r w:rsidRPr="009E676A">
        <w:rPr>
          <w:rFonts w:ascii="Times New Roman" w:hAnsi="Times New Roman" w:cs="Times New Roman"/>
          <w:sz w:val="24"/>
          <w:szCs w:val="24"/>
        </w:rPr>
        <w:t xml:space="preserve"> district a</w:t>
      </w:r>
      <w:r w:rsidR="00396FFE">
        <w:rPr>
          <w:rFonts w:ascii="Times New Roman" w:hAnsi="Times New Roman" w:cs="Times New Roman"/>
          <w:sz w:val="24"/>
          <w:szCs w:val="24"/>
        </w:rPr>
        <w:t xml:space="preserve">t a place called </w:t>
      </w:r>
      <w:proofErr w:type="spellStart"/>
      <w:r w:rsidR="00396FFE">
        <w:rPr>
          <w:rFonts w:ascii="Times New Roman" w:hAnsi="Times New Roman" w:cs="Times New Roman"/>
          <w:sz w:val="24"/>
          <w:szCs w:val="24"/>
        </w:rPr>
        <w:t>Danbal</w:t>
      </w:r>
      <w:proofErr w:type="spellEnd"/>
      <w:r w:rsidR="00396FFE">
        <w:rPr>
          <w:rFonts w:ascii="Times New Roman" w:hAnsi="Times New Roman" w:cs="Times New Roman"/>
          <w:sz w:val="24"/>
          <w:szCs w:val="24"/>
        </w:rPr>
        <w:t xml:space="preserve">), </w:t>
      </w:r>
      <w:proofErr w:type="spellStart"/>
      <w:r w:rsidR="00396FFE">
        <w:rPr>
          <w:rFonts w:ascii="Times New Roman" w:hAnsi="Times New Roman" w:cs="Times New Roman"/>
          <w:sz w:val="24"/>
          <w:szCs w:val="24"/>
        </w:rPr>
        <w:t>Talta</w:t>
      </w:r>
      <w:r w:rsidRPr="009E676A">
        <w:rPr>
          <w:rFonts w:ascii="Times New Roman" w:hAnsi="Times New Roman" w:cs="Times New Roman"/>
          <w:sz w:val="24"/>
          <w:szCs w:val="24"/>
        </w:rPr>
        <w:t>le</w:t>
      </w:r>
      <w:proofErr w:type="spellEnd"/>
      <w:r w:rsidRPr="009E676A">
        <w:rPr>
          <w:rFonts w:ascii="Times New Roman" w:hAnsi="Times New Roman" w:cs="Times New Roman"/>
          <w:sz w:val="24"/>
          <w:szCs w:val="24"/>
        </w:rPr>
        <w:t xml:space="preserve">, </w:t>
      </w:r>
      <w:proofErr w:type="spellStart"/>
      <w:proofErr w:type="gramStart"/>
      <w:r w:rsidRPr="009E676A">
        <w:rPr>
          <w:rFonts w:ascii="Times New Roman" w:hAnsi="Times New Roman" w:cs="Times New Roman"/>
          <w:sz w:val="24"/>
          <w:szCs w:val="24"/>
        </w:rPr>
        <w:t>Debis</w:t>
      </w:r>
      <w:proofErr w:type="spellEnd"/>
      <w:proofErr w:type="gramEnd"/>
      <w:r w:rsidRPr="009E676A">
        <w:rPr>
          <w:rFonts w:ascii="Times New Roman" w:hAnsi="Times New Roman" w:cs="Times New Roman"/>
          <w:sz w:val="24"/>
          <w:szCs w:val="24"/>
        </w:rPr>
        <w:t xml:space="preserve"> </w:t>
      </w:r>
      <w:r w:rsidR="00DE2CE2" w:rsidRPr="009E676A">
        <w:rPr>
          <w:rFonts w:ascii="Times New Roman" w:hAnsi="Times New Roman" w:cs="Times New Roman"/>
          <w:sz w:val="24"/>
          <w:szCs w:val="24"/>
        </w:rPr>
        <w:t>etc.</w:t>
      </w:r>
      <w:r w:rsidRPr="009E676A">
        <w:rPr>
          <w:rFonts w:ascii="Times New Roman" w:hAnsi="Times New Roman" w:cs="Times New Roman"/>
          <w:sz w:val="24"/>
          <w:szCs w:val="24"/>
        </w:rPr>
        <w:t xml:space="preserve"> are big and well known rivers in the town. The Ambo mineral water (Hora Ambo) is one of the important natural resources, which have direct relation with urbanization of the area. According to Oromo tradition of the area the Hora is also known as </w:t>
      </w:r>
      <w:r w:rsidR="00C03FD2">
        <w:rPr>
          <w:rFonts w:ascii="Times New Roman" w:hAnsi="Times New Roman" w:cs="Times New Roman"/>
          <w:iCs/>
          <w:sz w:val="24"/>
          <w:szCs w:val="24"/>
        </w:rPr>
        <w:t xml:space="preserve">Hora </w:t>
      </w:r>
      <w:proofErr w:type="spellStart"/>
      <w:r w:rsidR="00C03FD2">
        <w:rPr>
          <w:rFonts w:ascii="Times New Roman" w:hAnsi="Times New Roman" w:cs="Times New Roman"/>
          <w:iCs/>
          <w:sz w:val="24"/>
          <w:szCs w:val="24"/>
        </w:rPr>
        <w:t>Ayetu</w:t>
      </w:r>
      <w:proofErr w:type="spellEnd"/>
      <w:r w:rsidRPr="009E676A">
        <w:rPr>
          <w:rFonts w:ascii="Times New Roman" w:hAnsi="Times New Roman" w:cs="Times New Roman"/>
          <w:sz w:val="24"/>
          <w:szCs w:val="24"/>
        </w:rPr>
        <w:t xml:space="preserve">. It also took the name </w:t>
      </w:r>
      <w:proofErr w:type="spellStart"/>
      <w:r w:rsidR="00C03FD2">
        <w:rPr>
          <w:rFonts w:ascii="Times New Roman" w:hAnsi="Times New Roman" w:cs="Times New Roman"/>
          <w:iCs/>
          <w:sz w:val="24"/>
          <w:szCs w:val="24"/>
        </w:rPr>
        <w:t>Xabala</w:t>
      </w:r>
      <w:proofErr w:type="spellEnd"/>
      <w:r w:rsidR="00C03FD2">
        <w:rPr>
          <w:rFonts w:ascii="Times New Roman" w:hAnsi="Times New Roman" w:cs="Times New Roman"/>
          <w:iCs/>
          <w:sz w:val="24"/>
          <w:szCs w:val="24"/>
        </w:rPr>
        <w:t xml:space="preserve"> </w:t>
      </w:r>
      <w:proofErr w:type="spellStart"/>
      <w:r w:rsidR="00C03FD2">
        <w:rPr>
          <w:rFonts w:ascii="Times New Roman" w:hAnsi="Times New Roman" w:cs="Times New Roman"/>
          <w:iCs/>
          <w:sz w:val="24"/>
          <w:szCs w:val="24"/>
        </w:rPr>
        <w:t>Ayet</w:t>
      </w:r>
      <w:r w:rsidRPr="009E676A">
        <w:rPr>
          <w:rFonts w:ascii="Times New Roman" w:hAnsi="Times New Roman" w:cs="Times New Roman"/>
          <w:iCs/>
          <w:sz w:val="24"/>
          <w:szCs w:val="24"/>
        </w:rPr>
        <w:t>u</w:t>
      </w:r>
      <w:proofErr w:type="spellEnd"/>
      <w:r w:rsidRPr="009E676A">
        <w:rPr>
          <w:rFonts w:ascii="Times New Roman" w:hAnsi="Times New Roman" w:cs="Times New Roman"/>
          <w:sz w:val="24"/>
          <w:szCs w:val="24"/>
        </w:rPr>
        <w:t xml:space="preserve"> or </w:t>
      </w:r>
      <w:proofErr w:type="spellStart"/>
      <w:r w:rsidRPr="009E676A">
        <w:rPr>
          <w:rFonts w:ascii="Times New Roman" w:hAnsi="Times New Roman" w:cs="Times New Roman"/>
          <w:iCs/>
          <w:sz w:val="24"/>
          <w:szCs w:val="24"/>
        </w:rPr>
        <w:t>Xabala</w:t>
      </w:r>
      <w:proofErr w:type="spellEnd"/>
      <w:r w:rsidRPr="009E676A">
        <w:rPr>
          <w:rFonts w:ascii="Times New Roman" w:hAnsi="Times New Roman" w:cs="Times New Roman"/>
          <w:iCs/>
          <w:sz w:val="24"/>
          <w:szCs w:val="24"/>
        </w:rPr>
        <w:t xml:space="preserve"> Ambo;</w:t>
      </w:r>
      <w:r w:rsidRPr="009E676A">
        <w:rPr>
          <w:rFonts w:ascii="Times New Roman" w:hAnsi="Times New Roman" w:cs="Times New Roman"/>
          <w:sz w:val="24"/>
          <w:szCs w:val="24"/>
        </w:rPr>
        <w:t xml:space="preserve"> after the establishment of Ambo</w:t>
      </w:r>
      <w:r w:rsidR="004B1DE5"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Yesus</w:t>
      </w:r>
      <w:proofErr w:type="spellEnd"/>
      <w:r w:rsidR="004B1DE5" w:rsidRPr="009E676A">
        <w:rPr>
          <w:rFonts w:ascii="Times New Roman" w:hAnsi="Times New Roman" w:cs="Times New Roman"/>
          <w:sz w:val="24"/>
          <w:szCs w:val="24"/>
        </w:rPr>
        <w:t xml:space="preserve"> </w:t>
      </w:r>
      <w:r w:rsidRPr="009E676A">
        <w:rPr>
          <w:rFonts w:ascii="Times New Roman" w:hAnsi="Times New Roman" w:cs="Times New Roman"/>
          <w:sz w:val="24"/>
          <w:szCs w:val="24"/>
        </w:rPr>
        <w:t xml:space="preserve">Church in 1894 (1888 E.C). The </w:t>
      </w:r>
      <w:r w:rsidRPr="009E676A">
        <w:rPr>
          <w:rFonts w:ascii="Times New Roman" w:hAnsi="Times New Roman" w:cs="Times New Roman"/>
          <w:iCs/>
          <w:sz w:val="24"/>
          <w:szCs w:val="24"/>
        </w:rPr>
        <w:t>Hora</w:t>
      </w:r>
      <w:r w:rsidRPr="009E676A">
        <w:rPr>
          <w:rFonts w:ascii="Times New Roman" w:hAnsi="Times New Roman" w:cs="Times New Roman"/>
          <w:sz w:val="24"/>
          <w:szCs w:val="24"/>
        </w:rPr>
        <w:t xml:space="preserve"> (mineral water </w:t>
      </w:r>
      <w:r w:rsidR="00C03FD2" w:rsidRPr="009E676A">
        <w:rPr>
          <w:rFonts w:ascii="Times New Roman" w:hAnsi="Times New Roman" w:cs="Times New Roman"/>
          <w:sz w:val="24"/>
          <w:szCs w:val="24"/>
        </w:rPr>
        <w:t>tastes</w:t>
      </w:r>
      <w:r w:rsidRPr="009E676A">
        <w:rPr>
          <w:rFonts w:ascii="Times New Roman" w:hAnsi="Times New Roman" w:cs="Times New Roman"/>
          <w:sz w:val="24"/>
          <w:szCs w:val="24"/>
        </w:rPr>
        <w:t xml:space="preserve"> like </w:t>
      </w:r>
      <w:r w:rsidR="00DE2CE2" w:rsidRPr="009E676A">
        <w:rPr>
          <w:rFonts w:ascii="Times New Roman" w:hAnsi="Times New Roman" w:cs="Times New Roman"/>
          <w:sz w:val="24"/>
          <w:szCs w:val="24"/>
        </w:rPr>
        <w:t>salty)</w:t>
      </w:r>
      <w:r w:rsidRPr="009E676A">
        <w:rPr>
          <w:rFonts w:ascii="Times New Roman" w:hAnsi="Times New Roman" w:cs="Times New Roman"/>
          <w:sz w:val="24"/>
          <w:szCs w:val="24"/>
        </w:rPr>
        <w:t xml:space="preserve"> was/is important for both its curative value and its cultural expression. </w:t>
      </w:r>
    </w:p>
    <w:p w:rsidR="00EE61A5" w:rsidRDefault="00F47968" w:rsidP="00EE61A5">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As a curing resource, it was/is known to bring about recovery from different diseases for both human beings and livestock’s. The Hora is also of a rit</w:t>
      </w:r>
      <w:r w:rsidR="00EE61A5">
        <w:rPr>
          <w:rFonts w:ascii="Times New Roman" w:hAnsi="Times New Roman" w:cs="Times New Roman"/>
          <w:sz w:val="24"/>
          <w:szCs w:val="24"/>
        </w:rPr>
        <w:t xml:space="preserve">ual and cultural significance. </w:t>
      </w:r>
      <w:r w:rsidRPr="009E676A">
        <w:rPr>
          <w:rFonts w:ascii="Times New Roman" w:hAnsi="Times New Roman" w:cs="Times New Roman"/>
          <w:sz w:val="24"/>
          <w:szCs w:val="24"/>
        </w:rPr>
        <w:t xml:space="preserve">The traditions tell us that the Oromo give big respect for the Hora. Such important blessings as about love, happiness, peace, richness </w:t>
      </w:r>
      <w:r w:rsidR="00674C0C" w:rsidRPr="009E676A">
        <w:rPr>
          <w:rFonts w:ascii="Times New Roman" w:hAnsi="Times New Roman" w:cs="Times New Roman"/>
          <w:sz w:val="24"/>
          <w:szCs w:val="24"/>
        </w:rPr>
        <w:t>etc.</w:t>
      </w:r>
      <w:r w:rsidRPr="009E676A">
        <w:rPr>
          <w:rFonts w:ascii="Times New Roman" w:hAnsi="Times New Roman" w:cs="Times New Roman"/>
          <w:sz w:val="24"/>
          <w:szCs w:val="24"/>
        </w:rPr>
        <w:t xml:space="preserve"> were expressed here around the Hora (“…</w:t>
      </w:r>
      <w:r w:rsidR="00EE61A5">
        <w:rPr>
          <w:rFonts w:ascii="Times New Roman" w:hAnsi="Times New Roman" w:cs="Times New Roman"/>
          <w:sz w:val="24"/>
          <w:szCs w:val="24"/>
        </w:rPr>
        <w:t xml:space="preserve"> Ho</w:t>
      </w:r>
      <w:r w:rsidRPr="009E676A">
        <w:rPr>
          <w:rFonts w:ascii="Times New Roman" w:hAnsi="Times New Roman" w:cs="Times New Roman"/>
          <w:sz w:val="24"/>
          <w:szCs w:val="24"/>
        </w:rPr>
        <w:t xml:space="preserve">ri </w:t>
      </w:r>
      <w:proofErr w:type="spellStart"/>
      <w:r w:rsidRPr="009E676A">
        <w:rPr>
          <w:rFonts w:ascii="Times New Roman" w:hAnsi="Times New Roman" w:cs="Times New Roman"/>
          <w:sz w:val="24"/>
          <w:szCs w:val="24"/>
        </w:rPr>
        <w:t>Kan</w:t>
      </w:r>
      <w:proofErr w:type="spellEnd"/>
      <w:r w:rsidRPr="009E676A">
        <w:rPr>
          <w:rFonts w:ascii="Times New Roman" w:hAnsi="Times New Roman" w:cs="Times New Roman"/>
          <w:sz w:val="24"/>
          <w:szCs w:val="24"/>
        </w:rPr>
        <w:t xml:space="preserve"> Horii </w:t>
      </w:r>
      <w:proofErr w:type="spellStart"/>
      <w:r w:rsidRPr="009E676A">
        <w:rPr>
          <w:rFonts w:ascii="Times New Roman" w:hAnsi="Times New Roman" w:cs="Times New Roman"/>
          <w:sz w:val="24"/>
          <w:szCs w:val="24"/>
        </w:rPr>
        <w:t>haata'u</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Horiin</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Kan</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abba</w:t>
      </w:r>
      <w:r w:rsidR="00EE61A5">
        <w:rPr>
          <w:rFonts w:ascii="Times New Roman" w:hAnsi="Times New Roman" w:cs="Times New Roman"/>
          <w:sz w:val="24"/>
          <w:szCs w:val="24"/>
        </w:rPr>
        <w:t>a</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Horee</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haa</w:t>
      </w:r>
      <w:proofErr w:type="spellEnd"/>
      <w:r w:rsidR="00387DF7"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ta'u</w:t>
      </w:r>
      <w:proofErr w:type="spellEnd"/>
      <w:r w:rsidRPr="009E676A">
        <w:rPr>
          <w:rFonts w:ascii="Times New Roman" w:hAnsi="Times New Roman" w:cs="Times New Roman"/>
          <w:sz w:val="24"/>
          <w:szCs w:val="24"/>
        </w:rPr>
        <w:t>” the Hora must be for the livestock the livestock must be for its rightful owner) is</w:t>
      </w:r>
      <w:r w:rsidR="00EE61A5">
        <w:rPr>
          <w:rFonts w:ascii="Times New Roman" w:hAnsi="Times New Roman" w:cs="Times New Roman"/>
          <w:sz w:val="24"/>
          <w:szCs w:val="24"/>
        </w:rPr>
        <w:t xml:space="preserve"> what is declared at the Hora. </w:t>
      </w:r>
      <w:r w:rsidRPr="009E676A">
        <w:rPr>
          <w:rFonts w:ascii="Times New Roman" w:hAnsi="Times New Roman" w:cs="Times New Roman"/>
          <w:sz w:val="24"/>
          <w:szCs w:val="24"/>
        </w:rPr>
        <w:t xml:space="preserve">According to tradition, it is believed that the Hora was at the beginning discovered by cattle that got its taste like salt. </w:t>
      </w:r>
    </w:p>
    <w:p w:rsidR="00674C0C" w:rsidRDefault="00F47968" w:rsidP="00396FFE">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This was significant in the life of the then primari</w:t>
      </w:r>
      <w:r w:rsidR="00EE61A5">
        <w:rPr>
          <w:rFonts w:ascii="Times New Roman" w:hAnsi="Times New Roman" w:cs="Times New Roman"/>
          <w:sz w:val="24"/>
          <w:szCs w:val="24"/>
        </w:rPr>
        <w:t xml:space="preserve">ly pastoral Oromo of the area.  </w:t>
      </w:r>
      <w:r w:rsidRPr="009E676A">
        <w:rPr>
          <w:rFonts w:ascii="Times New Roman" w:hAnsi="Times New Roman" w:cs="Times New Roman"/>
          <w:sz w:val="24"/>
          <w:szCs w:val="24"/>
        </w:rPr>
        <w:t>The Macha Oromo calls the surrounding area of Ambo town as "</w:t>
      </w:r>
      <w:proofErr w:type="spellStart"/>
      <w:r w:rsidRPr="009E676A">
        <w:rPr>
          <w:rFonts w:ascii="Times New Roman" w:hAnsi="Times New Roman" w:cs="Times New Roman"/>
          <w:iCs/>
          <w:sz w:val="24"/>
          <w:szCs w:val="24"/>
        </w:rPr>
        <w:t>Amba</w:t>
      </w:r>
      <w:proofErr w:type="spellEnd"/>
      <w:r w:rsidRPr="009E676A">
        <w:rPr>
          <w:rFonts w:ascii="Times New Roman" w:hAnsi="Times New Roman" w:cs="Times New Roman"/>
          <w:iCs/>
          <w:sz w:val="24"/>
          <w:szCs w:val="24"/>
        </w:rPr>
        <w:t xml:space="preserve"> </w:t>
      </w:r>
      <w:proofErr w:type="spellStart"/>
      <w:r w:rsidRPr="009E676A">
        <w:rPr>
          <w:rFonts w:ascii="Times New Roman" w:hAnsi="Times New Roman" w:cs="Times New Roman"/>
          <w:iCs/>
          <w:sz w:val="24"/>
          <w:szCs w:val="24"/>
        </w:rPr>
        <w:t>Lafa</w:t>
      </w:r>
      <w:proofErr w:type="spellEnd"/>
      <w:r w:rsidRPr="009E676A">
        <w:rPr>
          <w:rFonts w:ascii="Times New Roman" w:hAnsi="Times New Roman" w:cs="Times New Roman"/>
          <w:sz w:val="24"/>
          <w:szCs w:val="24"/>
        </w:rPr>
        <w:t xml:space="preserve">." </w:t>
      </w:r>
      <w:proofErr w:type="spellStart"/>
      <w:r w:rsidR="00EE61A5">
        <w:rPr>
          <w:rFonts w:ascii="Times New Roman" w:hAnsi="Times New Roman" w:cs="Times New Roman"/>
          <w:iCs/>
          <w:sz w:val="24"/>
          <w:szCs w:val="24"/>
        </w:rPr>
        <w:t>Amb</w:t>
      </w:r>
      <w:r w:rsidRPr="009E676A">
        <w:rPr>
          <w:rFonts w:ascii="Times New Roman" w:hAnsi="Times New Roman" w:cs="Times New Roman"/>
          <w:iCs/>
          <w:sz w:val="24"/>
          <w:szCs w:val="24"/>
        </w:rPr>
        <w:t>a</w:t>
      </w:r>
      <w:proofErr w:type="spellEnd"/>
      <w:r w:rsidRPr="009E676A">
        <w:rPr>
          <w:rFonts w:ascii="Times New Roman" w:hAnsi="Times New Roman" w:cs="Times New Roman"/>
          <w:iCs/>
          <w:sz w:val="24"/>
          <w:szCs w:val="24"/>
        </w:rPr>
        <w:t xml:space="preserve"> </w:t>
      </w:r>
      <w:proofErr w:type="spellStart"/>
      <w:r w:rsidRPr="009E676A">
        <w:rPr>
          <w:rFonts w:ascii="Times New Roman" w:hAnsi="Times New Roman" w:cs="Times New Roman"/>
          <w:iCs/>
          <w:sz w:val="24"/>
          <w:szCs w:val="24"/>
        </w:rPr>
        <w:t>Lafa</w:t>
      </w:r>
      <w:proofErr w:type="spellEnd"/>
      <w:r w:rsidRPr="009E676A">
        <w:rPr>
          <w:rFonts w:ascii="Times New Roman" w:hAnsi="Times New Roman" w:cs="Times New Roman"/>
          <w:iCs/>
          <w:sz w:val="24"/>
          <w:szCs w:val="24"/>
        </w:rPr>
        <w:t>,’’</w:t>
      </w:r>
      <w:r w:rsidRPr="009E676A">
        <w:rPr>
          <w:rFonts w:ascii="Times New Roman" w:hAnsi="Times New Roman" w:cs="Times New Roman"/>
          <w:sz w:val="24"/>
          <w:szCs w:val="24"/>
        </w:rPr>
        <w:t xml:space="preserve"> according to </w:t>
      </w:r>
      <w:r w:rsidR="00751028" w:rsidRPr="009E676A">
        <w:rPr>
          <w:rFonts w:ascii="Times New Roman" w:hAnsi="Times New Roman" w:cs="Times New Roman"/>
          <w:sz w:val="24"/>
          <w:szCs w:val="24"/>
        </w:rPr>
        <w:t>the tradition</w:t>
      </w:r>
      <w:r w:rsidRPr="009E676A">
        <w:rPr>
          <w:rFonts w:ascii="Times New Roman" w:hAnsi="Times New Roman" w:cs="Times New Roman"/>
          <w:sz w:val="24"/>
          <w:szCs w:val="24"/>
        </w:rPr>
        <w:t xml:space="preserve"> it is the share of </w:t>
      </w:r>
      <w:proofErr w:type="spellStart"/>
      <w:r w:rsidR="00EE61A5">
        <w:rPr>
          <w:rFonts w:ascii="Times New Roman" w:hAnsi="Times New Roman" w:cs="Times New Roman"/>
          <w:iCs/>
          <w:sz w:val="24"/>
          <w:szCs w:val="24"/>
        </w:rPr>
        <w:t>Ku</w:t>
      </w:r>
      <w:r w:rsidRPr="009E676A">
        <w:rPr>
          <w:rFonts w:ascii="Times New Roman" w:hAnsi="Times New Roman" w:cs="Times New Roman"/>
          <w:iCs/>
          <w:sz w:val="24"/>
          <w:szCs w:val="24"/>
        </w:rPr>
        <w:t>taye</w:t>
      </w:r>
      <w:proofErr w:type="spellEnd"/>
      <w:r w:rsidRPr="009E676A">
        <w:rPr>
          <w:rFonts w:ascii="Times New Roman" w:hAnsi="Times New Roman" w:cs="Times New Roman"/>
          <w:sz w:val="24"/>
          <w:szCs w:val="24"/>
        </w:rPr>
        <w:t xml:space="preserve"> when </w:t>
      </w:r>
      <w:proofErr w:type="spellStart"/>
      <w:r w:rsidRPr="009E676A">
        <w:rPr>
          <w:rFonts w:ascii="Times New Roman" w:hAnsi="Times New Roman" w:cs="Times New Roman"/>
          <w:sz w:val="24"/>
          <w:szCs w:val="24"/>
        </w:rPr>
        <w:t>Liban</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iCs/>
          <w:sz w:val="24"/>
          <w:szCs w:val="24"/>
        </w:rPr>
        <w:t>Matcha</w:t>
      </w:r>
      <w:proofErr w:type="spellEnd"/>
      <w:r w:rsidRPr="009E676A">
        <w:rPr>
          <w:rFonts w:ascii="Times New Roman" w:hAnsi="Times New Roman" w:cs="Times New Roman"/>
          <w:sz w:val="24"/>
          <w:szCs w:val="24"/>
        </w:rPr>
        <w:t xml:space="preserve"> distributed land to his three children i.e. </w:t>
      </w:r>
      <w:r w:rsidRPr="009E676A">
        <w:rPr>
          <w:rFonts w:ascii="Times New Roman" w:hAnsi="Times New Roman" w:cs="Times New Roman"/>
          <w:iCs/>
          <w:sz w:val="24"/>
          <w:szCs w:val="24"/>
        </w:rPr>
        <w:t>Amaya</w:t>
      </w:r>
      <w:r w:rsidRPr="009E676A">
        <w:rPr>
          <w:rFonts w:ascii="Times New Roman" w:hAnsi="Times New Roman" w:cs="Times New Roman"/>
          <w:sz w:val="24"/>
          <w:szCs w:val="24"/>
        </w:rPr>
        <w:t xml:space="preserve"> (the senior), </w:t>
      </w:r>
      <w:proofErr w:type="spellStart"/>
      <w:r w:rsidRPr="009E676A">
        <w:rPr>
          <w:rFonts w:ascii="Times New Roman" w:hAnsi="Times New Roman" w:cs="Times New Roman"/>
          <w:iCs/>
          <w:sz w:val="24"/>
          <w:szCs w:val="24"/>
        </w:rPr>
        <w:t>Waliso</w:t>
      </w:r>
      <w:proofErr w:type="spellEnd"/>
      <w:r w:rsidRPr="009E676A">
        <w:rPr>
          <w:rFonts w:ascii="Times New Roman" w:hAnsi="Times New Roman" w:cs="Times New Roman"/>
          <w:sz w:val="24"/>
          <w:szCs w:val="24"/>
        </w:rPr>
        <w:t xml:space="preserve"> (the second</w:t>
      </w:r>
      <w:r w:rsidR="00751028" w:rsidRPr="009E676A">
        <w:rPr>
          <w:rFonts w:ascii="Times New Roman" w:hAnsi="Times New Roman" w:cs="Times New Roman"/>
          <w:sz w:val="24"/>
          <w:szCs w:val="24"/>
        </w:rPr>
        <w:t>) and</w:t>
      </w:r>
      <w:r w:rsidRPr="009E676A">
        <w:rPr>
          <w:rFonts w:ascii="Times New Roman" w:hAnsi="Times New Roman" w:cs="Times New Roman"/>
          <w:sz w:val="24"/>
          <w:szCs w:val="24"/>
        </w:rPr>
        <w:t xml:space="preserve"> </w:t>
      </w:r>
      <w:proofErr w:type="spellStart"/>
      <w:r w:rsidR="00EE61A5">
        <w:rPr>
          <w:rFonts w:ascii="Times New Roman" w:hAnsi="Times New Roman" w:cs="Times New Roman"/>
          <w:iCs/>
          <w:sz w:val="24"/>
          <w:szCs w:val="24"/>
        </w:rPr>
        <w:t>Ku</w:t>
      </w:r>
      <w:r w:rsidRPr="009E676A">
        <w:rPr>
          <w:rFonts w:ascii="Times New Roman" w:hAnsi="Times New Roman" w:cs="Times New Roman"/>
          <w:iCs/>
          <w:sz w:val="24"/>
          <w:szCs w:val="24"/>
        </w:rPr>
        <w:t>taye</w:t>
      </w:r>
      <w:proofErr w:type="spellEnd"/>
      <w:r w:rsidR="00EE61A5">
        <w:rPr>
          <w:rFonts w:ascii="Times New Roman" w:hAnsi="Times New Roman" w:cs="Times New Roman"/>
          <w:sz w:val="24"/>
          <w:szCs w:val="24"/>
        </w:rPr>
        <w:t xml:space="preserve"> (the junior or </w:t>
      </w:r>
      <w:proofErr w:type="spellStart"/>
      <w:r w:rsidR="00EE61A5">
        <w:rPr>
          <w:rFonts w:ascii="Times New Roman" w:hAnsi="Times New Roman" w:cs="Times New Roman"/>
          <w:sz w:val="24"/>
          <w:szCs w:val="24"/>
        </w:rPr>
        <w:t>Quxisu</w:t>
      </w:r>
      <w:proofErr w:type="spellEnd"/>
      <w:r w:rsidR="00EE61A5">
        <w:rPr>
          <w:rFonts w:ascii="Times New Roman" w:hAnsi="Times New Roman" w:cs="Times New Roman"/>
          <w:sz w:val="24"/>
          <w:szCs w:val="24"/>
        </w:rPr>
        <w:t>).</w:t>
      </w:r>
    </w:p>
    <w:p w:rsidR="00F47968" w:rsidRPr="009E676A" w:rsidRDefault="00EE61A5" w:rsidP="00396FFE">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F47968" w:rsidRPr="009E676A">
        <w:rPr>
          <w:rFonts w:ascii="Times New Roman" w:hAnsi="Times New Roman" w:cs="Times New Roman"/>
          <w:sz w:val="24"/>
          <w:szCs w:val="24"/>
        </w:rPr>
        <w:t>The tradition further says that</w:t>
      </w:r>
      <w:r>
        <w:rPr>
          <w:rFonts w:ascii="Times New Roman" w:hAnsi="Times New Roman" w:cs="Times New Roman"/>
          <w:sz w:val="24"/>
          <w:szCs w:val="24"/>
        </w:rPr>
        <w:t xml:space="preserve"> among the seven children of </w:t>
      </w:r>
      <w:proofErr w:type="spellStart"/>
      <w:r>
        <w:rPr>
          <w:rFonts w:ascii="Times New Roman" w:hAnsi="Times New Roman" w:cs="Times New Roman"/>
          <w:sz w:val="24"/>
          <w:szCs w:val="24"/>
        </w:rPr>
        <w:t>Ku</w:t>
      </w:r>
      <w:r w:rsidR="00F47968" w:rsidRPr="009E676A">
        <w:rPr>
          <w:rFonts w:ascii="Times New Roman" w:hAnsi="Times New Roman" w:cs="Times New Roman"/>
          <w:sz w:val="24"/>
          <w:szCs w:val="24"/>
        </w:rPr>
        <w:t>taye</w:t>
      </w:r>
      <w:proofErr w:type="spellEnd"/>
      <w:r w:rsidR="00F47968" w:rsidRPr="009E676A">
        <w:rPr>
          <w:rFonts w:ascii="Times New Roman" w:hAnsi="Times New Roman" w:cs="Times New Roman"/>
          <w:sz w:val="24"/>
          <w:szCs w:val="24"/>
        </w:rPr>
        <w:t xml:space="preserve"> (i.e</w:t>
      </w:r>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Itu</w:t>
      </w:r>
      <w:proofErr w:type="spellEnd"/>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Hidhabu</w:t>
      </w:r>
      <w:proofErr w:type="spellEnd"/>
      <w:r>
        <w:rPr>
          <w:rFonts w:ascii="Times New Roman" w:hAnsi="Times New Roman" w:cs="Times New Roman"/>
          <w:iCs/>
          <w:sz w:val="24"/>
          <w:szCs w:val="24"/>
        </w:rPr>
        <w:t xml:space="preserve">, </w:t>
      </w:r>
      <w:proofErr w:type="spellStart"/>
      <w:r w:rsidR="00F47968" w:rsidRPr="009E676A">
        <w:rPr>
          <w:rFonts w:ascii="Times New Roman" w:hAnsi="Times New Roman" w:cs="Times New Roman"/>
          <w:iCs/>
          <w:sz w:val="24"/>
          <w:szCs w:val="24"/>
        </w:rPr>
        <w:t>Maliyu</w:t>
      </w:r>
      <w:proofErr w:type="spellEnd"/>
      <w:r w:rsidR="00F47968" w:rsidRPr="009E676A">
        <w:rPr>
          <w:rFonts w:ascii="Times New Roman" w:hAnsi="Times New Roman" w:cs="Times New Roman"/>
          <w:iCs/>
          <w:sz w:val="24"/>
          <w:szCs w:val="24"/>
        </w:rPr>
        <w:t>, Macca, Burra,</w:t>
      </w:r>
      <w:r w:rsidR="00F47968" w:rsidRPr="009E676A">
        <w:rPr>
          <w:rFonts w:ascii="Times New Roman" w:hAnsi="Times New Roman" w:cs="Times New Roman"/>
          <w:sz w:val="24"/>
          <w:szCs w:val="24"/>
        </w:rPr>
        <w:t xml:space="preserve"> Dada, and </w:t>
      </w:r>
      <w:proofErr w:type="spellStart"/>
      <w:r w:rsidR="00F47968" w:rsidRPr="009E676A">
        <w:rPr>
          <w:rFonts w:ascii="Times New Roman" w:hAnsi="Times New Roman" w:cs="Times New Roman"/>
          <w:iCs/>
          <w:sz w:val="24"/>
          <w:szCs w:val="24"/>
        </w:rPr>
        <w:t>Abebe</w:t>
      </w:r>
      <w:proofErr w:type="spellEnd"/>
      <w:r w:rsidR="00F47968" w:rsidRPr="009E676A">
        <w:rPr>
          <w:rFonts w:ascii="Times New Roman" w:hAnsi="Times New Roman" w:cs="Times New Roman"/>
          <w:sz w:val="24"/>
          <w:szCs w:val="24"/>
        </w:rPr>
        <w:t>, the last two predominantly inhabit Ambo) the loca</w:t>
      </w:r>
      <w:r w:rsidR="00396FFE">
        <w:rPr>
          <w:rFonts w:ascii="Times New Roman" w:hAnsi="Times New Roman" w:cs="Times New Roman"/>
          <w:sz w:val="24"/>
          <w:szCs w:val="24"/>
        </w:rPr>
        <w:t xml:space="preserve">lity of present day Ambo town. </w:t>
      </w:r>
      <w:r w:rsidR="00F47968" w:rsidRPr="009E676A">
        <w:rPr>
          <w:rFonts w:ascii="Times New Roman" w:hAnsi="Times New Roman" w:cs="Times New Roman"/>
          <w:sz w:val="24"/>
          <w:szCs w:val="24"/>
        </w:rPr>
        <w:t xml:space="preserve">Before the incorporation of the area into the </w:t>
      </w:r>
      <w:proofErr w:type="spellStart"/>
      <w:r w:rsidR="00F47968" w:rsidRPr="009E676A">
        <w:rPr>
          <w:rFonts w:ascii="Times New Roman" w:hAnsi="Times New Roman" w:cs="Times New Roman"/>
          <w:sz w:val="24"/>
          <w:szCs w:val="24"/>
        </w:rPr>
        <w:t>Shoan</w:t>
      </w:r>
      <w:proofErr w:type="spellEnd"/>
      <w:r w:rsidR="00F47968" w:rsidRPr="009E676A">
        <w:rPr>
          <w:rFonts w:ascii="Times New Roman" w:hAnsi="Times New Roman" w:cs="Times New Roman"/>
          <w:sz w:val="24"/>
          <w:szCs w:val="24"/>
        </w:rPr>
        <w:t xml:space="preserve"> Kingdom of </w:t>
      </w:r>
      <w:proofErr w:type="spellStart"/>
      <w:r w:rsidR="00F47968" w:rsidRPr="009E676A">
        <w:rPr>
          <w:rFonts w:ascii="Times New Roman" w:hAnsi="Times New Roman" w:cs="Times New Roman"/>
          <w:sz w:val="24"/>
          <w:szCs w:val="24"/>
        </w:rPr>
        <w:t>Menelik</w:t>
      </w:r>
      <w:proofErr w:type="spellEnd"/>
      <w:r w:rsidR="00F47968" w:rsidRPr="009E676A">
        <w:rPr>
          <w:rFonts w:ascii="Times New Roman" w:hAnsi="Times New Roman" w:cs="Times New Roman"/>
          <w:sz w:val="24"/>
          <w:szCs w:val="24"/>
        </w:rPr>
        <w:t xml:space="preserve">, the Oromo of the area was under the democratic </w:t>
      </w:r>
      <w:proofErr w:type="spellStart"/>
      <w:r w:rsidR="00F47968" w:rsidRPr="009E676A">
        <w:rPr>
          <w:rFonts w:ascii="Times New Roman" w:hAnsi="Times New Roman" w:cs="Times New Roman"/>
          <w:sz w:val="24"/>
          <w:szCs w:val="24"/>
        </w:rPr>
        <w:t>Gada</w:t>
      </w:r>
      <w:proofErr w:type="spellEnd"/>
      <w:r w:rsidR="00F47968" w:rsidRPr="009E676A">
        <w:rPr>
          <w:rFonts w:ascii="Times New Roman" w:hAnsi="Times New Roman" w:cs="Times New Roman"/>
          <w:sz w:val="24"/>
          <w:szCs w:val="24"/>
        </w:rPr>
        <w:t xml:space="preserve"> system. Therefore, there are a number of </w:t>
      </w:r>
      <w:proofErr w:type="spellStart"/>
      <w:r w:rsidR="00F47968" w:rsidRPr="009E676A">
        <w:rPr>
          <w:rFonts w:ascii="Times New Roman" w:hAnsi="Times New Roman" w:cs="Times New Roman"/>
          <w:sz w:val="24"/>
          <w:szCs w:val="24"/>
        </w:rPr>
        <w:t>Gada</w:t>
      </w:r>
      <w:proofErr w:type="spellEnd"/>
      <w:r w:rsidR="00F47968" w:rsidRPr="009E676A">
        <w:rPr>
          <w:rFonts w:ascii="Times New Roman" w:hAnsi="Times New Roman" w:cs="Times New Roman"/>
          <w:sz w:val="24"/>
          <w:szCs w:val="24"/>
        </w:rPr>
        <w:t xml:space="preserve"> sites in the area. </w:t>
      </w:r>
    </w:p>
    <w:p w:rsidR="00674C0C" w:rsidRDefault="00F47968" w:rsidP="00674C0C">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lastRenderedPageBreak/>
        <w:t xml:space="preserve">These include </w:t>
      </w:r>
      <w:proofErr w:type="spellStart"/>
      <w:r w:rsidRPr="009E676A">
        <w:rPr>
          <w:rFonts w:ascii="Times New Roman" w:hAnsi="Times New Roman" w:cs="Times New Roman"/>
          <w:iCs/>
          <w:sz w:val="24"/>
          <w:szCs w:val="24"/>
        </w:rPr>
        <w:t>Qilxu</w:t>
      </w:r>
      <w:proofErr w:type="spellEnd"/>
      <w:r w:rsidRPr="009E676A">
        <w:rPr>
          <w:rFonts w:ascii="Times New Roman" w:hAnsi="Times New Roman" w:cs="Times New Roman"/>
          <w:iCs/>
          <w:sz w:val="24"/>
          <w:szCs w:val="24"/>
        </w:rPr>
        <w:t xml:space="preserve"> </w:t>
      </w:r>
      <w:proofErr w:type="spellStart"/>
      <w:r w:rsidRPr="009E676A">
        <w:rPr>
          <w:rFonts w:ascii="Times New Roman" w:hAnsi="Times New Roman" w:cs="Times New Roman"/>
          <w:b/>
          <w:iCs/>
          <w:sz w:val="24"/>
          <w:szCs w:val="24"/>
        </w:rPr>
        <w:t>Homa</w:t>
      </w:r>
      <w:proofErr w:type="spellEnd"/>
      <w:r w:rsidRPr="009E676A">
        <w:rPr>
          <w:rFonts w:ascii="Times New Roman" w:hAnsi="Times New Roman" w:cs="Times New Roman"/>
          <w:sz w:val="24"/>
          <w:szCs w:val="24"/>
        </w:rPr>
        <w:t xml:space="preserve"> one of the areas where the Oromo conducted conflict resolutions, </w:t>
      </w:r>
      <w:proofErr w:type="spellStart"/>
      <w:r w:rsidRPr="009E676A">
        <w:rPr>
          <w:rFonts w:ascii="Times New Roman" w:hAnsi="Times New Roman" w:cs="Times New Roman"/>
          <w:iCs/>
          <w:sz w:val="24"/>
          <w:szCs w:val="24"/>
        </w:rPr>
        <w:t>Finca'a</w:t>
      </w:r>
      <w:proofErr w:type="spellEnd"/>
      <w:r w:rsidRPr="009E676A">
        <w:rPr>
          <w:rFonts w:ascii="Times New Roman" w:hAnsi="Times New Roman" w:cs="Times New Roman"/>
          <w:iCs/>
          <w:sz w:val="24"/>
          <w:szCs w:val="24"/>
        </w:rPr>
        <w:t xml:space="preserve"> </w:t>
      </w:r>
      <w:proofErr w:type="spellStart"/>
      <w:r w:rsidRPr="009E676A">
        <w:rPr>
          <w:rFonts w:ascii="Times New Roman" w:hAnsi="Times New Roman" w:cs="Times New Roman"/>
          <w:b/>
          <w:iCs/>
          <w:sz w:val="24"/>
          <w:szCs w:val="24"/>
        </w:rPr>
        <w:t>Obse</w:t>
      </w:r>
      <w:proofErr w:type="spellEnd"/>
      <w:r w:rsidRPr="009E676A">
        <w:rPr>
          <w:rFonts w:ascii="Times New Roman" w:hAnsi="Times New Roman" w:cs="Times New Roman"/>
          <w:sz w:val="24"/>
          <w:szCs w:val="24"/>
        </w:rPr>
        <w:t xml:space="preserve">, is another important </w:t>
      </w:r>
      <w:proofErr w:type="spellStart"/>
      <w:r w:rsidRPr="009E676A">
        <w:rPr>
          <w:rFonts w:ascii="Times New Roman" w:hAnsi="Times New Roman" w:cs="Times New Roman"/>
          <w:sz w:val="24"/>
          <w:szCs w:val="24"/>
        </w:rPr>
        <w:t>Gada</w:t>
      </w:r>
      <w:proofErr w:type="spellEnd"/>
      <w:r w:rsidRPr="009E676A">
        <w:rPr>
          <w:rFonts w:ascii="Times New Roman" w:hAnsi="Times New Roman" w:cs="Times New Roman"/>
          <w:sz w:val="24"/>
          <w:szCs w:val="24"/>
        </w:rPr>
        <w:t xml:space="preserve"> site where </w:t>
      </w:r>
      <w:proofErr w:type="spellStart"/>
      <w:r w:rsidRPr="009E676A">
        <w:rPr>
          <w:rFonts w:ascii="Times New Roman" w:hAnsi="Times New Roman" w:cs="Times New Roman"/>
          <w:iCs/>
          <w:sz w:val="24"/>
          <w:szCs w:val="24"/>
        </w:rPr>
        <w:t>Butta</w:t>
      </w:r>
      <w:proofErr w:type="spellEnd"/>
      <w:r w:rsidRPr="009E676A">
        <w:rPr>
          <w:rFonts w:ascii="Times New Roman" w:hAnsi="Times New Roman" w:cs="Times New Roman"/>
          <w:sz w:val="24"/>
          <w:szCs w:val="24"/>
        </w:rPr>
        <w:t xml:space="preserve"> </w:t>
      </w:r>
      <w:r w:rsidR="00E85F0F">
        <w:rPr>
          <w:rFonts w:ascii="Times New Roman" w:hAnsi="Times New Roman" w:cs="Times New Roman"/>
          <w:sz w:val="24"/>
          <w:szCs w:val="24"/>
        </w:rPr>
        <w:t xml:space="preserve">ceremony was conducted. At Oda </w:t>
      </w:r>
      <w:proofErr w:type="spellStart"/>
      <w:r w:rsidRPr="009E676A">
        <w:rPr>
          <w:rFonts w:ascii="Times New Roman" w:hAnsi="Times New Roman" w:cs="Times New Roman"/>
          <w:sz w:val="24"/>
          <w:szCs w:val="24"/>
        </w:rPr>
        <w:t>B</w:t>
      </w:r>
      <w:r w:rsidR="00E85F0F">
        <w:rPr>
          <w:rFonts w:ascii="Times New Roman" w:hAnsi="Times New Roman" w:cs="Times New Roman"/>
          <w:sz w:val="24"/>
          <w:szCs w:val="24"/>
        </w:rPr>
        <w:t>o</w:t>
      </w:r>
      <w:r w:rsidRPr="009E676A">
        <w:rPr>
          <w:rFonts w:ascii="Times New Roman" w:hAnsi="Times New Roman" w:cs="Times New Roman"/>
          <w:sz w:val="24"/>
          <w:szCs w:val="24"/>
        </w:rPr>
        <w:t>ku</w:t>
      </w:r>
      <w:proofErr w:type="spellEnd"/>
      <w:r w:rsidRPr="009E676A">
        <w:rPr>
          <w:rFonts w:ascii="Times New Roman" w:hAnsi="Times New Roman" w:cs="Times New Roman"/>
          <w:sz w:val="24"/>
          <w:szCs w:val="24"/>
        </w:rPr>
        <w:t xml:space="preserve"> </w:t>
      </w:r>
      <w:proofErr w:type="spellStart"/>
      <w:r w:rsidR="00E85F0F">
        <w:rPr>
          <w:rFonts w:ascii="Times New Roman" w:hAnsi="Times New Roman" w:cs="Times New Roman"/>
          <w:b/>
          <w:sz w:val="24"/>
          <w:szCs w:val="24"/>
        </w:rPr>
        <w:t>Ci</w:t>
      </w:r>
      <w:r w:rsidRPr="009E676A">
        <w:rPr>
          <w:rFonts w:ascii="Times New Roman" w:hAnsi="Times New Roman" w:cs="Times New Roman"/>
          <w:b/>
          <w:sz w:val="24"/>
          <w:szCs w:val="24"/>
        </w:rPr>
        <w:t>tu</w:t>
      </w:r>
      <w:proofErr w:type="spellEnd"/>
      <w:r w:rsidRPr="009E676A">
        <w:rPr>
          <w:rFonts w:ascii="Times New Roman" w:hAnsi="Times New Roman" w:cs="Times New Roman"/>
          <w:sz w:val="24"/>
          <w:szCs w:val="24"/>
        </w:rPr>
        <w:t>, the Oromo enacted law concerning homicide called ‘</w:t>
      </w:r>
      <w:proofErr w:type="spellStart"/>
      <w:r w:rsidRPr="009E676A">
        <w:rPr>
          <w:rFonts w:ascii="Times New Roman" w:hAnsi="Times New Roman" w:cs="Times New Roman"/>
          <w:iCs/>
          <w:sz w:val="24"/>
          <w:szCs w:val="24"/>
        </w:rPr>
        <w:t>Guma</w:t>
      </w:r>
      <w:proofErr w:type="spellEnd"/>
      <w:r w:rsidRPr="009E676A">
        <w:rPr>
          <w:rFonts w:ascii="Times New Roman" w:hAnsi="Times New Roman" w:cs="Times New Roman"/>
          <w:iCs/>
          <w:sz w:val="24"/>
          <w:szCs w:val="24"/>
        </w:rPr>
        <w:t>’</w:t>
      </w:r>
      <w:r w:rsidRPr="009E676A">
        <w:rPr>
          <w:rFonts w:ascii="Times New Roman" w:hAnsi="Times New Roman" w:cs="Times New Roman"/>
          <w:sz w:val="24"/>
          <w:szCs w:val="24"/>
        </w:rPr>
        <w:t xml:space="preserve"> and conducted the general assembly of </w:t>
      </w:r>
      <w:proofErr w:type="spellStart"/>
      <w:r w:rsidR="00E85F0F">
        <w:rPr>
          <w:rFonts w:ascii="Times New Roman" w:hAnsi="Times New Roman" w:cs="Times New Roman"/>
          <w:iCs/>
          <w:sz w:val="24"/>
          <w:szCs w:val="24"/>
        </w:rPr>
        <w:t>Torban</w:t>
      </w:r>
      <w:proofErr w:type="spellEnd"/>
      <w:r w:rsidR="00E85F0F">
        <w:rPr>
          <w:rFonts w:ascii="Times New Roman" w:hAnsi="Times New Roman" w:cs="Times New Roman"/>
          <w:iCs/>
          <w:sz w:val="24"/>
          <w:szCs w:val="24"/>
        </w:rPr>
        <w:t xml:space="preserve"> </w:t>
      </w:r>
      <w:proofErr w:type="spellStart"/>
      <w:r w:rsidR="00E85F0F">
        <w:rPr>
          <w:rFonts w:ascii="Times New Roman" w:hAnsi="Times New Roman" w:cs="Times New Roman"/>
          <w:iCs/>
          <w:sz w:val="24"/>
          <w:szCs w:val="24"/>
        </w:rPr>
        <w:t>Ku</w:t>
      </w:r>
      <w:r w:rsidRPr="009E676A">
        <w:rPr>
          <w:rFonts w:ascii="Times New Roman" w:hAnsi="Times New Roman" w:cs="Times New Roman"/>
          <w:iCs/>
          <w:sz w:val="24"/>
          <w:szCs w:val="24"/>
        </w:rPr>
        <w:t>taye</w:t>
      </w:r>
      <w:proofErr w:type="spellEnd"/>
      <w:r w:rsidR="00E85F0F">
        <w:rPr>
          <w:rFonts w:ascii="Times New Roman" w:hAnsi="Times New Roman" w:cs="Times New Roman"/>
          <w:sz w:val="24"/>
          <w:szCs w:val="24"/>
        </w:rPr>
        <w:t xml:space="preserve"> i.e. the seven children of </w:t>
      </w:r>
      <w:proofErr w:type="spellStart"/>
      <w:r w:rsidR="00E85F0F">
        <w:rPr>
          <w:rFonts w:ascii="Times New Roman" w:hAnsi="Times New Roman" w:cs="Times New Roman"/>
          <w:sz w:val="24"/>
          <w:szCs w:val="24"/>
        </w:rPr>
        <w:t>Ku</w:t>
      </w:r>
      <w:r w:rsidRPr="009E676A">
        <w:rPr>
          <w:rFonts w:ascii="Times New Roman" w:hAnsi="Times New Roman" w:cs="Times New Roman"/>
          <w:sz w:val="24"/>
          <w:szCs w:val="24"/>
        </w:rPr>
        <w:t>taye</w:t>
      </w:r>
      <w:proofErr w:type="spellEnd"/>
      <w:r w:rsidRPr="009E676A">
        <w:rPr>
          <w:rFonts w:ascii="Times New Roman" w:hAnsi="Times New Roman" w:cs="Times New Roman"/>
          <w:sz w:val="24"/>
          <w:szCs w:val="24"/>
        </w:rPr>
        <w:t xml:space="preserve">. </w:t>
      </w:r>
      <w:proofErr w:type="spellStart"/>
      <w:r w:rsidR="00E85F0F">
        <w:rPr>
          <w:rFonts w:ascii="Times New Roman" w:hAnsi="Times New Roman" w:cs="Times New Roman"/>
          <w:iCs/>
          <w:sz w:val="24"/>
          <w:szCs w:val="24"/>
        </w:rPr>
        <w:t>Bo</w:t>
      </w:r>
      <w:r w:rsidRPr="009E676A">
        <w:rPr>
          <w:rFonts w:ascii="Times New Roman" w:hAnsi="Times New Roman" w:cs="Times New Roman"/>
          <w:iCs/>
          <w:sz w:val="24"/>
          <w:szCs w:val="24"/>
        </w:rPr>
        <w:t>ku</w:t>
      </w:r>
      <w:proofErr w:type="spellEnd"/>
      <w:r w:rsidRPr="009E676A">
        <w:rPr>
          <w:rFonts w:ascii="Times New Roman" w:hAnsi="Times New Roman" w:cs="Times New Roman"/>
          <w:iCs/>
          <w:sz w:val="24"/>
          <w:szCs w:val="24"/>
        </w:rPr>
        <w:t xml:space="preserve"> </w:t>
      </w:r>
      <w:proofErr w:type="spellStart"/>
      <w:r w:rsidRPr="009E676A">
        <w:rPr>
          <w:rFonts w:ascii="Times New Roman" w:hAnsi="Times New Roman" w:cs="Times New Roman"/>
          <w:iCs/>
          <w:sz w:val="24"/>
          <w:szCs w:val="24"/>
        </w:rPr>
        <w:t>Xule</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b/>
          <w:iCs/>
          <w:sz w:val="24"/>
          <w:szCs w:val="24"/>
        </w:rPr>
        <w:t>Wacan</w:t>
      </w:r>
      <w:proofErr w:type="spellEnd"/>
      <w:r w:rsidRPr="009E676A">
        <w:rPr>
          <w:rFonts w:ascii="Times New Roman" w:hAnsi="Times New Roman" w:cs="Times New Roman"/>
          <w:sz w:val="24"/>
          <w:szCs w:val="24"/>
        </w:rPr>
        <w:t xml:space="preserve"> (site of </w:t>
      </w:r>
      <w:proofErr w:type="spellStart"/>
      <w:r w:rsidRPr="009E676A">
        <w:rPr>
          <w:rFonts w:ascii="Times New Roman" w:hAnsi="Times New Roman" w:cs="Times New Roman"/>
          <w:sz w:val="24"/>
          <w:szCs w:val="24"/>
        </w:rPr>
        <w:t>Qalu</w:t>
      </w:r>
      <w:proofErr w:type="spellEnd"/>
      <w:r w:rsidRPr="009E676A">
        <w:rPr>
          <w:rFonts w:ascii="Times New Roman" w:hAnsi="Times New Roman" w:cs="Times New Roman"/>
          <w:sz w:val="24"/>
          <w:szCs w:val="24"/>
        </w:rPr>
        <w:t xml:space="preserve"> Ambo currently called </w:t>
      </w:r>
      <w:proofErr w:type="spellStart"/>
      <w:r w:rsidRPr="009E676A">
        <w:rPr>
          <w:rFonts w:ascii="Times New Roman" w:hAnsi="Times New Roman" w:cs="Times New Roman"/>
          <w:sz w:val="24"/>
          <w:szCs w:val="24"/>
        </w:rPr>
        <w:t>Masqala</w:t>
      </w:r>
      <w:proofErr w:type="spellEnd"/>
      <w:r w:rsidR="00E85F0F">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Wacan</w:t>
      </w:r>
      <w:proofErr w:type="spellEnd"/>
      <w:r w:rsidRPr="009E676A">
        <w:rPr>
          <w:rFonts w:ascii="Times New Roman" w:hAnsi="Times New Roman" w:cs="Times New Roman"/>
          <w:sz w:val="24"/>
          <w:szCs w:val="24"/>
        </w:rPr>
        <w:t xml:space="preserve">) is also important </w:t>
      </w:r>
      <w:proofErr w:type="spellStart"/>
      <w:r w:rsidRPr="009E676A">
        <w:rPr>
          <w:rFonts w:ascii="Times New Roman" w:hAnsi="Times New Roman" w:cs="Times New Roman"/>
          <w:sz w:val="24"/>
          <w:szCs w:val="24"/>
        </w:rPr>
        <w:t>Gada</w:t>
      </w:r>
      <w:proofErr w:type="spellEnd"/>
      <w:r w:rsidRPr="009E676A">
        <w:rPr>
          <w:rFonts w:ascii="Times New Roman" w:hAnsi="Times New Roman" w:cs="Times New Roman"/>
          <w:sz w:val="24"/>
          <w:szCs w:val="24"/>
        </w:rPr>
        <w:t xml:space="preserve"> sites.</w:t>
      </w:r>
      <w:r w:rsidR="00E85F0F">
        <w:rPr>
          <w:rFonts w:ascii="Times New Roman" w:hAnsi="Times New Roman" w:cs="Times New Roman"/>
          <w:sz w:val="24"/>
          <w:szCs w:val="24"/>
        </w:rPr>
        <w:t xml:space="preserve"> </w:t>
      </w:r>
      <w:r w:rsidRPr="009E676A">
        <w:rPr>
          <w:rFonts w:ascii="Times New Roman" w:hAnsi="Times New Roman" w:cs="Times New Roman"/>
          <w:sz w:val="24"/>
          <w:szCs w:val="24"/>
        </w:rPr>
        <w:t xml:space="preserve">The area came under the Shown kingdom of </w:t>
      </w:r>
      <w:proofErr w:type="spellStart"/>
      <w:r w:rsidRPr="009E676A">
        <w:rPr>
          <w:rFonts w:ascii="Times New Roman" w:hAnsi="Times New Roman" w:cs="Times New Roman"/>
          <w:sz w:val="24"/>
          <w:szCs w:val="24"/>
        </w:rPr>
        <w:t>Menelik</w:t>
      </w:r>
      <w:proofErr w:type="spellEnd"/>
      <w:r w:rsidRPr="009E676A">
        <w:rPr>
          <w:rFonts w:ascii="Times New Roman" w:hAnsi="Times New Roman" w:cs="Times New Roman"/>
          <w:sz w:val="24"/>
          <w:szCs w:val="24"/>
        </w:rPr>
        <w:t xml:space="preserve"> after s</w:t>
      </w:r>
      <w:r w:rsidR="00DE2CE2" w:rsidRPr="009E676A">
        <w:rPr>
          <w:rFonts w:ascii="Times New Roman" w:hAnsi="Times New Roman" w:cs="Times New Roman"/>
          <w:sz w:val="24"/>
          <w:szCs w:val="24"/>
        </w:rPr>
        <w:t>eries of campaign waged between</w:t>
      </w:r>
      <w:r w:rsidRPr="009E676A">
        <w:rPr>
          <w:rFonts w:ascii="Times New Roman" w:hAnsi="Times New Roman" w:cs="Times New Roman"/>
          <w:sz w:val="24"/>
          <w:szCs w:val="24"/>
        </w:rPr>
        <w:t xml:space="preserve">1866 and 1888 (1859-1872 E.C). An Oromo general of </w:t>
      </w:r>
      <w:proofErr w:type="spellStart"/>
      <w:r w:rsidRPr="009E676A">
        <w:rPr>
          <w:rFonts w:ascii="Times New Roman" w:hAnsi="Times New Roman" w:cs="Times New Roman"/>
          <w:sz w:val="24"/>
          <w:szCs w:val="24"/>
        </w:rPr>
        <w:t>Menelik</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Gobana</w:t>
      </w:r>
      <w:proofErr w:type="spellEnd"/>
      <w:r w:rsidR="00E85F0F">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Dacci</w:t>
      </w:r>
      <w:proofErr w:type="spellEnd"/>
      <w:r w:rsidRPr="009E676A">
        <w:rPr>
          <w:rFonts w:ascii="Times New Roman" w:hAnsi="Times New Roman" w:cs="Times New Roman"/>
          <w:sz w:val="24"/>
          <w:szCs w:val="24"/>
        </w:rPr>
        <w:t xml:space="preserve">, subdued it. </w:t>
      </w:r>
    </w:p>
    <w:p w:rsidR="00F47968" w:rsidRPr="009E676A" w:rsidRDefault="00F47968" w:rsidP="005A0A97">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Land in the area was a common property of the society except where some </w:t>
      </w:r>
      <w:proofErr w:type="spellStart"/>
      <w:r w:rsidRPr="009E676A">
        <w:rPr>
          <w:rFonts w:ascii="Times New Roman" w:hAnsi="Times New Roman" w:cs="Times New Roman"/>
          <w:sz w:val="24"/>
          <w:szCs w:val="24"/>
        </w:rPr>
        <w:t>abba</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Dulas</w:t>
      </w:r>
      <w:proofErr w:type="spellEnd"/>
      <w:r w:rsidRPr="009E676A">
        <w:rPr>
          <w:rFonts w:ascii="Times New Roman" w:hAnsi="Times New Roman" w:cs="Times New Roman"/>
          <w:sz w:val="24"/>
          <w:szCs w:val="24"/>
        </w:rPr>
        <w:t xml:space="preserve"> (war commander) began to establish private property. After incorporation the area was elected as </w:t>
      </w:r>
      <w:proofErr w:type="spellStart"/>
      <w:r w:rsidRPr="009E676A">
        <w:rPr>
          <w:rFonts w:ascii="Times New Roman" w:hAnsi="Times New Roman" w:cs="Times New Roman"/>
          <w:sz w:val="24"/>
          <w:szCs w:val="24"/>
        </w:rPr>
        <w:t>Jibat</w:t>
      </w:r>
      <w:proofErr w:type="spellEnd"/>
      <w:r w:rsidRPr="009E676A">
        <w:rPr>
          <w:rFonts w:ascii="Times New Roman" w:hAnsi="Times New Roman" w:cs="Times New Roman"/>
          <w:sz w:val="24"/>
          <w:szCs w:val="24"/>
        </w:rPr>
        <w:t xml:space="preserve"> and </w:t>
      </w:r>
      <w:proofErr w:type="spellStart"/>
      <w:r w:rsidRPr="009E676A">
        <w:rPr>
          <w:rFonts w:ascii="Times New Roman" w:hAnsi="Times New Roman" w:cs="Times New Roman"/>
          <w:sz w:val="24"/>
          <w:szCs w:val="24"/>
        </w:rPr>
        <w:t>Mecha</w:t>
      </w:r>
      <w:proofErr w:type="spellEnd"/>
      <w:r w:rsidRPr="009E676A">
        <w:rPr>
          <w:rFonts w:ascii="Times New Roman" w:hAnsi="Times New Roman" w:cs="Times New Roman"/>
          <w:sz w:val="24"/>
          <w:szCs w:val="24"/>
        </w:rPr>
        <w:t xml:space="preserve"> and the land tenure of the area was completely changed. </w:t>
      </w:r>
    </w:p>
    <w:p w:rsidR="00F47968" w:rsidRPr="009E676A" w:rsidRDefault="00C46CCC" w:rsidP="00600149">
      <w:pPr>
        <w:pStyle w:val="Heading2"/>
        <w:numPr>
          <w:ilvl w:val="1"/>
          <w:numId w:val="15"/>
        </w:numPr>
        <w:spacing w:after="240" w:line="360" w:lineRule="auto"/>
        <w:rPr>
          <w:rFonts w:ascii="Times New Roman" w:hAnsi="Times New Roman" w:cs="Times New Roman"/>
          <w:sz w:val="24"/>
          <w:szCs w:val="24"/>
        </w:rPr>
      </w:pPr>
      <w:bookmarkStart w:id="7" w:name="_Toc62735516"/>
      <w:bookmarkStart w:id="8" w:name="_Toc124539912"/>
      <w:r>
        <w:rPr>
          <w:rFonts w:ascii="Times New Roman" w:hAnsi="Times New Roman" w:cs="Times New Roman"/>
          <w:sz w:val="24"/>
          <w:szCs w:val="24"/>
        </w:rPr>
        <w:t xml:space="preserve"> </w:t>
      </w:r>
      <w:r w:rsidR="00214002" w:rsidRPr="009E676A">
        <w:rPr>
          <w:rFonts w:ascii="Times New Roman" w:hAnsi="Times New Roman" w:cs="Times New Roman"/>
          <w:sz w:val="24"/>
          <w:szCs w:val="24"/>
        </w:rPr>
        <w:t xml:space="preserve">The Immediate Cause for Founding Of </w:t>
      </w:r>
      <w:r w:rsidR="00751028" w:rsidRPr="009E676A">
        <w:rPr>
          <w:rFonts w:ascii="Times New Roman" w:hAnsi="Times New Roman" w:cs="Times New Roman"/>
          <w:sz w:val="24"/>
          <w:szCs w:val="24"/>
        </w:rPr>
        <w:t>the</w:t>
      </w:r>
      <w:r w:rsidR="00214002" w:rsidRPr="009E676A">
        <w:rPr>
          <w:rFonts w:ascii="Times New Roman" w:hAnsi="Times New Roman" w:cs="Times New Roman"/>
          <w:sz w:val="24"/>
          <w:szCs w:val="24"/>
        </w:rPr>
        <w:t xml:space="preserve"> T</w:t>
      </w:r>
      <w:r w:rsidR="00F47968" w:rsidRPr="009E676A">
        <w:rPr>
          <w:rFonts w:ascii="Times New Roman" w:hAnsi="Times New Roman" w:cs="Times New Roman"/>
          <w:sz w:val="24"/>
          <w:szCs w:val="24"/>
        </w:rPr>
        <w:t>own</w:t>
      </w:r>
      <w:bookmarkEnd w:id="7"/>
      <w:bookmarkEnd w:id="8"/>
    </w:p>
    <w:p w:rsidR="00674C0C" w:rsidRDefault="00D427A6" w:rsidP="00573E0F">
      <w:pPr>
        <w:spacing w:line="360" w:lineRule="auto"/>
        <w:jc w:val="both"/>
        <w:rPr>
          <w:rFonts w:ascii="Times New Roman" w:hAnsi="Times New Roman" w:cs="Times New Roman"/>
          <w:sz w:val="24"/>
          <w:szCs w:val="24"/>
        </w:rPr>
      </w:pPr>
      <w:r w:rsidRPr="00573E0F">
        <w:rPr>
          <w:rFonts w:ascii="Times New Roman" w:hAnsi="Times New Roman" w:cs="Times New Roman"/>
          <w:sz w:val="24"/>
          <w:szCs w:val="24"/>
        </w:rPr>
        <w:t xml:space="preserve">According to we get </w:t>
      </w:r>
      <w:r w:rsidR="00C17E3B" w:rsidRPr="00573E0F">
        <w:rPr>
          <w:rFonts w:ascii="Times New Roman" w:hAnsi="Times New Roman" w:cs="Times New Roman"/>
          <w:sz w:val="24"/>
          <w:szCs w:val="24"/>
        </w:rPr>
        <w:t>information</w:t>
      </w:r>
      <w:r w:rsidR="00F47968" w:rsidRPr="00573E0F">
        <w:rPr>
          <w:rFonts w:ascii="Times New Roman" w:hAnsi="Times New Roman" w:cs="Times New Roman"/>
          <w:sz w:val="24"/>
          <w:szCs w:val="24"/>
        </w:rPr>
        <w:t xml:space="preserve"> some written documents: The Natural Bridge (</w:t>
      </w:r>
      <w:proofErr w:type="spellStart"/>
      <w:r w:rsidR="00F47968" w:rsidRPr="00573E0F">
        <w:rPr>
          <w:rFonts w:ascii="Times New Roman" w:hAnsi="Times New Roman" w:cs="Times New Roman"/>
          <w:iCs/>
          <w:sz w:val="24"/>
          <w:szCs w:val="24"/>
        </w:rPr>
        <w:t>Riqicha</w:t>
      </w:r>
      <w:proofErr w:type="spellEnd"/>
      <w:r w:rsidR="00F47968" w:rsidRPr="00573E0F">
        <w:rPr>
          <w:rFonts w:ascii="Times New Roman" w:hAnsi="Times New Roman" w:cs="Times New Roman"/>
          <w:iCs/>
          <w:sz w:val="24"/>
          <w:szCs w:val="24"/>
        </w:rPr>
        <w:t xml:space="preserve"> </w:t>
      </w:r>
      <w:proofErr w:type="spellStart"/>
      <w:r w:rsidR="00F47968" w:rsidRPr="00573E0F">
        <w:rPr>
          <w:rFonts w:ascii="Times New Roman" w:hAnsi="Times New Roman" w:cs="Times New Roman"/>
          <w:iCs/>
          <w:sz w:val="24"/>
          <w:szCs w:val="24"/>
        </w:rPr>
        <w:t>umamaa</w:t>
      </w:r>
      <w:proofErr w:type="spellEnd"/>
      <w:r w:rsidR="00F47968" w:rsidRPr="00573E0F">
        <w:rPr>
          <w:rFonts w:ascii="Times New Roman" w:hAnsi="Times New Roman" w:cs="Times New Roman"/>
          <w:sz w:val="24"/>
          <w:szCs w:val="24"/>
        </w:rPr>
        <w:t>) was important as merchants who had crossed it in their long journey to the west and southwest. Because of the Hora for which people</w:t>
      </w:r>
      <w:r w:rsidR="00DE2469" w:rsidRPr="00573E0F">
        <w:rPr>
          <w:rFonts w:ascii="Times New Roman" w:hAnsi="Times New Roman" w:cs="Times New Roman"/>
          <w:sz w:val="24"/>
          <w:szCs w:val="24"/>
        </w:rPr>
        <w:t xml:space="preserve"> frequented the area to get rid of </w:t>
      </w:r>
      <w:r w:rsidR="00F47968" w:rsidRPr="00573E0F">
        <w:rPr>
          <w:rFonts w:ascii="Times New Roman" w:hAnsi="Times New Roman" w:cs="Times New Roman"/>
          <w:sz w:val="24"/>
          <w:szCs w:val="24"/>
        </w:rPr>
        <w:t xml:space="preserve"> </w:t>
      </w:r>
      <w:r w:rsidR="00DE2469" w:rsidRPr="00573E0F">
        <w:rPr>
          <w:rFonts w:ascii="Times New Roman" w:hAnsi="Times New Roman" w:cs="Times New Roman"/>
          <w:sz w:val="24"/>
          <w:szCs w:val="24"/>
        </w:rPr>
        <w:t xml:space="preserve"> </w:t>
      </w:r>
      <w:r w:rsidR="00F47968" w:rsidRPr="00573E0F">
        <w:rPr>
          <w:rFonts w:ascii="Times New Roman" w:hAnsi="Times New Roman" w:cs="Times New Roman"/>
          <w:sz w:val="24"/>
          <w:szCs w:val="24"/>
        </w:rPr>
        <w:t xml:space="preserve">their disease and treat their cattle was one of the main pulling factor for its settlement/arrangement, besides establishment of Ambo </w:t>
      </w:r>
      <w:proofErr w:type="spellStart"/>
      <w:r w:rsidR="00F47968" w:rsidRPr="00573E0F">
        <w:rPr>
          <w:rFonts w:ascii="Times New Roman" w:hAnsi="Times New Roman" w:cs="Times New Roman"/>
          <w:sz w:val="24"/>
          <w:szCs w:val="24"/>
        </w:rPr>
        <w:t>Yesus</w:t>
      </w:r>
      <w:proofErr w:type="spellEnd"/>
      <w:r w:rsidR="00F47968" w:rsidRPr="00573E0F">
        <w:rPr>
          <w:rFonts w:ascii="Times New Roman" w:hAnsi="Times New Roman" w:cs="Times New Roman"/>
          <w:sz w:val="24"/>
          <w:szCs w:val="24"/>
        </w:rPr>
        <w:t xml:space="preserve"> church, in 1894 was also another factor that increased the value of Am</w:t>
      </w:r>
      <w:r w:rsidR="00DE2469" w:rsidRPr="00573E0F">
        <w:rPr>
          <w:rFonts w:ascii="Times New Roman" w:hAnsi="Times New Roman" w:cs="Times New Roman"/>
          <w:sz w:val="24"/>
          <w:szCs w:val="24"/>
        </w:rPr>
        <w:t>bo village settlement</w:t>
      </w:r>
      <w:r w:rsidR="00F47968" w:rsidRPr="00573E0F">
        <w:rPr>
          <w:rFonts w:ascii="Times New Roman" w:hAnsi="Times New Roman" w:cs="Times New Roman"/>
          <w:sz w:val="24"/>
          <w:szCs w:val="24"/>
        </w:rPr>
        <w:t xml:space="preserve">, it was beginning from that event that Hora Ambo began to be called as Ambo </w:t>
      </w:r>
      <w:proofErr w:type="spellStart"/>
      <w:r w:rsidR="00F47968" w:rsidRPr="00573E0F">
        <w:rPr>
          <w:rFonts w:ascii="Times New Roman" w:hAnsi="Times New Roman" w:cs="Times New Roman"/>
          <w:sz w:val="24"/>
          <w:szCs w:val="24"/>
        </w:rPr>
        <w:t>Xabal</w:t>
      </w:r>
      <w:proofErr w:type="spellEnd"/>
      <w:r w:rsidR="00F47968" w:rsidRPr="00573E0F">
        <w:rPr>
          <w:rFonts w:ascii="Times New Roman" w:hAnsi="Times New Roman" w:cs="Times New Roman"/>
          <w:sz w:val="24"/>
          <w:szCs w:val="24"/>
        </w:rPr>
        <w:t>.</w:t>
      </w:r>
      <w:r w:rsidR="00573E0F">
        <w:rPr>
          <w:rFonts w:ascii="Times New Roman" w:hAnsi="Times New Roman" w:cs="Times New Roman"/>
          <w:sz w:val="24"/>
          <w:szCs w:val="24"/>
        </w:rPr>
        <w:t xml:space="preserve"> </w:t>
      </w:r>
    </w:p>
    <w:p w:rsidR="00F47968" w:rsidRPr="00573E0F" w:rsidRDefault="00F47968" w:rsidP="00573E0F">
      <w:pPr>
        <w:spacing w:line="360" w:lineRule="auto"/>
        <w:jc w:val="both"/>
        <w:rPr>
          <w:rFonts w:ascii="Times New Roman" w:hAnsi="Times New Roman" w:cs="Times New Roman"/>
          <w:sz w:val="24"/>
          <w:szCs w:val="24"/>
        </w:rPr>
      </w:pPr>
      <w:r w:rsidRPr="00573E0F">
        <w:rPr>
          <w:rFonts w:ascii="Times New Roman" w:hAnsi="Times New Roman" w:cs="Times New Roman"/>
          <w:sz w:val="24"/>
          <w:szCs w:val="24"/>
        </w:rPr>
        <w:t xml:space="preserve">On the other hand, commercial activities around Ambo even before conquest and there was a market at </w:t>
      </w:r>
      <w:proofErr w:type="spellStart"/>
      <w:r w:rsidR="00573E0F">
        <w:rPr>
          <w:rFonts w:ascii="Times New Roman" w:hAnsi="Times New Roman" w:cs="Times New Roman"/>
          <w:iCs/>
          <w:sz w:val="24"/>
          <w:szCs w:val="24"/>
        </w:rPr>
        <w:t>Dabasi</w:t>
      </w:r>
      <w:proofErr w:type="spellEnd"/>
      <w:r w:rsidR="00573E0F">
        <w:rPr>
          <w:rFonts w:ascii="Times New Roman" w:hAnsi="Times New Roman" w:cs="Times New Roman"/>
          <w:iCs/>
          <w:sz w:val="24"/>
          <w:szCs w:val="24"/>
        </w:rPr>
        <w:t xml:space="preserve">, </w:t>
      </w:r>
      <w:proofErr w:type="spellStart"/>
      <w:r w:rsidR="00573E0F">
        <w:rPr>
          <w:rFonts w:ascii="Times New Roman" w:hAnsi="Times New Roman" w:cs="Times New Roman"/>
          <w:iCs/>
          <w:sz w:val="24"/>
          <w:szCs w:val="24"/>
        </w:rPr>
        <w:t>Do</w:t>
      </w:r>
      <w:r w:rsidRPr="00573E0F">
        <w:rPr>
          <w:rFonts w:ascii="Times New Roman" w:hAnsi="Times New Roman" w:cs="Times New Roman"/>
          <w:iCs/>
          <w:sz w:val="24"/>
          <w:szCs w:val="24"/>
        </w:rPr>
        <w:t>bbi</w:t>
      </w:r>
      <w:proofErr w:type="spellEnd"/>
      <w:r w:rsidRPr="00573E0F">
        <w:rPr>
          <w:rFonts w:ascii="Times New Roman" w:hAnsi="Times New Roman" w:cs="Times New Roman"/>
          <w:sz w:val="24"/>
          <w:szCs w:val="24"/>
        </w:rPr>
        <w:t>. Trade and commercial activities grew particularly under Habte</w:t>
      </w:r>
      <w:r w:rsidR="00573E0F">
        <w:rPr>
          <w:rFonts w:ascii="Times New Roman" w:hAnsi="Times New Roman" w:cs="Times New Roman"/>
          <w:sz w:val="24"/>
          <w:szCs w:val="24"/>
        </w:rPr>
        <w:t xml:space="preserve"> </w:t>
      </w:r>
      <w:r w:rsidRPr="00573E0F">
        <w:rPr>
          <w:rFonts w:ascii="Times New Roman" w:hAnsi="Times New Roman" w:cs="Times New Roman"/>
          <w:sz w:val="24"/>
          <w:szCs w:val="24"/>
        </w:rPr>
        <w:t>-</w:t>
      </w:r>
      <w:r w:rsidR="00573E0F">
        <w:rPr>
          <w:rFonts w:ascii="Times New Roman" w:hAnsi="Times New Roman" w:cs="Times New Roman"/>
          <w:sz w:val="24"/>
          <w:szCs w:val="24"/>
        </w:rPr>
        <w:t xml:space="preserve"> </w:t>
      </w:r>
      <w:proofErr w:type="spellStart"/>
      <w:r w:rsidRPr="00573E0F">
        <w:rPr>
          <w:rFonts w:ascii="Times New Roman" w:hAnsi="Times New Roman" w:cs="Times New Roman"/>
          <w:sz w:val="24"/>
          <w:szCs w:val="24"/>
        </w:rPr>
        <w:t>Georgis</w:t>
      </w:r>
      <w:proofErr w:type="spellEnd"/>
      <w:r w:rsidRPr="00573E0F">
        <w:rPr>
          <w:rFonts w:ascii="Times New Roman" w:hAnsi="Times New Roman" w:cs="Times New Roman"/>
          <w:sz w:val="24"/>
          <w:szCs w:val="24"/>
        </w:rPr>
        <w:t xml:space="preserve"> as he was interested in income from the taxes. In this way the existing market places were promoted and new ones emerged. </w:t>
      </w:r>
    </w:p>
    <w:p w:rsidR="00674C0C" w:rsidRDefault="00F47968" w:rsidP="00573E0F">
      <w:pPr>
        <w:spacing w:line="360" w:lineRule="auto"/>
        <w:jc w:val="both"/>
        <w:rPr>
          <w:rFonts w:ascii="Times New Roman" w:hAnsi="Times New Roman" w:cs="Times New Roman"/>
          <w:sz w:val="24"/>
          <w:szCs w:val="24"/>
        </w:rPr>
      </w:pPr>
      <w:r w:rsidRPr="00573E0F">
        <w:rPr>
          <w:rFonts w:ascii="Times New Roman" w:hAnsi="Times New Roman" w:cs="Times New Roman"/>
          <w:sz w:val="24"/>
          <w:szCs w:val="24"/>
        </w:rPr>
        <w:t xml:space="preserve">The market at </w:t>
      </w:r>
      <w:proofErr w:type="spellStart"/>
      <w:r w:rsidR="00573E0F">
        <w:rPr>
          <w:rFonts w:ascii="Times New Roman" w:hAnsi="Times New Roman" w:cs="Times New Roman"/>
          <w:iCs/>
          <w:sz w:val="24"/>
          <w:szCs w:val="24"/>
        </w:rPr>
        <w:t>Bo</w:t>
      </w:r>
      <w:r w:rsidRPr="00573E0F">
        <w:rPr>
          <w:rFonts w:ascii="Times New Roman" w:hAnsi="Times New Roman" w:cs="Times New Roman"/>
          <w:iCs/>
          <w:sz w:val="24"/>
          <w:szCs w:val="24"/>
        </w:rPr>
        <w:t>da</w:t>
      </w:r>
      <w:proofErr w:type="spellEnd"/>
      <w:r w:rsidRPr="00573E0F">
        <w:rPr>
          <w:rFonts w:ascii="Times New Roman" w:hAnsi="Times New Roman" w:cs="Times New Roman"/>
          <w:sz w:val="24"/>
          <w:szCs w:val="24"/>
        </w:rPr>
        <w:t xml:space="preserve"> called Segno </w:t>
      </w:r>
      <w:proofErr w:type="spellStart"/>
      <w:r w:rsidRPr="00573E0F">
        <w:rPr>
          <w:rFonts w:ascii="Times New Roman" w:hAnsi="Times New Roman" w:cs="Times New Roman"/>
          <w:iCs/>
          <w:sz w:val="24"/>
          <w:szCs w:val="24"/>
        </w:rPr>
        <w:t>Gebeya</w:t>
      </w:r>
      <w:proofErr w:type="spellEnd"/>
      <w:r w:rsidRPr="00573E0F">
        <w:rPr>
          <w:rFonts w:ascii="Times New Roman" w:hAnsi="Times New Roman" w:cs="Times New Roman"/>
          <w:sz w:val="24"/>
          <w:szCs w:val="24"/>
        </w:rPr>
        <w:t xml:space="preserve">, </w:t>
      </w:r>
      <w:proofErr w:type="spellStart"/>
      <w:r w:rsidRPr="00573E0F">
        <w:rPr>
          <w:rFonts w:ascii="Times New Roman" w:hAnsi="Times New Roman" w:cs="Times New Roman"/>
          <w:iCs/>
          <w:sz w:val="24"/>
          <w:szCs w:val="24"/>
        </w:rPr>
        <w:t>Jafaro</w:t>
      </w:r>
      <w:proofErr w:type="spellEnd"/>
      <w:r w:rsidRPr="00573E0F">
        <w:rPr>
          <w:rFonts w:ascii="Times New Roman" w:hAnsi="Times New Roman" w:cs="Times New Roman"/>
          <w:sz w:val="24"/>
          <w:szCs w:val="24"/>
        </w:rPr>
        <w:t xml:space="preserve"> market in </w:t>
      </w:r>
      <w:proofErr w:type="spellStart"/>
      <w:r w:rsidRPr="00573E0F">
        <w:rPr>
          <w:rFonts w:ascii="Times New Roman" w:hAnsi="Times New Roman" w:cs="Times New Roman"/>
          <w:iCs/>
          <w:sz w:val="24"/>
          <w:szCs w:val="24"/>
        </w:rPr>
        <w:t>Gudar</w:t>
      </w:r>
      <w:proofErr w:type="spellEnd"/>
      <w:r w:rsidRPr="00573E0F">
        <w:rPr>
          <w:rFonts w:ascii="Times New Roman" w:hAnsi="Times New Roman" w:cs="Times New Roman"/>
          <w:sz w:val="24"/>
          <w:szCs w:val="24"/>
        </w:rPr>
        <w:t xml:space="preserve"> and Ambo market were some of the important average sized markets with major taxable commodities as butter, honey, grain, species, cattle, clothe etc. ,there  was also the market at </w:t>
      </w:r>
      <w:proofErr w:type="spellStart"/>
      <w:r w:rsidR="00573E0F">
        <w:rPr>
          <w:rFonts w:ascii="Times New Roman" w:hAnsi="Times New Roman" w:cs="Times New Roman"/>
          <w:iCs/>
          <w:sz w:val="24"/>
          <w:szCs w:val="24"/>
        </w:rPr>
        <w:t>Dab</w:t>
      </w:r>
      <w:r w:rsidRPr="00573E0F">
        <w:rPr>
          <w:rFonts w:ascii="Times New Roman" w:hAnsi="Times New Roman" w:cs="Times New Roman"/>
          <w:iCs/>
          <w:sz w:val="24"/>
          <w:szCs w:val="24"/>
        </w:rPr>
        <w:t>asi</w:t>
      </w:r>
      <w:proofErr w:type="spellEnd"/>
      <w:r w:rsidRPr="00573E0F">
        <w:rPr>
          <w:rFonts w:ascii="Times New Roman" w:hAnsi="Times New Roman" w:cs="Times New Roman"/>
          <w:sz w:val="24"/>
          <w:szCs w:val="24"/>
        </w:rPr>
        <w:t xml:space="preserve"> which was transferred to </w:t>
      </w:r>
      <w:proofErr w:type="spellStart"/>
      <w:r w:rsidR="00573E0F">
        <w:rPr>
          <w:rFonts w:ascii="Times New Roman" w:hAnsi="Times New Roman" w:cs="Times New Roman"/>
          <w:iCs/>
          <w:sz w:val="24"/>
          <w:szCs w:val="24"/>
        </w:rPr>
        <w:t>O</w:t>
      </w:r>
      <w:r w:rsidRPr="00573E0F">
        <w:rPr>
          <w:rFonts w:ascii="Times New Roman" w:hAnsi="Times New Roman" w:cs="Times New Roman"/>
          <w:iCs/>
          <w:sz w:val="24"/>
          <w:szCs w:val="24"/>
        </w:rPr>
        <w:t>do</w:t>
      </w:r>
      <w:proofErr w:type="spellEnd"/>
      <w:r w:rsidRPr="00573E0F">
        <w:rPr>
          <w:rFonts w:ascii="Times New Roman" w:hAnsi="Times New Roman" w:cs="Times New Roman"/>
          <w:iCs/>
          <w:sz w:val="24"/>
          <w:szCs w:val="24"/>
        </w:rPr>
        <w:t xml:space="preserve"> </w:t>
      </w:r>
      <w:proofErr w:type="spellStart"/>
      <w:r w:rsidRPr="00573E0F">
        <w:rPr>
          <w:rFonts w:ascii="Times New Roman" w:hAnsi="Times New Roman" w:cs="Times New Roman"/>
          <w:iCs/>
          <w:sz w:val="24"/>
          <w:szCs w:val="24"/>
        </w:rPr>
        <w:t>Liban</w:t>
      </w:r>
      <w:proofErr w:type="spellEnd"/>
      <w:r w:rsidRPr="00573E0F">
        <w:rPr>
          <w:rFonts w:ascii="Times New Roman" w:hAnsi="Times New Roman" w:cs="Times New Roman"/>
          <w:sz w:val="24"/>
          <w:szCs w:val="24"/>
        </w:rPr>
        <w:t xml:space="preserve"> and it was named as </w:t>
      </w:r>
      <w:proofErr w:type="spellStart"/>
      <w:r w:rsidRPr="00573E0F">
        <w:rPr>
          <w:rFonts w:ascii="Times New Roman" w:hAnsi="Times New Roman" w:cs="Times New Roman"/>
          <w:iCs/>
          <w:sz w:val="24"/>
          <w:szCs w:val="24"/>
        </w:rPr>
        <w:t>Qidame</w:t>
      </w:r>
      <w:proofErr w:type="spellEnd"/>
      <w:r w:rsidRPr="00573E0F">
        <w:rPr>
          <w:rFonts w:ascii="Times New Roman" w:hAnsi="Times New Roman" w:cs="Times New Roman"/>
          <w:iCs/>
          <w:sz w:val="24"/>
          <w:szCs w:val="24"/>
        </w:rPr>
        <w:t xml:space="preserve"> </w:t>
      </w:r>
      <w:proofErr w:type="spellStart"/>
      <w:r w:rsidRPr="00573E0F">
        <w:rPr>
          <w:rFonts w:ascii="Times New Roman" w:hAnsi="Times New Roman" w:cs="Times New Roman"/>
          <w:iCs/>
          <w:sz w:val="24"/>
          <w:szCs w:val="24"/>
        </w:rPr>
        <w:t>Gebeya</w:t>
      </w:r>
      <w:proofErr w:type="spellEnd"/>
      <w:r w:rsidR="00573E0F" w:rsidRPr="00573E0F">
        <w:rPr>
          <w:rFonts w:ascii="Times New Roman" w:hAnsi="Times New Roman" w:cs="Times New Roman"/>
          <w:sz w:val="24"/>
          <w:szCs w:val="24"/>
        </w:rPr>
        <w:t xml:space="preserve"> . </w:t>
      </w:r>
      <w:r w:rsidRPr="00573E0F">
        <w:rPr>
          <w:rFonts w:ascii="Times New Roman" w:hAnsi="Times New Roman" w:cs="Times New Roman"/>
          <w:sz w:val="24"/>
          <w:szCs w:val="24"/>
        </w:rPr>
        <w:t xml:space="preserve">The town has expanded to different directions since its establishment around the Hora. </w:t>
      </w:r>
    </w:p>
    <w:p w:rsidR="00F47968" w:rsidRPr="00573E0F" w:rsidRDefault="00F47968" w:rsidP="00573E0F">
      <w:pPr>
        <w:spacing w:line="360" w:lineRule="auto"/>
        <w:jc w:val="both"/>
        <w:rPr>
          <w:rFonts w:ascii="Times New Roman" w:hAnsi="Times New Roman" w:cs="Times New Roman"/>
          <w:sz w:val="24"/>
          <w:szCs w:val="24"/>
        </w:rPr>
      </w:pPr>
      <w:r w:rsidRPr="00573E0F">
        <w:rPr>
          <w:rFonts w:ascii="Times New Roman" w:hAnsi="Times New Roman" w:cs="Times New Roman"/>
          <w:sz w:val="24"/>
          <w:szCs w:val="24"/>
        </w:rPr>
        <w:t xml:space="preserve">In that expansion, a number of neighbourhoods have been formed. Some of these neighbourhoods maintained their name and some changed over time. Some of the neighbourhood holds their </w:t>
      </w:r>
      <w:r w:rsidRPr="00573E0F">
        <w:rPr>
          <w:rFonts w:ascii="Times New Roman" w:hAnsi="Times New Roman" w:cs="Times New Roman"/>
          <w:sz w:val="24"/>
          <w:szCs w:val="24"/>
        </w:rPr>
        <w:lastRenderedPageBreak/>
        <w:t xml:space="preserve">original Oromo names, some Amharic names and some Italian names. This includes </w:t>
      </w:r>
      <w:proofErr w:type="spellStart"/>
      <w:r w:rsidR="00573E0F">
        <w:rPr>
          <w:rFonts w:ascii="Times New Roman" w:hAnsi="Times New Roman" w:cs="Times New Roman"/>
          <w:iCs/>
          <w:sz w:val="24"/>
          <w:szCs w:val="24"/>
        </w:rPr>
        <w:t>Arada</w:t>
      </w:r>
      <w:proofErr w:type="spellEnd"/>
      <w:r w:rsidR="00573E0F">
        <w:rPr>
          <w:rFonts w:ascii="Times New Roman" w:hAnsi="Times New Roman" w:cs="Times New Roman"/>
          <w:iCs/>
          <w:sz w:val="24"/>
          <w:szCs w:val="24"/>
        </w:rPr>
        <w:t xml:space="preserve">, </w:t>
      </w:r>
      <w:proofErr w:type="spellStart"/>
      <w:r w:rsidR="00573E0F">
        <w:rPr>
          <w:rFonts w:ascii="Times New Roman" w:hAnsi="Times New Roman" w:cs="Times New Roman"/>
          <w:iCs/>
          <w:sz w:val="24"/>
          <w:szCs w:val="24"/>
        </w:rPr>
        <w:t>Residensa</w:t>
      </w:r>
      <w:proofErr w:type="spellEnd"/>
      <w:r w:rsidR="00573E0F">
        <w:rPr>
          <w:rFonts w:ascii="Times New Roman" w:hAnsi="Times New Roman" w:cs="Times New Roman"/>
          <w:iCs/>
          <w:sz w:val="24"/>
          <w:szCs w:val="24"/>
        </w:rPr>
        <w:t xml:space="preserve">, </w:t>
      </w:r>
      <w:proofErr w:type="spellStart"/>
      <w:r w:rsidR="00573E0F">
        <w:rPr>
          <w:rFonts w:ascii="Times New Roman" w:hAnsi="Times New Roman" w:cs="Times New Roman"/>
          <w:iCs/>
          <w:sz w:val="24"/>
          <w:szCs w:val="24"/>
        </w:rPr>
        <w:t>O</w:t>
      </w:r>
      <w:r w:rsidRPr="00573E0F">
        <w:rPr>
          <w:rFonts w:ascii="Times New Roman" w:hAnsi="Times New Roman" w:cs="Times New Roman"/>
          <w:iCs/>
          <w:sz w:val="24"/>
          <w:szCs w:val="24"/>
        </w:rPr>
        <w:t>do</w:t>
      </w:r>
      <w:proofErr w:type="spellEnd"/>
      <w:r w:rsidRPr="00573E0F">
        <w:rPr>
          <w:rFonts w:ascii="Times New Roman" w:hAnsi="Times New Roman" w:cs="Times New Roman"/>
          <w:iCs/>
          <w:sz w:val="24"/>
          <w:szCs w:val="24"/>
        </w:rPr>
        <w:t xml:space="preserve"> </w:t>
      </w:r>
      <w:proofErr w:type="spellStart"/>
      <w:r w:rsidRPr="00573E0F">
        <w:rPr>
          <w:rFonts w:ascii="Times New Roman" w:hAnsi="Times New Roman" w:cs="Times New Roman"/>
          <w:iCs/>
          <w:sz w:val="24"/>
          <w:szCs w:val="24"/>
        </w:rPr>
        <w:t>Liban</w:t>
      </w:r>
      <w:proofErr w:type="spellEnd"/>
      <w:r w:rsidRPr="00573E0F">
        <w:rPr>
          <w:rFonts w:ascii="Times New Roman" w:hAnsi="Times New Roman" w:cs="Times New Roman"/>
          <w:iCs/>
          <w:sz w:val="24"/>
          <w:szCs w:val="24"/>
        </w:rPr>
        <w:t xml:space="preserve">, </w:t>
      </w:r>
      <w:proofErr w:type="spellStart"/>
      <w:r w:rsidRPr="00573E0F">
        <w:rPr>
          <w:rFonts w:ascii="Times New Roman" w:hAnsi="Times New Roman" w:cs="Times New Roman"/>
          <w:iCs/>
          <w:sz w:val="24"/>
          <w:szCs w:val="24"/>
        </w:rPr>
        <w:t>Bustta-Bullukko</w:t>
      </w:r>
      <w:proofErr w:type="spellEnd"/>
      <w:r w:rsidRPr="00573E0F">
        <w:rPr>
          <w:rFonts w:ascii="Times New Roman" w:hAnsi="Times New Roman" w:cs="Times New Roman"/>
          <w:iCs/>
          <w:sz w:val="24"/>
          <w:szCs w:val="24"/>
        </w:rPr>
        <w:t xml:space="preserve">, Yugoslavia, </w:t>
      </w:r>
      <w:proofErr w:type="spellStart"/>
      <w:r w:rsidRPr="00573E0F">
        <w:rPr>
          <w:rFonts w:ascii="Times New Roman" w:hAnsi="Times New Roman" w:cs="Times New Roman"/>
          <w:iCs/>
          <w:sz w:val="24"/>
          <w:szCs w:val="24"/>
        </w:rPr>
        <w:t>Safara</w:t>
      </w:r>
      <w:proofErr w:type="spellEnd"/>
      <w:r w:rsidRPr="00573E0F">
        <w:rPr>
          <w:rFonts w:ascii="Times New Roman" w:hAnsi="Times New Roman" w:cs="Times New Roman"/>
          <w:iCs/>
          <w:sz w:val="24"/>
          <w:szCs w:val="24"/>
        </w:rPr>
        <w:t xml:space="preserve"> Abba </w:t>
      </w:r>
      <w:proofErr w:type="spellStart"/>
      <w:r w:rsidRPr="00573E0F">
        <w:rPr>
          <w:rFonts w:ascii="Times New Roman" w:hAnsi="Times New Roman" w:cs="Times New Roman"/>
          <w:iCs/>
          <w:sz w:val="24"/>
          <w:szCs w:val="24"/>
        </w:rPr>
        <w:t>Amde</w:t>
      </w:r>
      <w:proofErr w:type="spellEnd"/>
      <w:r w:rsidRPr="00573E0F">
        <w:rPr>
          <w:rFonts w:ascii="Times New Roman" w:hAnsi="Times New Roman" w:cs="Times New Roman"/>
          <w:iCs/>
          <w:sz w:val="24"/>
          <w:szCs w:val="24"/>
        </w:rPr>
        <w:t xml:space="preserve">, </w:t>
      </w:r>
      <w:proofErr w:type="spellStart"/>
      <w:r w:rsidRPr="00573E0F">
        <w:rPr>
          <w:rFonts w:ascii="Times New Roman" w:hAnsi="Times New Roman" w:cs="Times New Roman"/>
          <w:iCs/>
          <w:sz w:val="24"/>
          <w:szCs w:val="24"/>
        </w:rPr>
        <w:t>Safara</w:t>
      </w:r>
      <w:proofErr w:type="spellEnd"/>
      <w:r w:rsidRPr="00573E0F">
        <w:rPr>
          <w:rFonts w:ascii="Times New Roman" w:hAnsi="Times New Roman" w:cs="Times New Roman"/>
          <w:iCs/>
          <w:sz w:val="24"/>
          <w:szCs w:val="24"/>
        </w:rPr>
        <w:t xml:space="preserve"> Abba </w:t>
      </w:r>
      <w:proofErr w:type="spellStart"/>
      <w:r w:rsidRPr="00573E0F">
        <w:rPr>
          <w:rFonts w:ascii="Times New Roman" w:hAnsi="Times New Roman" w:cs="Times New Roman"/>
          <w:iCs/>
          <w:sz w:val="24"/>
          <w:szCs w:val="24"/>
        </w:rPr>
        <w:t>Zalas</w:t>
      </w:r>
      <w:proofErr w:type="spellEnd"/>
      <w:r w:rsidRPr="00573E0F">
        <w:rPr>
          <w:rFonts w:ascii="Times New Roman" w:hAnsi="Times New Roman" w:cs="Times New Roman"/>
          <w:iCs/>
          <w:sz w:val="24"/>
          <w:szCs w:val="24"/>
        </w:rPr>
        <w:t xml:space="preserve">, </w:t>
      </w:r>
      <w:proofErr w:type="spellStart"/>
      <w:r w:rsidRPr="00573E0F">
        <w:rPr>
          <w:rFonts w:ascii="Times New Roman" w:hAnsi="Times New Roman" w:cs="Times New Roman"/>
          <w:iCs/>
          <w:sz w:val="24"/>
          <w:szCs w:val="24"/>
        </w:rPr>
        <w:t>Qulqual</w:t>
      </w:r>
      <w:proofErr w:type="spellEnd"/>
      <w:r w:rsidRPr="00573E0F">
        <w:rPr>
          <w:rFonts w:ascii="Times New Roman" w:hAnsi="Times New Roman" w:cs="Times New Roman"/>
          <w:iCs/>
          <w:sz w:val="24"/>
          <w:szCs w:val="24"/>
        </w:rPr>
        <w:t xml:space="preserve"> </w:t>
      </w:r>
      <w:proofErr w:type="spellStart"/>
      <w:r w:rsidRPr="00573E0F">
        <w:rPr>
          <w:rFonts w:ascii="Times New Roman" w:hAnsi="Times New Roman" w:cs="Times New Roman"/>
          <w:iCs/>
          <w:sz w:val="24"/>
          <w:szCs w:val="24"/>
        </w:rPr>
        <w:t>Amba</w:t>
      </w:r>
      <w:proofErr w:type="spellEnd"/>
      <w:r w:rsidRPr="00573E0F">
        <w:rPr>
          <w:rFonts w:ascii="Times New Roman" w:hAnsi="Times New Roman" w:cs="Times New Roman"/>
          <w:iCs/>
          <w:sz w:val="24"/>
          <w:szCs w:val="24"/>
        </w:rPr>
        <w:t xml:space="preserve">, </w:t>
      </w:r>
      <w:proofErr w:type="spellStart"/>
      <w:r w:rsidRPr="00573E0F">
        <w:rPr>
          <w:rFonts w:ascii="Times New Roman" w:hAnsi="Times New Roman" w:cs="Times New Roman"/>
          <w:iCs/>
          <w:sz w:val="24"/>
          <w:szCs w:val="24"/>
        </w:rPr>
        <w:t>Qes-Amba</w:t>
      </w:r>
      <w:proofErr w:type="spellEnd"/>
      <w:r w:rsidRPr="00573E0F">
        <w:rPr>
          <w:rFonts w:ascii="Times New Roman" w:hAnsi="Times New Roman" w:cs="Times New Roman"/>
          <w:iCs/>
          <w:sz w:val="24"/>
          <w:szCs w:val="24"/>
        </w:rPr>
        <w:t>,</w:t>
      </w:r>
      <w:r w:rsidRPr="00573E0F">
        <w:rPr>
          <w:rFonts w:ascii="Times New Roman" w:hAnsi="Times New Roman" w:cs="Times New Roman"/>
          <w:sz w:val="24"/>
          <w:szCs w:val="24"/>
        </w:rPr>
        <w:t xml:space="preserve"> </w:t>
      </w:r>
      <w:proofErr w:type="spellStart"/>
      <w:r w:rsidRPr="00573E0F">
        <w:rPr>
          <w:rFonts w:ascii="Times New Roman" w:hAnsi="Times New Roman" w:cs="Times New Roman"/>
          <w:iCs/>
          <w:sz w:val="24"/>
          <w:szCs w:val="24"/>
        </w:rPr>
        <w:t>Insilale</w:t>
      </w:r>
      <w:proofErr w:type="spellEnd"/>
      <w:r w:rsidRPr="00573E0F">
        <w:rPr>
          <w:rFonts w:ascii="Times New Roman" w:hAnsi="Times New Roman" w:cs="Times New Roman"/>
          <w:iCs/>
          <w:sz w:val="24"/>
          <w:szCs w:val="24"/>
        </w:rPr>
        <w:t xml:space="preserve">, </w:t>
      </w:r>
      <w:r w:rsidRPr="00573E0F">
        <w:rPr>
          <w:rFonts w:ascii="Times New Roman" w:hAnsi="Times New Roman" w:cs="Times New Roman"/>
          <w:sz w:val="24"/>
          <w:szCs w:val="24"/>
        </w:rPr>
        <w:t xml:space="preserve">etc. All these can be considered as factors for the foundation of the town. </w:t>
      </w:r>
    </w:p>
    <w:p w:rsidR="00F47968" w:rsidRPr="006D164E" w:rsidRDefault="00C46CCC" w:rsidP="00600149">
      <w:pPr>
        <w:pStyle w:val="Heading2"/>
        <w:numPr>
          <w:ilvl w:val="1"/>
          <w:numId w:val="15"/>
        </w:numPr>
        <w:spacing w:after="240" w:line="360" w:lineRule="auto"/>
        <w:jc w:val="both"/>
        <w:rPr>
          <w:rFonts w:ascii="Times New Roman" w:hAnsi="Times New Roman" w:cs="Times New Roman"/>
          <w:sz w:val="24"/>
          <w:szCs w:val="24"/>
        </w:rPr>
      </w:pPr>
      <w:bookmarkStart w:id="9" w:name="_Toc62735517"/>
      <w:bookmarkStart w:id="10" w:name="_Toc124539913"/>
      <w:r>
        <w:rPr>
          <w:rFonts w:ascii="Times New Roman" w:hAnsi="Times New Roman" w:cs="Times New Roman"/>
          <w:sz w:val="24"/>
          <w:szCs w:val="24"/>
        </w:rPr>
        <w:t xml:space="preserve"> </w:t>
      </w:r>
      <w:r w:rsidR="00F47968" w:rsidRPr="006D164E">
        <w:rPr>
          <w:rFonts w:ascii="Times New Roman" w:hAnsi="Times New Roman" w:cs="Times New Roman"/>
          <w:sz w:val="24"/>
          <w:szCs w:val="24"/>
        </w:rPr>
        <w:t>Historical Names Of the town</w:t>
      </w:r>
      <w:bookmarkEnd w:id="9"/>
      <w:bookmarkEnd w:id="10"/>
      <w:r w:rsidR="00F47968" w:rsidRPr="006D164E">
        <w:rPr>
          <w:rFonts w:ascii="Times New Roman" w:hAnsi="Times New Roman" w:cs="Times New Roman"/>
          <w:sz w:val="24"/>
          <w:szCs w:val="24"/>
        </w:rPr>
        <w:t xml:space="preserve"> </w:t>
      </w:r>
    </w:p>
    <w:p w:rsidR="006D164E" w:rsidRDefault="00F47968" w:rsidP="000A0B5B">
      <w:pPr>
        <w:spacing w:line="360" w:lineRule="auto"/>
        <w:jc w:val="both"/>
        <w:rPr>
          <w:rFonts w:ascii="Times New Roman" w:hAnsi="Times New Roman" w:cs="Times New Roman"/>
          <w:sz w:val="24"/>
          <w:szCs w:val="24"/>
        </w:rPr>
      </w:pPr>
      <w:r w:rsidRPr="006D164E">
        <w:rPr>
          <w:rFonts w:ascii="Times New Roman" w:hAnsi="Times New Roman" w:cs="Times New Roman"/>
          <w:sz w:val="24"/>
          <w:szCs w:val="24"/>
        </w:rPr>
        <w:t xml:space="preserve">According to our both oral and written sources, the town was given by the imperial rule, two different names at different periods other than Ambo. These were </w:t>
      </w:r>
      <w:proofErr w:type="spellStart"/>
      <w:r w:rsidRPr="006D164E">
        <w:rPr>
          <w:rFonts w:ascii="Times New Roman" w:hAnsi="Times New Roman" w:cs="Times New Roman"/>
          <w:iCs/>
          <w:sz w:val="24"/>
          <w:szCs w:val="24"/>
        </w:rPr>
        <w:t>Dingat</w:t>
      </w:r>
      <w:proofErr w:type="spellEnd"/>
      <w:r w:rsidRPr="006D164E">
        <w:rPr>
          <w:rFonts w:ascii="Times New Roman" w:hAnsi="Times New Roman" w:cs="Times New Roman"/>
          <w:iCs/>
          <w:sz w:val="24"/>
          <w:szCs w:val="24"/>
        </w:rPr>
        <w:t xml:space="preserve"> </w:t>
      </w:r>
      <w:proofErr w:type="spellStart"/>
      <w:r w:rsidRPr="006D164E">
        <w:rPr>
          <w:rFonts w:ascii="Times New Roman" w:hAnsi="Times New Roman" w:cs="Times New Roman"/>
          <w:iCs/>
          <w:sz w:val="24"/>
          <w:szCs w:val="24"/>
        </w:rPr>
        <w:t>Alem</w:t>
      </w:r>
      <w:proofErr w:type="spellEnd"/>
      <w:r w:rsidRPr="006D164E">
        <w:rPr>
          <w:rFonts w:ascii="Times New Roman" w:hAnsi="Times New Roman" w:cs="Times New Roman"/>
          <w:iCs/>
          <w:sz w:val="24"/>
          <w:szCs w:val="24"/>
        </w:rPr>
        <w:t xml:space="preserve"> (1928-1936)</w:t>
      </w:r>
      <w:r w:rsidRPr="006D164E">
        <w:rPr>
          <w:rFonts w:ascii="Times New Roman" w:hAnsi="Times New Roman" w:cs="Times New Roman"/>
          <w:sz w:val="24"/>
          <w:szCs w:val="24"/>
        </w:rPr>
        <w:t xml:space="preserve"> and </w:t>
      </w:r>
      <w:proofErr w:type="spellStart"/>
      <w:r w:rsidRPr="006D164E">
        <w:rPr>
          <w:rFonts w:ascii="Times New Roman" w:hAnsi="Times New Roman" w:cs="Times New Roman"/>
          <w:iCs/>
          <w:sz w:val="24"/>
          <w:szCs w:val="24"/>
        </w:rPr>
        <w:t>Hagre</w:t>
      </w:r>
      <w:proofErr w:type="spellEnd"/>
      <w:r w:rsidRPr="006D164E">
        <w:rPr>
          <w:rFonts w:ascii="Times New Roman" w:hAnsi="Times New Roman" w:cs="Times New Roman"/>
          <w:iCs/>
          <w:sz w:val="24"/>
          <w:szCs w:val="24"/>
        </w:rPr>
        <w:t xml:space="preserve"> </w:t>
      </w:r>
      <w:proofErr w:type="spellStart"/>
      <w:r w:rsidRPr="006D164E">
        <w:rPr>
          <w:rFonts w:ascii="Times New Roman" w:hAnsi="Times New Roman" w:cs="Times New Roman"/>
          <w:iCs/>
          <w:sz w:val="24"/>
          <w:szCs w:val="24"/>
        </w:rPr>
        <w:t>Hiwot</w:t>
      </w:r>
      <w:proofErr w:type="spellEnd"/>
      <w:r w:rsidRPr="006D164E">
        <w:rPr>
          <w:rFonts w:ascii="Times New Roman" w:hAnsi="Times New Roman" w:cs="Times New Roman"/>
          <w:iCs/>
          <w:sz w:val="24"/>
          <w:szCs w:val="24"/>
        </w:rPr>
        <w:t xml:space="preserve"> </w:t>
      </w:r>
      <w:r w:rsidRPr="006D164E">
        <w:rPr>
          <w:rFonts w:ascii="Times New Roman" w:hAnsi="Times New Roman" w:cs="Times New Roman"/>
          <w:sz w:val="24"/>
          <w:szCs w:val="24"/>
        </w:rPr>
        <w:t xml:space="preserve">(1948-1974). According to our informants, the name </w:t>
      </w:r>
      <w:proofErr w:type="spellStart"/>
      <w:r w:rsidRPr="006D164E">
        <w:rPr>
          <w:rFonts w:ascii="Times New Roman" w:hAnsi="Times New Roman" w:cs="Times New Roman"/>
          <w:sz w:val="24"/>
          <w:szCs w:val="24"/>
        </w:rPr>
        <w:t>Dingat</w:t>
      </w:r>
      <w:proofErr w:type="spellEnd"/>
      <w:r w:rsidRPr="006D164E">
        <w:rPr>
          <w:rFonts w:ascii="Times New Roman" w:hAnsi="Times New Roman" w:cs="Times New Roman"/>
          <w:sz w:val="24"/>
          <w:szCs w:val="24"/>
        </w:rPr>
        <w:t xml:space="preserve"> </w:t>
      </w:r>
      <w:proofErr w:type="spellStart"/>
      <w:r w:rsidRPr="006D164E">
        <w:rPr>
          <w:rFonts w:ascii="Times New Roman" w:hAnsi="Times New Roman" w:cs="Times New Roman"/>
          <w:sz w:val="24"/>
          <w:szCs w:val="24"/>
        </w:rPr>
        <w:t>Alam</w:t>
      </w:r>
      <w:proofErr w:type="spellEnd"/>
      <w:r w:rsidRPr="006D164E">
        <w:rPr>
          <w:rFonts w:ascii="Times New Roman" w:hAnsi="Times New Roman" w:cs="Times New Roman"/>
          <w:sz w:val="24"/>
          <w:szCs w:val="24"/>
        </w:rPr>
        <w:t xml:space="preserve"> was given by </w:t>
      </w:r>
      <w:proofErr w:type="spellStart"/>
      <w:r w:rsidRPr="006D164E">
        <w:rPr>
          <w:rFonts w:ascii="Times New Roman" w:hAnsi="Times New Roman" w:cs="Times New Roman"/>
          <w:sz w:val="24"/>
          <w:szCs w:val="24"/>
        </w:rPr>
        <w:t>Ras</w:t>
      </w:r>
      <w:proofErr w:type="spellEnd"/>
      <w:r w:rsidRPr="006D164E">
        <w:rPr>
          <w:rFonts w:ascii="Times New Roman" w:hAnsi="Times New Roman" w:cs="Times New Roman"/>
          <w:sz w:val="24"/>
          <w:szCs w:val="24"/>
        </w:rPr>
        <w:t xml:space="preserve"> </w:t>
      </w:r>
      <w:proofErr w:type="spellStart"/>
      <w:r w:rsidRPr="006D164E">
        <w:rPr>
          <w:rFonts w:ascii="Times New Roman" w:hAnsi="Times New Roman" w:cs="Times New Roman"/>
          <w:sz w:val="24"/>
          <w:szCs w:val="24"/>
        </w:rPr>
        <w:t>Tafari</w:t>
      </w:r>
      <w:proofErr w:type="spellEnd"/>
      <w:r w:rsidRPr="006D164E">
        <w:rPr>
          <w:rFonts w:ascii="Times New Roman" w:hAnsi="Times New Roman" w:cs="Times New Roman"/>
          <w:sz w:val="24"/>
          <w:szCs w:val="24"/>
        </w:rPr>
        <w:t xml:space="preserve"> himself, as he himself, at some time was ill and cured using the Hora. Another version of the story says that, </w:t>
      </w:r>
      <w:proofErr w:type="spellStart"/>
      <w:r w:rsidRPr="006D164E">
        <w:rPr>
          <w:rFonts w:ascii="Times New Roman" w:hAnsi="Times New Roman" w:cs="Times New Roman"/>
          <w:sz w:val="24"/>
          <w:szCs w:val="24"/>
        </w:rPr>
        <w:t>Balambaras</w:t>
      </w:r>
      <w:proofErr w:type="spellEnd"/>
      <w:r w:rsidRPr="006D164E">
        <w:rPr>
          <w:rFonts w:ascii="Times New Roman" w:hAnsi="Times New Roman" w:cs="Times New Roman"/>
          <w:sz w:val="24"/>
          <w:szCs w:val="24"/>
        </w:rPr>
        <w:t xml:space="preserve"> </w:t>
      </w:r>
      <w:proofErr w:type="spellStart"/>
      <w:r w:rsidRPr="006D164E">
        <w:rPr>
          <w:rFonts w:ascii="Times New Roman" w:hAnsi="Times New Roman" w:cs="Times New Roman"/>
          <w:sz w:val="24"/>
          <w:szCs w:val="24"/>
        </w:rPr>
        <w:t>Mahiteme</w:t>
      </w:r>
      <w:proofErr w:type="spellEnd"/>
      <w:r w:rsidRPr="006D164E">
        <w:rPr>
          <w:rFonts w:ascii="Times New Roman" w:hAnsi="Times New Roman" w:cs="Times New Roman"/>
          <w:sz w:val="24"/>
          <w:szCs w:val="24"/>
        </w:rPr>
        <w:t xml:space="preserve"> </w:t>
      </w:r>
      <w:proofErr w:type="spellStart"/>
      <w:r w:rsidRPr="006D164E">
        <w:rPr>
          <w:rFonts w:ascii="Times New Roman" w:hAnsi="Times New Roman" w:cs="Times New Roman"/>
          <w:sz w:val="24"/>
          <w:szCs w:val="24"/>
        </w:rPr>
        <w:t>Sellassie</w:t>
      </w:r>
      <w:proofErr w:type="spellEnd"/>
      <w:r w:rsidRPr="006D164E">
        <w:rPr>
          <w:rFonts w:ascii="Times New Roman" w:hAnsi="Times New Roman" w:cs="Times New Roman"/>
          <w:sz w:val="24"/>
          <w:szCs w:val="24"/>
        </w:rPr>
        <w:t xml:space="preserve">, the first administer of the town called it as such because of the sudden emergence (Amharic </w:t>
      </w:r>
      <w:proofErr w:type="spellStart"/>
      <w:r w:rsidRPr="006D164E">
        <w:rPr>
          <w:rFonts w:ascii="Times New Roman" w:hAnsi="Times New Roman" w:cs="Times New Roman"/>
          <w:iCs/>
          <w:sz w:val="24"/>
          <w:szCs w:val="24"/>
        </w:rPr>
        <w:t>Dingat</w:t>
      </w:r>
      <w:proofErr w:type="spellEnd"/>
      <w:r w:rsidRPr="006D164E">
        <w:rPr>
          <w:rFonts w:ascii="Times New Roman" w:hAnsi="Times New Roman" w:cs="Times New Roman"/>
          <w:sz w:val="24"/>
          <w:szCs w:val="24"/>
        </w:rPr>
        <w:t xml:space="preserve">) of the town. But this name was dropped with the Italian invasions. </w:t>
      </w:r>
    </w:p>
    <w:p w:rsidR="00F47968" w:rsidRPr="006D164E" w:rsidRDefault="00F47968" w:rsidP="00CC71E0">
      <w:pPr>
        <w:spacing w:line="360" w:lineRule="auto"/>
        <w:jc w:val="both"/>
        <w:rPr>
          <w:rFonts w:ascii="Times New Roman" w:hAnsi="Times New Roman" w:cs="Times New Roman"/>
          <w:sz w:val="24"/>
          <w:szCs w:val="24"/>
        </w:rPr>
      </w:pPr>
      <w:r w:rsidRPr="006D164E">
        <w:rPr>
          <w:rFonts w:ascii="Times New Roman" w:hAnsi="Times New Roman" w:cs="Times New Roman"/>
          <w:sz w:val="24"/>
          <w:szCs w:val="24"/>
        </w:rPr>
        <w:t xml:space="preserve">According to our informants the name </w:t>
      </w:r>
      <w:proofErr w:type="spellStart"/>
      <w:r w:rsidRPr="006D164E">
        <w:rPr>
          <w:rFonts w:ascii="Times New Roman" w:hAnsi="Times New Roman" w:cs="Times New Roman"/>
          <w:sz w:val="24"/>
          <w:szCs w:val="24"/>
        </w:rPr>
        <w:t>Hagere</w:t>
      </w:r>
      <w:proofErr w:type="spellEnd"/>
      <w:r w:rsidR="000A0B5B">
        <w:rPr>
          <w:rFonts w:ascii="Times New Roman" w:hAnsi="Times New Roman" w:cs="Times New Roman"/>
          <w:sz w:val="24"/>
          <w:szCs w:val="24"/>
        </w:rPr>
        <w:t xml:space="preserve"> </w:t>
      </w:r>
      <w:r w:rsidRPr="006D164E">
        <w:rPr>
          <w:rFonts w:ascii="Times New Roman" w:hAnsi="Times New Roman" w:cs="Times New Roman"/>
          <w:sz w:val="24"/>
          <w:szCs w:val="24"/>
        </w:rPr>
        <w:t>-</w:t>
      </w:r>
      <w:r w:rsidR="000A0B5B">
        <w:rPr>
          <w:rFonts w:ascii="Times New Roman" w:hAnsi="Times New Roman" w:cs="Times New Roman"/>
          <w:sz w:val="24"/>
          <w:szCs w:val="24"/>
        </w:rPr>
        <w:t xml:space="preserve"> </w:t>
      </w:r>
      <w:proofErr w:type="spellStart"/>
      <w:r w:rsidRPr="006D164E">
        <w:rPr>
          <w:rFonts w:ascii="Times New Roman" w:hAnsi="Times New Roman" w:cs="Times New Roman"/>
          <w:sz w:val="24"/>
          <w:szCs w:val="24"/>
        </w:rPr>
        <w:t>Hiwot</w:t>
      </w:r>
      <w:proofErr w:type="spellEnd"/>
      <w:r w:rsidRPr="006D164E">
        <w:rPr>
          <w:rFonts w:ascii="Times New Roman" w:hAnsi="Times New Roman" w:cs="Times New Roman"/>
          <w:sz w:val="24"/>
          <w:szCs w:val="24"/>
        </w:rPr>
        <w:t xml:space="preserve"> was awarded by Emperor Haile </w:t>
      </w:r>
      <w:proofErr w:type="spellStart"/>
      <w:r w:rsidRPr="006D164E">
        <w:rPr>
          <w:rFonts w:ascii="Times New Roman" w:hAnsi="Times New Roman" w:cs="Times New Roman"/>
          <w:sz w:val="24"/>
          <w:szCs w:val="24"/>
        </w:rPr>
        <w:t>Sellassie</w:t>
      </w:r>
      <w:proofErr w:type="spellEnd"/>
      <w:r w:rsidRPr="006D164E">
        <w:rPr>
          <w:rFonts w:ascii="Times New Roman" w:hAnsi="Times New Roman" w:cs="Times New Roman"/>
          <w:sz w:val="24"/>
          <w:szCs w:val="24"/>
        </w:rPr>
        <w:t xml:space="preserve"> when his spouse, empress </w:t>
      </w:r>
      <w:proofErr w:type="spellStart"/>
      <w:r w:rsidRPr="006D164E">
        <w:rPr>
          <w:rFonts w:ascii="Times New Roman" w:hAnsi="Times New Roman" w:cs="Times New Roman"/>
          <w:sz w:val="24"/>
          <w:szCs w:val="24"/>
        </w:rPr>
        <w:t>Menen</w:t>
      </w:r>
      <w:proofErr w:type="spellEnd"/>
      <w:r w:rsidRPr="006D164E">
        <w:rPr>
          <w:rFonts w:ascii="Times New Roman" w:hAnsi="Times New Roman" w:cs="Times New Roman"/>
          <w:sz w:val="24"/>
          <w:szCs w:val="24"/>
        </w:rPr>
        <w:t xml:space="preserve"> revived from her sickness at one </w:t>
      </w:r>
      <w:r w:rsidR="00A72E22" w:rsidRPr="006D164E">
        <w:rPr>
          <w:rFonts w:ascii="Times New Roman" w:hAnsi="Times New Roman" w:cs="Times New Roman"/>
          <w:sz w:val="24"/>
          <w:szCs w:val="24"/>
        </w:rPr>
        <w:t xml:space="preserve">time. </w:t>
      </w:r>
      <w:r w:rsidRPr="006D164E">
        <w:rPr>
          <w:rFonts w:ascii="Times New Roman" w:hAnsi="Times New Roman" w:cs="Times New Roman"/>
          <w:sz w:val="24"/>
          <w:szCs w:val="24"/>
        </w:rPr>
        <w:t>Despite the Imperial attempt to change the name of the town,</w:t>
      </w:r>
      <w:r w:rsidR="007A1474" w:rsidRPr="006D164E">
        <w:rPr>
          <w:rFonts w:ascii="Times New Roman" w:hAnsi="Times New Roman" w:cs="Times New Roman"/>
          <w:sz w:val="24"/>
          <w:szCs w:val="24"/>
        </w:rPr>
        <w:t xml:space="preserve"> </w:t>
      </w:r>
      <w:r w:rsidRPr="006D164E">
        <w:rPr>
          <w:rFonts w:ascii="Times New Roman" w:hAnsi="Times New Roman" w:cs="Times New Roman"/>
          <w:sz w:val="24"/>
          <w:szCs w:val="24"/>
        </w:rPr>
        <w:t xml:space="preserve">the popular name of town remained Ambo. The name </w:t>
      </w:r>
      <w:proofErr w:type="spellStart"/>
      <w:r w:rsidRPr="006D164E">
        <w:rPr>
          <w:rFonts w:ascii="Times New Roman" w:hAnsi="Times New Roman" w:cs="Times New Roman"/>
          <w:sz w:val="24"/>
          <w:szCs w:val="24"/>
        </w:rPr>
        <w:t>Hagere</w:t>
      </w:r>
      <w:proofErr w:type="spellEnd"/>
      <w:r w:rsidRPr="006D164E">
        <w:rPr>
          <w:rFonts w:ascii="Times New Roman" w:hAnsi="Times New Roman" w:cs="Times New Roman"/>
          <w:sz w:val="24"/>
          <w:szCs w:val="24"/>
        </w:rPr>
        <w:t xml:space="preserve"> – </w:t>
      </w:r>
      <w:proofErr w:type="spellStart"/>
      <w:r w:rsidRPr="006D164E">
        <w:rPr>
          <w:rFonts w:ascii="Times New Roman" w:hAnsi="Times New Roman" w:cs="Times New Roman"/>
          <w:sz w:val="24"/>
          <w:szCs w:val="24"/>
        </w:rPr>
        <w:t>Hiwot</w:t>
      </w:r>
      <w:proofErr w:type="spellEnd"/>
      <w:r w:rsidRPr="006D164E">
        <w:rPr>
          <w:rFonts w:ascii="Times New Roman" w:hAnsi="Times New Roman" w:cs="Times New Roman"/>
          <w:sz w:val="24"/>
          <w:szCs w:val="24"/>
        </w:rPr>
        <w:t xml:space="preserve"> was only official, not an accepted name among the people, until the town regained its original name offi</w:t>
      </w:r>
      <w:r w:rsidR="000A0B5B">
        <w:rPr>
          <w:rFonts w:ascii="Times New Roman" w:hAnsi="Times New Roman" w:cs="Times New Roman"/>
          <w:sz w:val="24"/>
          <w:szCs w:val="24"/>
        </w:rPr>
        <w:t xml:space="preserve">cially, by the 1974 Revolution. </w:t>
      </w:r>
      <w:r w:rsidRPr="006D164E">
        <w:rPr>
          <w:rFonts w:ascii="Times New Roman" w:hAnsi="Times New Roman" w:cs="Times New Roman"/>
          <w:sz w:val="24"/>
          <w:szCs w:val="24"/>
        </w:rPr>
        <w:t>Concerning to the name of the town Ambo there are plenty of oral and written traditions that tries to express, the origination o</w:t>
      </w:r>
      <w:r w:rsidR="00CC71E0">
        <w:rPr>
          <w:rFonts w:ascii="Times New Roman" w:hAnsi="Times New Roman" w:cs="Times New Roman"/>
          <w:sz w:val="24"/>
          <w:szCs w:val="24"/>
        </w:rPr>
        <w:t>f the current name of the town:</w:t>
      </w:r>
    </w:p>
    <w:p w:rsidR="00F47968" w:rsidRPr="006D164E" w:rsidRDefault="00751028" w:rsidP="00CC71E0">
      <w:pPr>
        <w:spacing w:line="360" w:lineRule="auto"/>
        <w:jc w:val="both"/>
        <w:rPr>
          <w:rFonts w:ascii="Times New Roman" w:hAnsi="Times New Roman" w:cs="Times New Roman"/>
          <w:sz w:val="24"/>
          <w:szCs w:val="24"/>
        </w:rPr>
      </w:pPr>
      <w:r w:rsidRPr="006D164E">
        <w:rPr>
          <w:rFonts w:ascii="Times New Roman" w:hAnsi="Times New Roman" w:cs="Times New Roman"/>
          <w:b/>
          <w:sz w:val="24"/>
          <w:szCs w:val="24"/>
        </w:rPr>
        <w:t>As the</w:t>
      </w:r>
      <w:r w:rsidR="00F47968" w:rsidRPr="006D164E">
        <w:rPr>
          <w:rFonts w:ascii="Times New Roman" w:hAnsi="Times New Roman" w:cs="Times New Roman"/>
          <w:b/>
          <w:sz w:val="24"/>
          <w:szCs w:val="24"/>
        </w:rPr>
        <w:t xml:space="preserve"> origin</w:t>
      </w:r>
      <w:r w:rsidR="00F47968" w:rsidRPr="006D164E">
        <w:rPr>
          <w:rFonts w:ascii="Times New Roman" w:hAnsi="Times New Roman" w:cs="Times New Roman"/>
          <w:sz w:val="24"/>
          <w:szCs w:val="24"/>
        </w:rPr>
        <w:t xml:space="preserve"> and meaning of the name Ambo, there is no difference on the fact that it is </w:t>
      </w:r>
      <w:proofErr w:type="spellStart"/>
      <w:r w:rsidR="00F47968" w:rsidRPr="006D164E">
        <w:rPr>
          <w:rFonts w:ascii="Times New Roman" w:hAnsi="Times New Roman" w:cs="Times New Roman"/>
          <w:sz w:val="24"/>
          <w:szCs w:val="24"/>
        </w:rPr>
        <w:t>Afan</w:t>
      </w:r>
      <w:proofErr w:type="spellEnd"/>
      <w:r w:rsidR="00F47968" w:rsidRPr="006D164E">
        <w:rPr>
          <w:rFonts w:ascii="Times New Roman" w:hAnsi="Times New Roman" w:cs="Times New Roman"/>
          <w:sz w:val="24"/>
          <w:szCs w:val="24"/>
        </w:rPr>
        <w:t xml:space="preserve"> Oromo term. However, there are divergent views on the origin and meaning of the name Ambo. According to one oral tradition it was derived from the name of the </w:t>
      </w:r>
      <w:proofErr w:type="spellStart"/>
      <w:r w:rsidR="00F47968" w:rsidRPr="006D164E">
        <w:rPr>
          <w:rFonts w:ascii="Times New Roman" w:hAnsi="Times New Roman" w:cs="Times New Roman"/>
          <w:iCs/>
          <w:sz w:val="24"/>
          <w:szCs w:val="24"/>
        </w:rPr>
        <w:t>Qallu</w:t>
      </w:r>
      <w:proofErr w:type="spellEnd"/>
      <w:r w:rsidR="00F47968" w:rsidRPr="006D164E">
        <w:rPr>
          <w:rFonts w:ascii="Times New Roman" w:hAnsi="Times New Roman" w:cs="Times New Roman"/>
          <w:sz w:val="24"/>
          <w:szCs w:val="24"/>
        </w:rPr>
        <w:t xml:space="preserve"> who had lived around the Hora. According to this tradition this </w:t>
      </w:r>
      <w:proofErr w:type="spellStart"/>
      <w:r w:rsidR="00F47968" w:rsidRPr="006D164E">
        <w:rPr>
          <w:rFonts w:ascii="Times New Roman" w:hAnsi="Times New Roman" w:cs="Times New Roman"/>
          <w:iCs/>
          <w:sz w:val="24"/>
          <w:szCs w:val="24"/>
        </w:rPr>
        <w:t>qallu</w:t>
      </w:r>
      <w:proofErr w:type="spellEnd"/>
      <w:r w:rsidR="00F47968" w:rsidRPr="006D164E">
        <w:rPr>
          <w:rFonts w:ascii="Times New Roman" w:hAnsi="Times New Roman" w:cs="Times New Roman"/>
          <w:sz w:val="24"/>
          <w:szCs w:val="24"/>
        </w:rPr>
        <w:t xml:space="preserve"> was from </w:t>
      </w:r>
      <w:r w:rsidR="00F47968" w:rsidRPr="006D164E">
        <w:rPr>
          <w:rFonts w:ascii="Times New Roman" w:hAnsi="Times New Roman" w:cs="Times New Roman"/>
          <w:iCs/>
          <w:sz w:val="24"/>
          <w:szCs w:val="24"/>
        </w:rPr>
        <w:t>Galan</w:t>
      </w:r>
      <w:r w:rsidR="00CC71E0">
        <w:rPr>
          <w:rFonts w:ascii="Times New Roman" w:hAnsi="Times New Roman" w:cs="Times New Roman"/>
          <w:sz w:val="24"/>
          <w:szCs w:val="24"/>
        </w:rPr>
        <w:t xml:space="preserve"> clan of </w:t>
      </w:r>
      <w:proofErr w:type="spellStart"/>
      <w:r w:rsidR="00CC71E0">
        <w:rPr>
          <w:rFonts w:ascii="Times New Roman" w:hAnsi="Times New Roman" w:cs="Times New Roman"/>
          <w:sz w:val="24"/>
          <w:szCs w:val="24"/>
        </w:rPr>
        <w:t>Ku</w:t>
      </w:r>
      <w:r w:rsidR="00F47968" w:rsidRPr="006D164E">
        <w:rPr>
          <w:rFonts w:ascii="Times New Roman" w:hAnsi="Times New Roman" w:cs="Times New Roman"/>
          <w:sz w:val="24"/>
          <w:szCs w:val="24"/>
        </w:rPr>
        <w:t>taye</w:t>
      </w:r>
      <w:proofErr w:type="spellEnd"/>
      <w:r w:rsidR="00F47968" w:rsidRPr="006D164E">
        <w:rPr>
          <w:rFonts w:ascii="Times New Roman" w:hAnsi="Times New Roman" w:cs="Times New Roman"/>
          <w:sz w:val="24"/>
          <w:szCs w:val="24"/>
        </w:rPr>
        <w:t xml:space="preserve"> and he had been responsible for the Hora ritual ceremony at the time. </w:t>
      </w:r>
    </w:p>
    <w:p w:rsidR="00F47968" w:rsidRPr="00CC71E0" w:rsidRDefault="00F47968" w:rsidP="00CC71E0">
      <w:pPr>
        <w:spacing w:line="360" w:lineRule="auto"/>
        <w:jc w:val="both"/>
        <w:rPr>
          <w:rFonts w:ascii="Times New Roman" w:hAnsi="Times New Roman" w:cs="Times New Roman"/>
          <w:sz w:val="24"/>
          <w:szCs w:val="24"/>
        </w:rPr>
      </w:pPr>
      <w:r w:rsidRPr="006D164E">
        <w:rPr>
          <w:rFonts w:ascii="Times New Roman" w:hAnsi="Times New Roman" w:cs="Times New Roman"/>
          <w:b/>
          <w:sz w:val="24"/>
          <w:szCs w:val="24"/>
        </w:rPr>
        <w:t>The second</w:t>
      </w:r>
      <w:r w:rsidRPr="006D164E">
        <w:rPr>
          <w:rFonts w:ascii="Times New Roman" w:hAnsi="Times New Roman" w:cs="Times New Roman"/>
          <w:sz w:val="24"/>
          <w:szCs w:val="24"/>
        </w:rPr>
        <w:t xml:space="preserve"> oral tradition about the name Ambo is related to what is called </w:t>
      </w:r>
      <w:proofErr w:type="spellStart"/>
      <w:r w:rsidRPr="006D164E">
        <w:rPr>
          <w:rFonts w:ascii="Times New Roman" w:hAnsi="Times New Roman" w:cs="Times New Roman"/>
          <w:iCs/>
          <w:sz w:val="24"/>
          <w:szCs w:val="24"/>
        </w:rPr>
        <w:t>Amba</w:t>
      </w:r>
      <w:proofErr w:type="spellEnd"/>
      <w:r w:rsidRPr="006D164E">
        <w:rPr>
          <w:rFonts w:ascii="Times New Roman" w:hAnsi="Times New Roman" w:cs="Times New Roman"/>
          <w:iCs/>
          <w:sz w:val="24"/>
          <w:szCs w:val="24"/>
        </w:rPr>
        <w:t xml:space="preserve"> </w:t>
      </w:r>
      <w:proofErr w:type="spellStart"/>
      <w:r w:rsidRPr="006D164E">
        <w:rPr>
          <w:rFonts w:ascii="Times New Roman" w:hAnsi="Times New Roman" w:cs="Times New Roman"/>
          <w:iCs/>
          <w:sz w:val="24"/>
          <w:szCs w:val="24"/>
        </w:rPr>
        <w:t>Lafa</w:t>
      </w:r>
      <w:proofErr w:type="spellEnd"/>
      <w:r w:rsidRPr="006D164E">
        <w:rPr>
          <w:rFonts w:ascii="Times New Roman" w:hAnsi="Times New Roman" w:cs="Times New Roman"/>
          <w:iCs/>
          <w:sz w:val="24"/>
          <w:szCs w:val="24"/>
        </w:rPr>
        <w:t>.</w:t>
      </w:r>
      <w:r w:rsidRPr="006D164E">
        <w:rPr>
          <w:rFonts w:ascii="Times New Roman" w:hAnsi="Times New Roman" w:cs="Times New Roman"/>
          <w:sz w:val="24"/>
          <w:szCs w:val="24"/>
        </w:rPr>
        <w:t xml:space="preserve"> According to this tradition the area took the name </w:t>
      </w:r>
      <w:proofErr w:type="spellStart"/>
      <w:r w:rsidRPr="006D164E">
        <w:rPr>
          <w:rFonts w:ascii="Times New Roman" w:hAnsi="Times New Roman" w:cs="Times New Roman"/>
          <w:iCs/>
          <w:sz w:val="24"/>
          <w:szCs w:val="24"/>
        </w:rPr>
        <w:t>Amba</w:t>
      </w:r>
      <w:proofErr w:type="spellEnd"/>
      <w:r w:rsidRPr="006D164E">
        <w:rPr>
          <w:rFonts w:ascii="Times New Roman" w:hAnsi="Times New Roman" w:cs="Times New Roman"/>
          <w:sz w:val="24"/>
          <w:szCs w:val="24"/>
        </w:rPr>
        <w:t xml:space="preserve"> as part of traditional </w:t>
      </w:r>
      <w:proofErr w:type="spellStart"/>
      <w:r w:rsidRPr="006D164E">
        <w:rPr>
          <w:rFonts w:ascii="Times New Roman" w:hAnsi="Times New Roman" w:cs="Times New Roman"/>
          <w:iCs/>
          <w:sz w:val="24"/>
          <w:szCs w:val="24"/>
        </w:rPr>
        <w:t>Amba</w:t>
      </w:r>
      <w:proofErr w:type="spellEnd"/>
      <w:r w:rsidRPr="006D164E">
        <w:rPr>
          <w:rFonts w:ascii="Times New Roman" w:hAnsi="Times New Roman" w:cs="Times New Roman"/>
          <w:iCs/>
          <w:sz w:val="24"/>
          <w:szCs w:val="24"/>
        </w:rPr>
        <w:t xml:space="preserve"> </w:t>
      </w:r>
      <w:proofErr w:type="spellStart"/>
      <w:r w:rsidRPr="006D164E">
        <w:rPr>
          <w:rFonts w:ascii="Times New Roman" w:hAnsi="Times New Roman" w:cs="Times New Roman"/>
          <w:iCs/>
          <w:sz w:val="24"/>
          <w:szCs w:val="24"/>
        </w:rPr>
        <w:t>Lafa</w:t>
      </w:r>
      <w:proofErr w:type="spellEnd"/>
      <w:r w:rsidRPr="006D164E">
        <w:rPr>
          <w:rFonts w:ascii="Times New Roman" w:hAnsi="Times New Roman" w:cs="Times New Roman"/>
          <w:sz w:val="24"/>
          <w:szCs w:val="24"/>
        </w:rPr>
        <w:t>, whic</w:t>
      </w:r>
      <w:r w:rsidR="00CC71E0">
        <w:rPr>
          <w:rFonts w:ascii="Times New Roman" w:hAnsi="Times New Roman" w:cs="Times New Roman"/>
          <w:sz w:val="24"/>
          <w:szCs w:val="24"/>
        </w:rPr>
        <w:t xml:space="preserve">h is considered </w:t>
      </w:r>
      <w:r w:rsidR="00CC71E0" w:rsidRPr="00CC71E0">
        <w:rPr>
          <w:rFonts w:ascii="Times New Roman" w:hAnsi="Times New Roman" w:cs="Times New Roman"/>
          <w:sz w:val="24"/>
          <w:szCs w:val="24"/>
        </w:rPr>
        <w:t xml:space="preserve">the share of </w:t>
      </w:r>
      <w:proofErr w:type="spellStart"/>
      <w:r w:rsidR="00CC71E0" w:rsidRPr="00CC71E0">
        <w:rPr>
          <w:rFonts w:ascii="Times New Roman" w:hAnsi="Times New Roman" w:cs="Times New Roman"/>
          <w:sz w:val="24"/>
          <w:szCs w:val="24"/>
        </w:rPr>
        <w:t>Ku</w:t>
      </w:r>
      <w:r w:rsidRPr="00CC71E0">
        <w:rPr>
          <w:rFonts w:ascii="Times New Roman" w:hAnsi="Times New Roman" w:cs="Times New Roman"/>
          <w:sz w:val="24"/>
          <w:szCs w:val="24"/>
        </w:rPr>
        <w:t>taye</w:t>
      </w:r>
      <w:proofErr w:type="spellEnd"/>
      <w:r w:rsidRPr="00CC71E0">
        <w:rPr>
          <w:rFonts w:ascii="Times New Roman" w:hAnsi="Times New Roman" w:cs="Times New Roman"/>
          <w:sz w:val="24"/>
          <w:szCs w:val="24"/>
        </w:rPr>
        <w:t xml:space="preserve">, and </w:t>
      </w:r>
      <w:proofErr w:type="spellStart"/>
      <w:r w:rsidRPr="00CC71E0">
        <w:rPr>
          <w:rFonts w:ascii="Times New Roman" w:hAnsi="Times New Roman" w:cs="Times New Roman"/>
          <w:iCs/>
          <w:sz w:val="24"/>
          <w:szCs w:val="24"/>
        </w:rPr>
        <w:t>Amba</w:t>
      </w:r>
      <w:proofErr w:type="spellEnd"/>
      <w:r w:rsidRPr="00CC71E0">
        <w:rPr>
          <w:rFonts w:ascii="Times New Roman" w:hAnsi="Times New Roman" w:cs="Times New Roman"/>
          <w:sz w:val="24"/>
          <w:szCs w:val="24"/>
        </w:rPr>
        <w:t xml:space="preserve"> is gradually shifted to </w:t>
      </w:r>
      <w:r w:rsidRPr="00CC71E0">
        <w:rPr>
          <w:rFonts w:ascii="Times New Roman" w:hAnsi="Times New Roman" w:cs="Times New Roman"/>
          <w:iCs/>
          <w:sz w:val="24"/>
          <w:szCs w:val="24"/>
        </w:rPr>
        <w:t>Ambo</w:t>
      </w:r>
      <w:r w:rsidRPr="00CC71E0">
        <w:rPr>
          <w:rFonts w:ascii="Times New Roman" w:hAnsi="Times New Roman" w:cs="Times New Roman"/>
          <w:sz w:val="24"/>
          <w:szCs w:val="24"/>
        </w:rPr>
        <w:t>.</w:t>
      </w:r>
    </w:p>
    <w:p w:rsidR="00F47968" w:rsidRPr="00CC71E0" w:rsidRDefault="00F47968" w:rsidP="00CC71E0">
      <w:pPr>
        <w:spacing w:line="360" w:lineRule="auto"/>
        <w:jc w:val="both"/>
        <w:rPr>
          <w:rFonts w:ascii="Times New Roman" w:hAnsi="Times New Roman" w:cs="Times New Roman"/>
          <w:sz w:val="24"/>
          <w:szCs w:val="24"/>
        </w:rPr>
      </w:pPr>
      <w:r w:rsidRPr="00CC71E0">
        <w:rPr>
          <w:rFonts w:ascii="Times New Roman" w:hAnsi="Times New Roman" w:cs="Times New Roman"/>
          <w:b/>
          <w:sz w:val="24"/>
          <w:szCs w:val="24"/>
        </w:rPr>
        <w:lastRenderedPageBreak/>
        <w:t>The third</w:t>
      </w:r>
      <w:r w:rsidRPr="00CC71E0">
        <w:rPr>
          <w:rFonts w:ascii="Times New Roman" w:hAnsi="Times New Roman" w:cs="Times New Roman"/>
          <w:sz w:val="24"/>
          <w:szCs w:val="24"/>
        </w:rPr>
        <w:t xml:space="preserve"> oral tradition says that it is the name of the Hora itself. According to this tradition Ambo and Hora are synonymous, and th</w:t>
      </w:r>
      <w:r w:rsidR="00CC71E0">
        <w:rPr>
          <w:rFonts w:ascii="Times New Roman" w:hAnsi="Times New Roman" w:cs="Times New Roman"/>
          <w:sz w:val="24"/>
          <w:szCs w:val="24"/>
        </w:rPr>
        <w:t>e name is derived from the Hora</w:t>
      </w:r>
      <w:r w:rsidRPr="00CC71E0">
        <w:rPr>
          <w:rFonts w:ascii="Times New Roman" w:hAnsi="Times New Roman" w:cs="Times New Roman"/>
          <w:sz w:val="24"/>
          <w:szCs w:val="24"/>
        </w:rPr>
        <w:t>,</w:t>
      </w:r>
      <w:r w:rsidR="00CC71E0">
        <w:rPr>
          <w:rFonts w:ascii="Times New Roman" w:hAnsi="Times New Roman" w:cs="Times New Roman"/>
          <w:sz w:val="24"/>
          <w:szCs w:val="24"/>
        </w:rPr>
        <w:t xml:space="preserve"> </w:t>
      </w:r>
      <w:r w:rsidRPr="00CC71E0">
        <w:rPr>
          <w:rFonts w:ascii="Times New Roman" w:hAnsi="Times New Roman" w:cs="Times New Roman"/>
          <w:sz w:val="24"/>
          <w:szCs w:val="24"/>
        </w:rPr>
        <w:t>Although these three views seem to be different, a close examination of oral Oromo tradition in general and the views presented in particular reveals that they are complimentary to one another</w:t>
      </w:r>
      <w:r w:rsidR="00CC71E0">
        <w:rPr>
          <w:rFonts w:ascii="Times New Roman" w:hAnsi="Times New Roman" w:cs="Times New Roman"/>
          <w:sz w:val="24"/>
          <w:szCs w:val="24"/>
        </w:rPr>
        <w:t xml:space="preserve">. </w:t>
      </w:r>
      <w:r w:rsidRPr="00CC71E0">
        <w:rPr>
          <w:rFonts w:ascii="Times New Roman" w:hAnsi="Times New Roman" w:cs="Times New Roman"/>
          <w:sz w:val="24"/>
          <w:szCs w:val="24"/>
        </w:rPr>
        <w:t xml:space="preserve">Currently Ambo town is a </w:t>
      </w:r>
      <w:r w:rsidR="00CC71E0" w:rsidRPr="00CC71E0">
        <w:rPr>
          <w:rFonts w:ascii="Times New Roman" w:hAnsi="Times New Roman" w:cs="Times New Roman"/>
          <w:sz w:val="24"/>
          <w:szCs w:val="24"/>
        </w:rPr>
        <w:t>zone</w:t>
      </w:r>
      <w:r w:rsidRPr="00CC71E0">
        <w:rPr>
          <w:rFonts w:ascii="Times New Roman" w:hAnsi="Times New Roman" w:cs="Times New Roman"/>
          <w:sz w:val="24"/>
          <w:szCs w:val="24"/>
        </w:rPr>
        <w:t xml:space="preserve"> town with the 2</w:t>
      </w:r>
      <w:r w:rsidRPr="00CC71E0">
        <w:rPr>
          <w:rFonts w:ascii="Times New Roman" w:hAnsi="Times New Roman" w:cs="Times New Roman"/>
          <w:sz w:val="24"/>
          <w:szCs w:val="24"/>
          <w:vertAlign w:val="superscript"/>
        </w:rPr>
        <w:t>nd</w:t>
      </w:r>
      <w:r w:rsidRPr="00CC71E0">
        <w:rPr>
          <w:rFonts w:ascii="Times New Roman" w:hAnsi="Times New Roman" w:cs="Times New Roman"/>
          <w:sz w:val="24"/>
          <w:szCs w:val="24"/>
        </w:rPr>
        <w:t xml:space="preserve"> grade </w:t>
      </w:r>
      <w:r w:rsidR="00CC71E0" w:rsidRPr="00CC71E0">
        <w:rPr>
          <w:rFonts w:ascii="Times New Roman" w:hAnsi="Times New Roman" w:cs="Times New Roman"/>
          <w:sz w:val="24"/>
          <w:szCs w:val="24"/>
        </w:rPr>
        <w:t xml:space="preserve">of </w:t>
      </w:r>
      <w:r w:rsidR="001C203E">
        <w:rPr>
          <w:rFonts w:ascii="Times New Roman" w:hAnsi="Times New Roman" w:cs="Times New Roman"/>
          <w:sz w:val="24"/>
          <w:szCs w:val="24"/>
        </w:rPr>
        <w:t>‘‘A</w:t>
      </w:r>
      <w:r w:rsidR="00CC71E0">
        <w:rPr>
          <w:rFonts w:ascii="Times New Roman" w:hAnsi="Times New Roman" w:cs="Times New Roman"/>
          <w:sz w:val="24"/>
          <w:szCs w:val="24"/>
        </w:rPr>
        <w:t>’’</w:t>
      </w:r>
      <w:r w:rsidRPr="00CC71E0">
        <w:rPr>
          <w:rFonts w:ascii="Times New Roman" w:hAnsi="Times New Roman" w:cs="Times New Roman"/>
          <w:sz w:val="24"/>
          <w:szCs w:val="24"/>
        </w:rPr>
        <w:t xml:space="preserve"> administrative status. The distance of Ambo town from the capital </w:t>
      </w:r>
      <w:proofErr w:type="spellStart"/>
      <w:r w:rsidRPr="00CC71E0">
        <w:rPr>
          <w:rFonts w:ascii="Times New Roman" w:hAnsi="Times New Roman" w:cs="Times New Roman"/>
          <w:sz w:val="24"/>
          <w:szCs w:val="24"/>
        </w:rPr>
        <w:t>Finfinne</w:t>
      </w:r>
      <w:proofErr w:type="spellEnd"/>
      <w:r w:rsidRPr="00CC71E0">
        <w:rPr>
          <w:rFonts w:ascii="Times New Roman" w:hAnsi="Times New Roman" w:cs="Times New Roman"/>
          <w:sz w:val="24"/>
          <w:szCs w:val="24"/>
        </w:rPr>
        <w:t xml:space="preserve"> (Addis Ababa) is 114 </w:t>
      </w:r>
      <w:r w:rsidR="00CC71E0">
        <w:rPr>
          <w:rFonts w:ascii="Times New Roman" w:hAnsi="Times New Roman" w:cs="Times New Roman"/>
          <w:sz w:val="24"/>
          <w:szCs w:val="24"/>
        </w:rPr>
        <w:t>KM</w:t>
      </w:r>
      <w:r w:rsidRPr="00CC71E0">
        <w:rPr>
          <w:rFonts w:ascii="Times New Roman" w:hAnsi="Times New Roman" w:cs="Times New Roman"/>
          <w:sz w:val="24"/>
          <w:szCs w:val="24"/>
        </w:rPr>
        <w:t xml:space="preserve"> away from the </w:t>
      </w:r>
      <w:r w:rsidR="00643D26" w:rsidRPr="00CC71E0">
        <w:rPr>
          <w:rFonts w:ascii="Times New Roman" w:hAnsi="Times New Roman" w:cs="Times New Roman"/>
          <w:sz w:val="24"/>
          <w:szCs w:val="24"/>
        </w:rPr>
        <w:t>centre</w:t>
      </w:r>
      <w:r w:rsidR="00643D26">
        <w:rPr>
          <w:rFonts w:ascii="Times New Roman" w:hAnsi="Times New Roman" w:cs="Times New Roman"/>
          <w:sz w:val="24"/>
          <w:szCs w:val="24"/>
        </w:rPr>
        <w:t>d</w:t>
      </w:r>
      <w:r w:rsidRPr="00CC71E0">
        <w:rPr>
          <w:rFonts w:ascii="Times New Roman" w:hAnsi="Times New Roman" w:cs="Times New Roman"/>
          <w:sz w:val="24"/>
          <w:szCs w:val="24"/>
        </w:rPr>
        <w:t xml:space="preserve"> of the town.</w:t>
      </w:r>
    </w:p>
    <w:p w:rsidR="00F47968" w:rsidRPr="006D164E" w:rsidRDefault="00F47968" w:rsidP="006D164E">
      <w:pPr>
        <w:tabs>
          <w:tab w:val="left" w:pos="8010"/>
        </w:tabs>
        <w:spacing w:after="0" w:line="360" w:lineRule="auto"/>
        <w:jc w:val="both"/>
        <w:rPr>
          <w:rFonts w:ascii="Times New Roman" w:hAnsi="Times New Roman" w:cs="Times New Roman"/>
          <w:sz w:val="24"/>
          <w:szCs w:val="24"/>
        </w:rPr>
      </w:pPr>
      <w:r w:rsidRPr="006D164E">
        <w:rPr>
          <w:rFonts w:ascii="Times New Roman" w:hAnsi="Times New Roman" w:cs="Times New Roman"/>
          <w:sz w:val="24"/>
          <w:szCs w:val="24"/>
        </w:rPr>
        <w:t xml:space="preserve">The town has six (6) urban </w:t>
      </w:r>
      <w:proofErr w:type="spellStart"/>
      <w:r w:rsidRPr="006D164E">
        <w:rPr>
          <w:rFonts w:ascii="Times New Roman" w:hAnsi="Times New Roman" w:cs="Times New Roman"/>
          <w:sz w:val="24"/>
          <w:szCs w:val="24"/>
        </w:rPr>
        <w:t>kebeles</w:t>
      </w:r>
      <w:proofErr w:type="spellEnd"/>
      <w:r w:rsidRPr="006D164E">
        <w:rPr>
          <w:rFonts w:ascii="Times New Roman" w:hAnsi="Times New Roman" w:cs="Times New Roman"/>
          <w:sz w:val="24"/>
          <w:szCs w:val="24"/>
        </w:rPr>
        <w:t xml:space="preserve"> named previously by other names until 2010 E.C</w:t>
      </w:r>
      <w:r w:rsidR="003F1DAF">
        <w:rPr>
          <w:rFonts w:ascii="Times New Roman" w:hAnsi="Times New Roman" w:cs="Times New Roman"/>
          <w:sz w:val="24"/>
          <w:szCs w:val="24"/>
        </w:rPr>
        <w:t>,</w:t>
      </w:r>
      <w:r w:rsidRPr="006D164E">
        <w:rPr>
          <w:rFonts w:ascii="Times New Roman" w:hAnsi="Times New Roman" w:cs="Times New Roman"/>
          <w:sz w:val="24"/>
          <w:szCs w:val="24"/>
        </w:rPr>
        <w:t xml:space="preserve"> in different names </w:t>
      </w:r>
      <w:r w:rsidR="0093629D" w:rsidRPr="006D164E">
        <w:rPr>
          <w:rFonts w:ascii="Times New Roman" w:hAnsi="Times New Roman" w:cs="Times New Roman"/>
          <w:sz w:val="24"/>
          <w:szCs w:val="24"/>
        </w:rPr>
        <w:t>but, currently</w:t>
      </w:r>
      <w:r w:rsidRPr="006D164E">
        <w:rPr>
          <w:rFonts w:ascii="Times New Roman" w:hAnsi="Times New Roman" w:cs="Times New Roman"/>
          <w:sz w:val="24"/>
          <w:szCs w:val="24"/>
        </w:rPr>
        <w:t xml:space="preserve"> declared </w:t>
      </w:r>
      <w:r w:rsidR="0093629D" w:rsidRPr="006D164E">
        <w:rPr>
          <w:rFonts w:ascii="Times New Roman" w:hAnsi="Times New Roman" w:cs="Times New Roman"/>
          <w:sz w:val="24"/>
          <w:szCs w:val="24"/>
        </w:rPr>
        <w:t>and rehabilitated</w:t>
      </w:r>
      <w:r w:rsidRPr="006D164E">
        <w:rPr>
          <w:rFonts w:ascii="Times New Roman" w:hAnsi="Times New Roman" w:cs="Times New Roman"/>
          <w:sz w:val="24"/>
          <w:szCs w:val="24"/>
        </w:rPr>
        <w:t xml:space="preserve"> to </w:t>
      </w:r>
      <w:r w:rsidR="0093629D">
        <w:rPr>
          <w:rFonts w:ascii="Times New Roman" w:hAnsi="Times New Roman" w:cs="Times New Roman"/>
          <w:sz w:val="24"/>
          <w:szCs w:val="24"/>
        </w:rPr>
        <w:t>its historical origin named as:</w:t>
      </w:r>
    </w:p>
    <w:p w:rsidR="00F47968" w:rsidRPr="009E676A" w:rsidRDefault="00F47968" w:rsidP="00961B89">
      <w:pPr>
        <w:tabs>
          <w:tab w:val="left" w:pos="8010"/>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1. Hora </w:t>
      </w:r>
      <w:proofErr w:type="spellStart"/>
      <w:r w:rsidRPr="009E676A">
        <w:rPr>
          <w:rFonts w:ascii="Times New Roman" w:hAnsi="Times New Roman" w:cs="Times New Roman"/>
          <w:sz w:val="24"/>
          <w:szCs w:val="24"/>
        </w:rPr>
        <w:t>Ayetu</w:t>
      </w:r>
      <w:proofErr w:type="spellEnd"/>
    </w:p>
    <w:p w:rsidR="00F47968" w:rsidRPr="009E676A" w:rsidRDefault="00F47968" w:rsidP="00961B89">
      <w:pPr>
        <w:tabs>
          <w:tab w:val="left" w:pos="8010"/>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2. </w:t>
      </w:r>
      <w:proofErr w:type="spellStart"/>
      <w:r w:rsidRPr="009E676A">
        <w:rPr>
          <w:rFonts w:ascii="Times New Roman" w:hAnsi="Times New Roman" w:cs="Times New Roman"/>
          <w:sz w:val="24"/>
          <w:szCs w:val="24"/>
        </w:rPr>
        <w:t>Ya’i</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Geda</w:t>
      </w:r>
      <w:proofErr w:type="spellEnd"/>
    </w:p>
    <w:p w:rsidR="00F47968" w:rsidRPr="009E676A" w:rsidRDefault="00F47968" w:rsidP="00961B89">
      <w:pPr>
        <w:tabs>
          <w:tab w:val="left" w:pos="8010"/>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3. </w:t>
      </w:r>
      <w:proofErr w:type="spellStart"/>
      <w:r w:rsidR="00961B89" w:rsidRPr="009E676A">
        <w:rPr>
          <w:rFonts w:ascii="Times New Roman" w:hAnsi="Times New Roman" w:cs="Times New Roman"/>
          <w:sz w:val="24"/>
          <w:szCs w:val="24"/>
        </w:rPr>
        <w:t>Torben</w:t>
      </w:r>
      <w:proofErr w:type="spellEnd"/>
      <w:r w:rsidR="00961B89" w:rsidRPr="009E676A">
        <w:rPr>
          <w:rFonts w:ascii="Times New Roman" w:hAnsi="Times New Roman" w:cs="Times New Roman"/>
          <w:sz w:val="24"/>
          <w:szCs w:val="24"/>
        </w:rPr>
        <w:t xml:space="preserve"> </w:t>
      </w:r>
      <w:proofErr w:type="spellStart"/>
      <w:r w:rsidR="00961B89" w:rsidRPr="009E676A">
        <w:rPr>
          <w:rFonts w:ascii="Times New Roman" w:hAnsi="Times New Roman" w:cs="Times New Roman"/>
          <w:sz w:val="24"/>
          <w:szCs w:val="24"/>
        </w:rPr>
        <w:t>Kutaye</w:t>
      </w:r>
      <w:proofErr w:type="spellEnd"/>
    </w:p>
    <w:p w:rsidR="00F47968" w:rsidRPr="009E676A" w:rsidRDefault="00751028" w:rsidP="00961B89">
      <w:pPr>
        <w:tabs>
          <w:tab w:val="left" w:pos="8010"/>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4. </w:t>
      </w:r>
      <w:proofErr w:type="spellStart"/>
      <w:r w:rsidRPr="009E676A">
        <w:rPr>
          <w:rFonts w:ascii="Times New Roman" w:hAnsi="Times New Roman" w:cs="Times New Roman"/>
          <w:sz w:val="24"/>
          <w:szCs w:val="24"/>
        </w:rPr>
        <w:t>Sankelle</w:t>
      </w:r>
      <w:proofErr w:type="spellEnd"/>
      <w:r w:rsidR="00F47968" w:rsidRPr="009E676A">
        <w:rPr>
          <w:rFonts w:ascii="Times New Roman" w:hAnsi="Times New Roman" w:cs="Times New Roman"/>
          <w:sz w:val="24"/>
          <w:szCs w:val="24"/>
        </w:rPr>
        <w:t xml:space="preserve"> -</w:t>
      </w:r>
      <w:r w:rsidR="00961B89">
        <w:rPr>
          <w:rFonts w:ascii="Times New Roman" w:hAnsi="Times New Roman" w:cs="Times New Roman"/>
          <w:sz w:val="24"/>
          <w:szCs w:val="24"/>
        </w:rPr>
        <w:t xml:space="preserve"> </w:t>
      </w:r>
      <w:proofErr w:type="spellStart"/>
      <w:r w:rsidR="00F47968" w:rsidRPr="009E676A">
        <w:rPr>
          <w:rFonts w:ascii="Times New Roman" w:hAnsi="Times New Roman" w:cs="Times New Roman"/>
          <w:sz w:val="24"/>
          <w:szCs w:val="24"/>
        </w:rPr>
        <w:t>Farisi</w:t>
      </w:r>
      <w:proofErr w:type="spellEnd"/>
    </w:p>
    <w:p w:rsidR="00F47968" w:rsidRPr="009E676A" w:rsidRDefault="00751028" w:rsidP="00961B89">
      <w:pPr>
        <w:tabs>
          <w:tab w:val="left" w:pos="8010"/>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5. </w:t>
      </w:r>
      <w:proofErr w:type="spellStart"/>
      <w:r w:rsidRPr="009E676A">
        <w:rPr>
          <w:rFonts w:ascii="Times New Roman" w:hAnsi="Times New Roman" w:cs="Times New Roman"/>
          <w:sz w:val="24"/>
          <w:szCs w:val="24"/>
        </w:rPr>
        <w:t>Kisose</w:t>
      </w:r>
      <w:proofErr w:type="spellEnd"/>
      <w:r w:rsidR="00F47968" w:rsidRPr="009E676A">
        <w:rPr>
          <w:rFonts w:ascii="Times New Roman" w:hAnsi="Times New Roman" w:cs="Times New Roman"/>
          <w:sz w:val="24"/>
          <w:szCs w:val="24"/>
        </w:rPr>
        <w:t xml:space="preserve"> </w:t>
      </w:r>
      <w:proofErr w:type="spellStart"/>
      <w:r w:rsidR="00F47968" w:rsidRPr="009E676A">
        <w:rPr>
          <w:rFonts w:ascii="Times New Roman" w:hAnsi="Times New Roman" w:cs="Times New Roman"/>
          <w:sz w:val="24"/>
          <w:szCs w:val="24"/>
        </w:rPr>
        <w:t>Idoliben</w:t>
      </w:r>
      <w:proofErr w:type="spellEnd"/>
      <w:r w:rsidR="00F47968" w:rsidRPr="009E676A">
        <w:rPr>
          <w:rFonts w:ascii="Times New Roman" w:hAnsi="Times New Roman" w:cs="Times New Roman"/>
          <w:sz w:val="24"/>
          <w:szCs w:val="24"/>
        </w:rPr>
        <w:t xml:space="preserve"> </w:t>
      </w:r>
    </w:p>
    <w:p w:rsidR="00F47968" w:rsidRPr="009E676A" w:rsidRDefault="00F47968" w:rsidP="00674C0C">
      <w:pPr>
        <w:spacing w:line="360" w:lineRule="auto"/>
        <w:rPr>
          <w:rFonts w:ascii="Times New Roman" w:hAnsi="Times New Roman" w:cs="Times New Roman"/>
          <w:sz w:val="24"/>
          <w:szCs w:val="24"/>
        </w:rPr>
      </w:pPr>
      <w:r w:rsidRPr="009E676A">
        <w:rPr>
          <w:rFonts w:ascii="Times New Roman" w:hAnsi="Times New Roman" w:cs="Times New Roman"/>
          <w:sz w:val="24"/>
          <w:szCs w:val="24"/>
        </w:rPr>
        <w:t xml:space="preserve">6. </w:t>
      </w:r>
      <w:proofErr w:type="spellStart"/>
      <w:r w:rsidR="00751028" w:rsidRPr="009E676A">
        <w:rPr>
          <w:rFonts w:ascii="Times New Roman" w:hAnsi="Times New Roman" w:cs="Times New Roman"/>
          <w:sz w:val="24"/>
          <w:szCs w:val="24"/>
        </w:rPr>
        <w:t>Awaro</w:t>
      </w:r>
      <w:proofErr w:type="spellEnd"/>
      <w:r w:rsidR="00B56AEC" w:rsidRPr="009E676A">
        <w:rPr>
          <w:rFonts w:ascii="Times New Roman" w:hAnsi="Times New Roman" w:cs="Times New Roman"/>
          <w:sz w:val="24"/>
          <w:szCs w:val="24"/>
        </w:rPr>
        <w:t xml:space="preserve"> </w:t>
      </w:r>
      <w:r w:rsidR="00751028" w:rsidRPr="009E676A">
        <w:rPr>
          <w:rFonts w:ascii="Times New Roman" w:hAnsi="Times New Roman" w:cs="Times New Roman"/>
          <w:sz w:val="24"/>
          <w:szCs w:val="24"/>
        </w:rPr>
        <w:t>kora are</w:t>
      </w:r>
      <w:r w:rsidRPr="009E676A">
        <w:rPr>
          <w:rFonts w:ascii="Times New Roman" w:hAnsi="Times New Roman" w:cs="Times New Roman"/>
          <w:sz w:val="24"/>
          <w:szCs w:val="24"/>
        </w:rPr>
        <w:t xml:space="preserve"> the main know</w:t>
      </w:r>
      <w:r w:rsidR="00731898">
        <w:rPr>
          <w:rFonts w:ascii="Times New Roman" w:hAnsi="Times New Roman" w:cs="Times New Roman"/>
          <w:sz w:val="24"/>
          <w:szCs w:val="24"/>
        </w:rPr>
        <w:t>n town’s administration classes</w:t>
      </w:r>
      <w:r w:rsidRPr="009E676A">
        <w:rPr>
          <w:rFonts w:ascii="Times New Roman" w:hAnsi="Times New Roman" w:cs="Times New Roman"/>
          <w:sz w:val="24"/>
          <w:szCs w:val="24"/>
        </w:rPr>
        <w:t>.</w:t>
      </w:r>
    </w:p>
    <w:p w:rsidR="00600149" w:rsidRDefault="00F47968" w:rsidP="00600149">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According to data gained from Ambo Planning and Econo</w:t>
      </w:r>
      <w:r w:rsidR="00B77971" w:rsidRPr="009E676A">
        <w:rPr>
          <w:rFonts w:ascii="Times New Roman" w:hAnsi="Times New Roman" w:cs="Times New Roman"/>
          <w:sz w:val="24"/>
          <w:szCs w:val="24"/>
        </w:rPr>
        <w:t>mic Development office annual p</w:t>
      </w:r>
      <w:r w:rsidRPr="009E676A">
        <w:rPr>
          <w:rFonts w:ascii="Times New Roman" w:hAnsi="Times New Roman" w:cs="Times New Roman"/>
          <w:sz w:val="24"/>
          <w:szCs w:val="24"/>
        </w:rPr>
        <w:t>lan document</w:t>
      </w:r>
      <w:r w:rsidR="004416FF">
        <w:rPr>
          <w:rFonts w:ascii="Times New Roman" w:hAnsi="Times New Roman" w:cs="Times New Roman"/>
          <w:sz w:val="24"/>
          <w:szCs w:val="24"/>
        </w:rPr>
        <w:t xml:space="preserve">: </w:t>
      </w:r>
      <w:r w:rsidR="00751028" w:rsidRPr="009E676A">
        <w:rPr>
          <w:rFonts w:ascii="Times New Roman" w:hAnsi="Times New Roman" w:cs="Times New Roman"/>
          <w:sz w:val="24"/>
          <w:szCs w:val="24"/>
        </w:rPr>
        <w:t>Being located</w:t>
      </w:r>
      <w:r w:rsidRPr="009E676A">
        <w:rPr>
          <w:rFonts w:ascii="Times New Roman" w:hAnsi="Times New Roman" w:cs="Times New Roman"/>
          <w:sz w:val="24"/>
          <w:szCs w:val="24"/>
        </w:rPr>
        <w:t xml:space="preserve"> on an intermediate altitude, the town has a “</w:t>
      </w:r>
      <w:proofErr w:type="spellStart"/>
      <w:r w:rsidRPr="009E676A">
        <w:rPr>
          <w:rFonts w:ascii="Times New Roman" w:hAnsi="Times New Roman" w:cs="Times New Roman"/>
          <w:sz w:val="24"/>
          <w:szCs w:val="24"/>
        </w:rPr>
        <w:t>Weyna</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Dega</w:t>
      </w:r>
      <w:proofErr w:type="spellEnd"/>
      <w:r w:rsidRPr="009E676A">
        <w:rPr>
          <w:rFonts w:ascii="Times New Roman" w:hAnsi="Times New Roman" w:cs="Times New Roman"/>
          <w:sz w:val="24"/>
          <w:szCs w:val="24"/>
        </w:rPr>
        <w:t>/</w:t>
      </w:r>
      <w:r w:rsidR="00751028" w:rsidRPr="009E676A">
        <w:rPr>
          <w:rFonts w:ascii="Times New Roman" w:hAnsi="Times New Roman" w:cs="Times New Roman"/>
          <w:sz w:val="24"/>
          <w:szCs w:val="24"/>
        </w:rPr>
        <w:t>moderate (</w:t>
      </w:r>
      <w:r w:rsidRPr="009E676A">
        <w:rPr>
          <w:rFonts w:ascii="Times New Roman" w:hAnsi="Times New Roman" w:cs="Times New Roman"/>
          <w:sz w:val="24"/>
          <w:szCs w:val="24"/>
        </w:rPr>
        <w:t>Semi-</w:t>
      </w:r>
      <w:r w:rsidR="00751028" w:rsidRPr="009E676A">
        <w:rPr>
          <w:rFonts w:ascii="Times New Roman" w:hAnsi="Times New Roman" w:cs="Times New Roman"/>
          <w:sz w:val="24"/>
          <w:szCs w:val="24"/>
        </w:rPr>
        <w:t>Temperate)</w:t>
      </w:r>
      <w:r w:rsidR="0053559E">
        <w:rPr>
          <w:rFonts w:ascii="Times New Roman" w:hAnsi="Times New Roman" w:cs="Times New Roman"/>
          <w:sz w:val="24"/>
          <w:szCs w:val="24"/>
        </w:rPr>
        <w:t xml:space="preserve"> type of Climate condition.</w:t>
      </w:r>
    </w:p>
    <w:p w:rsidR="00C46CCC" w:rsidRDefault="00F47968" w:rsidP="00083DB9">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The location of the town is 8.98 longitude and 37.83 N latitude and average annual rain fall for 2010 is 18.87 mm and on the other hand maximum  and minimum temperature of the town   was  23.76</w:t>
      </w:r>
      <w:r w:rsidRPr="009E676A">
        <w:rPr>
          <w:rFonts w:ascii="Times New Roman" w:hAnsi="Times New Roman" w:cs="Times New Roman"/>
          <w:sz w:val="24"/>
          <w:szCs w:val="24"/>
          <w:vertAlign w:val="superscript"/>
        </w:rPr>
        <w:t>0</w:t>
      </w:r>
      <w:r w:rsidRPr="009E676A">
        <w:rPr>
          <w:rFonts w:ascii="Times New Roman" w:hAnsi="Times New Roman" w:cs="Times New Roman"/>
          <w:sz w:val="24"/>
          <w:szCs w:val="24"/>
          <w:vertAlign w:val="subscript"/>
        </w:rPr>
        <w:t>C</w:t>
      </w:r>
      <w:r w:rsidRPr="009E676A">
        <w:rPr>
          <w:rFonts w:ascii="Times New Roman" w:hAnsi="Times New Roman" w:cs="Times New Roman"/>
          <w:sz w:val="24"/>
          <w:szCs w:val="24"/>
        </w:rPr>
        <w:t xml:space="preserve"> and 10.67</w:t>
      </w:r>
      <w:r w:rsidRPr="009E676A">
        <w:rPr>
          <w:rFonts w:ascii="Times New Roman" w:hAnsi="Times New Roman" w:cs="Times New Roman"/>
          <w:sz w:val="24"/>
          <w:szCs w:val="24"/>
          <w:vertAlign w:val="superscript"/>
        </w:rPr>
        <w:t>0</w:t>
      </w:r>
      <w:r w:rsidRPr="009E676A">
        <w:rPr>
          <w:rFonts w:ascii="Times New Roman" w:hAnsi="Times New Roman" w:cs="Times New Roman"/>
          <w:sz w:val="24"/>
          <w:szCs w:val="24"/>
          <w:vertAlign w:val="subscript"/>
        </w:rPr>
        <w:t xml:space="preserve">C </w:t>
      </w:r>
      <w:r w:rsidRPr="009E676A">
        <w:rPr>
          <w:rFonts w:ascii="Times New Roman" w:hAnsi="Times New Roman" w:cs="Times New Roman"/>
          <w:sz w:val="24"/>
          <w:szCs w:val="24"/>
        </w:rPr>
        <w:t xml:space="preserve">   respectively (source from Ambo town ten years plan</w:t>
      </w:r>
      <w:r w:rsidR="00D11AFF">
        <w:rPr>
          <w:rFonts w:ascii="Times New Roman" w:hAnsi="Times New Roman" w:cs="Times New Roman"/>
          <w:sz w:val="24"/>
          <w:szCs w:val="24"/>
        </w:rPr>
        <w:t xml:space="preserve"> </w:t>
      </w:r>
      <w:r w:rsidRPr="009E676A">
        <w:rPr>
          <w:rFonts w:ascii="Times New Roman" w:hAnsi="Times New Roman" w:cs="Times New Roman"/>
          <w:sz w:val="24"/>
          <w:szCs w:val="24"/>
        </w:rPr>
        <w:t>(2013-2022 E.C ) of Environmental  protection, fore</w:t>
      </w:r>
      <w:r w:rsidR="00C46CCC">
        <w:rPr>
          <w:rFonts w:ascii="Times New Roman" w:hAnsi="Times New Roman" w:cs="Times New Roman"/>
          <w:sz w:val="24"/>
          <w:szCs w:val="24"/>
        </w:rPr>
        <w:t>st and climate change Authority</w:t>
      </w:r>
      <w:r w:rsidRPr="009E676A">
        <w:rPr>
          <w:rFonts w:ascii="Times New Roman" w:hAnsi="Times New Roman" w:cs="Times New Roman"/>
          <w:sz w:val="24"/>
          <w:szCs w:val="24"/>
        </w:rPr>
        <w:t>)</w:t>
      </w:r>
      <w:r w:rsidR="00C46CCC">
        <w:rPr>
          <w:rFonts w:ascii="Times New Roman" w:hAnsi="Times New Roman" w:cs="Times New Roman"/>
          <w:sz w:val="24"/>
          <w:szCs w:val="24"/>
        </w:rPr>
        <w:t>.</w:t>
      </w:r>
    </w:p>
    <w:p w:rsidR="004A60C8" w:rsidRDefault="004A60C8" w:rsidP="00083DB9">
      <w:pPr>
        <w:spacing w:after="0" w:line="360" w:lineRule="auto"/>
        <w:jc w:val="both"/>
        <w:rPr>
          <w:rFonts w:ascii="Times New Roman" w:hAnsi="Times New Roman" w:cs="Times New Roman"/>
          <w:sz w:val="24"/>
          <w:szCs w:val="24"/>
        </w:rPr>
      </w:pPr>
    </w:p>
    <w:p w:rsidR="004A60C8" w:rsidRDefault="004A60C8" w:rsidP="00083DB9">
      <w:pPr>
        <w:spacing w:after="0" w:line="360" w:lineRule="auto"/>
        <w:jc w:val="both"/>
        <w:rPr>
          <w:rFonts w:ascii="Times New Roman" w:hAnsi="Times New Roman" w:cs="Times New Roman"/>
          <w:sz w:val="24"/>
          <w:szCs w:val="24"/>
        </w:rPr>
      </w:pPr>
    </w:p>
    <w:p w:rsidR="004A60C8" w:rsidRDefault="004A60C8" w:rsidP="00083DB9">
      <w:pPr>
        <w:spacing w:after="0" w:line="360" w:lineRule="auto"/>
        <w:jc w:val="both"/>
        <w:rPr>
          <w:rFonts w:ascii="Times New Roman" w:hAnsi="Times New Roman" w:cs="Times New Roman"/>
          <w:sz w:val="24"/>
          <w:szCs w:val="24"/>
        </w:rPr>
      </w:pPr>
    </w:p>
    <w:p w:rsidR="004A60C8" w:rsidRDefault="004A60C8" w:rsidP="00083DB9">
      <w:pPr>
        <w:spacing w:after="0" w:line="360" w:lineRule="auto"/>
        <w:jc w:val="both"/>
        <w:rPr>
          <w:rFonts w:ascii="Times New Roman" w:hAnsi="Times New Roman" w:cs="Times New Roman"/>
          <w:sz w:val="24"/>
          <w:szCs w:val="24"/>
        </w:rPr>
      </w:pPr>
    </w:p>
    <w:p w:rsidR="004A60C8" w:rsidRDefault="004A60C8" w:rsidP="00083DB9">
      <w:pPr>
        <w:spacing w:after="0" w:line="360" w:lineRule="auto"/>
        <w:jc w:val="both"/>
        <w:rPr>
          <w:rFonts w:ascii="Times New Roman" w:hAnsi="Times New Roman" w:cs="Times New Roman"/>
          <w:sz w:val="24"/>
          <w:szCs w:val="24"/>
        </w:rPr>
      </w:pPr>
    </w:p>
    <w:p w:rsidR="004A60C8" w:rsidRDefault="004A60C8" w:rsidP="00083DB9">
      <w:pPr>
        <w:spacing w:after="0" w:line="360" w:lineRule="auto"/>
        <w:jc w:val="both"/>
        <w:rPr>
          <w:rFonts w:ascii="Times New Roman" w:hAnsi="Times New Roman" w:cs="Times New Roman"/>
          <w:sz w:val="24"/>
          <w:szCs w:val="24"/>
        </w:rPr>
      </w:pPr>
    </w:p>
    <w:p w:rsidR="004A60C8" w:rsidRDefault="004A60C8" w:rsidP="00083DB9">
      <w:pPr>
        <w:spacing w:after="0" w:line="360" w:lineRule="auto"/>
        <w:jc w:val="both"/>
        <w:rPr>
          <w:rFonts w:ascii="Times New Roman" w:hAnsi="Times New Roman" w:cs="Times New Roman"/>
          <w:sz w:val="24"/>
          <w:szCs w:val="24"/>
        </w:rPr>
      </w:pPr>
    </w:p>
    <w:p w:rsidR="004A60C8" w:rsidRDefault="004A60C8" w:rsidP="00083DB9">
      <w:pPr>
        <w:spacing w:after="0" w:line="360" w:lineRule="auto"/>
        <w:jc w:val="both"/>
        <w:rPr>
          <w:rFonts w:ascii="Times New Roman" w:hAnsi="Times New Roman" w:cs="Times New Roman"/>
          <w:sz w:val="24"/>
          <w:szCs w:val="24"/>
        </w:rPr>
      </w:pPr>
    </w:p>
    <w:p w:rsidR="004A60C8" w:rsidRDefault="004A60C8" w:rsidP="00083DB9">
      <w:pPr>
        <w:spacing w:after="0" w:line="360" w:lineRule="auto"/>
        <w:jc w:val="both"/>
        <w:rPr>
          <w:rFonts w:ascii="Times New Roman" w:hAnsi="Times New Roman" w:cs="Times New Roman"/>
          <w:sz w:val="24"/>
          <w:szCs w:val="24"/>
        </w:rPr>
      </w:pPr>
    </w:p>
    <w:p w:rsidR="007B034A" w:rsidRPr="004A60C8" w:rsidRDefault="007B034A" w:rsidP="00490618">
      <w:pPr>
        <w:pStyle w:val="Heading2"/>
        <w:numPr>
          <w:ilvl w:val="1"/>
          <w:numId w:val="15"/>
        </w:numPr>
        <w:spacing w:after="240" w:line="36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00C46CCC" w:rsidRPr="00C46CCC">
        <w:rPr>
          <w:rFonts w:ascii="Times New Roman" w:hAnsi="Times New Roman" w:cs="Times New Roman"/>
          <w:sz w:val="24"/>
          <w:szCs w:val="24"/>
        </w:rPr>
        <w:t>Map of the town</w:t>
      </w:r>
    </w:p>
    <w:p w:rsidR="00C46CCC" w:rsidRPr="00A91009" w:rsidRDefault="00A91009" w:rsidP="00A91009">
      <w:r w:rsidRPr="009B27AE">
        <w:object w:dxaOrig="17865"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2pt;height:575.25pt" o:ole="">
            <v:imagedata r:id="rId9" o:title=""/>
          </v:shape>
          <o:OLEObject Type="Embed" ProgID="AcroExch.Document.7" ShapeID="_x0000_i1025" DrawAspect="Content" ObjectID="_1741018102" r:id="rId10"/>
        </w:object>
      </w:r>
    </w:p>
    <w:p w:rsidR="00F47968" w:rsidRPr="009E676A" w:rsidRDefault="00F47968" w:rsidP="00AE3F2F">
      <w:pPr>
        <w:pStyle w:val="Heading2"/>
        <w:numPr>
          <w:ilvl w:val="0"/>
          <w:numId w:val="15"/>
        </w:numPr>
        <w:tabs>
          <w:tab w:val="left" w:pos="5729"/>
        </w:tabs>
        <w:spacing w:before="0" w:line="360" w:lineRule="auto"/>
        <w:rPr>
          <w:rFonts w:ascii="Times New Roman" w:hAnsi="Times New Roman" w:cs="Times New Roman"/>
          <w:sz w:val="24"/>
          <w:szCs w:val="24"/>
        </w:rPr>
      </w:pPr>
      <w:bookmarkStart w:id="11" w:name="_Toc358081801"/>
      <w:bookmarkStart w:id="12" w:name="_Toc358083612"/>
      <w:bookmarkStart w:id="13" w:name="_Toc62735518"/>
      <w:bookmarkStart w:id="14" w:name="_Toc124539914"/>
      <w:r w:rsidRPr="009E676A">
        <w:rPr>
          <w:rFonts w:ascii="Times New Roman" w:hAnsi="Times New Roman" w:cs="Times New Roman"/>
          <w:sz w:val="24"/>
          <w:szCs w:val="24"/>
        </w:rPr>
        <w:lastRenderedPageBreak/>
        <w:t>Physical setting</w:t>
      </w:r>
      <w:bookmarkEnd w:id="11"/>
      <w:bookmarkEnd w:id="12"/>
      <w:bookmarkEnd w:id="13"/>
      <w:bookmarkEnd w:id="14"/>
    </w:p>
    <w:p w:rsidR="00F47968" w:rsidRPr="009E676A" w:rsidRDefault="00F47968" w:rsidP="00800EFA">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The geographical (Astronomical) location of Ambo town is approximately between 8</w:t>
      </w:r>
      <w:r w:rsidRPr="009E676A">
        <w:rPr>
          <w:rFonts w:ascii="Times New Roman" w:hAnsi="Times New Roman" w:cs="Times New Roman"/>
          <w:sz w:val="24"/>
          <w:szCs w:val="24"/>
          <w:vertAlign w:val="superscript"/>
        </w:rPr>
        <w:t>o</w:t>
      </w:r>
      <w:r w:rsidRPr="009E676A">
        <w:rPr>
          <w:rFonts w:ascii="Times New Roman" w:hAnsi="Times New Roman" w:cs="Times New Roman"/>
          <w:sz w:val="24"/>
          <w:szCs w:val="24"/>
        </w:rPr>
        <w:t xml:space="preserve"> 56'30’’ N - 8</w:t>
      </w:r>
      <w:r w:rsidRPr="009E676A">
        <w:rPr>
          <w:rFonts w:ascii="Times New Roman" w:hAnsi="Times New Roman" w:cs="Times New Roman"/>
          <w:sz w:val="24"/>
          <w:szCs w:val="24"/>
          <w:vertAlign w:val="superscript"/>
        </w:rPr>
        <w:t>o</w:t>
      </w:r>
      <w:r w:rsidR="00EE44D4">
        <w:rPr>
          <w:rFonts w:ascii="Times New Roman" w:hAnsi="Times New Roman" w:cs="Times New Roman"/>
          <w:sz w:val="24"/>
          <w:szCs w:val="24"/>
        </w:rPr>
        <w:t xml:space="preserve"> 59'30’’ </w:t>
      </w:r>
      <w:r w:rsidRPr="009E676A">
        <w:rPr>
          <w:rFonts w:ascii="Times New Roman" w:hAnsi="Times New Roman" w:cs="Times New Roman"/>
          <w:sz w:val="24"/>
          <w:szCs w:val="24"/>
        </w:rPr>
        <w:t>N latitude and between 37</w:t>
      </w:r>
      <w:r w:rsidRPr="009E676A">
        <w:rPr>
          <w:rFonts w:ascii="Times New Roman" w:hAnsi="Times New Roman" w:cs="Times New Roman"/>
          <w:sz w:val="24"/>
          <w:szCs w:val="24"/>
          <w:vertAlign w:val="superscript"/>
        </w:rPr>
        <w:t>o</w:t>
      </w:r>
      <w:r w:rsidRPr="009E676A">
        <w:rPr>
          <w:rFonts w:ascii="Times New Roman" w:hAnsi="Times New Roman" w:cs="Times New Roman"/>
          <w:sz w:val="24"/>
          <w:szCs w:val="24"/>
        </w:rPr>
        <w:t>47'30" E - 37</w:t>
      </w:r>
      <w:r w:rsidRPr="009E676A">
        <w:rPr>
          <w:rFonts w:ascii="Times New Roman" w:hAnsi="Times New Roman" w:cs="Times New Roman"/>
          <w:sz w:val="24"/>
          <w:szCs w:val="24"/>
          <w:vertAlign w:val="superscript"/>
        </w:rPr>
        <w:t>o</w:t>
      </w:r>
      <w:r w:rsidRPr="009E676A">
        <w:rPr>
          <w:rFonts w:ascii="Times New Roman" w:hAnsi="Times New Roman" w:cs="Times New Roman"/>
          <w:sz w:val="24"/>
          <w:szCs w:val="24"/>
        </w:rPr>
        <w:t xml:space="preserve"> 55'15" E longitude (topographic map sheet obtained from Ethiopian Mapping Agency and topographic surveyed map). Relatively </w:t>
      </w:r>
      <w:r w:rsidR="001B6BEA" w:rsidRPr="009E676A">
        <w:rPr>
          <w:rFonts w:ascii="Times New Roman" w:hAnsi="Times New Roman" w:cs="Times New Roman"/>
          <w:sz w:val="24"/>
          <w:szCs w:val="24"/>
        </w:rPr>
        <w:t xml:space="preserve">Ambo town is located 114 </w:t>
      </w:r>
      <w:r w:rsidR="00EE44D4">
        <w:rPr>
          <w:rFonts w:ascii="Times New Roman" w:hAnsi="Times New Roman" w:cs="Times New Roman"/>
          <w:sz w:val="24"/>
          <w:szCs w:val="24"/>
        </w:rPr>
        <w:t>KM</w:t>
      </w:r>
      <w:r w:rsidR="001B6BEA" w:rsidRPr="009E676A">
        <w:rPr>
          <w:rFonts w:ascii="Times New Roman" w:hAnsi="Times New Roman" w:cs="Times New Roman"/>
          <w:sz w:val="24"/>
          <w:szCs w:val="24"/>
        </w:rPr>
        <w:t xml:space="preserve"> far</w:t>
      </w:r>
      <w:r w:rsidRPr="009E676A">
        <w:rPr>
          <w:rFonts w:ascii="Times New Roman" w:hAnsi="Times New Roman" w:cs="Times New Roman"/>
          <w:sz w:val="24"/>
          <w:szCs w:val="24"/>
        </w:rPr>
        <w:t xml:space="preserve">away </w:t>
      </w:r>
      <w:r w:rsidR="001B6BEA" w:rsidRPr="009E676A">
        <w:rPr>
          <w:rFonts w:ascii="Times New Roman" w:hAnsi="Times New Roman" w:cs="Times New Roman"/>
          <w:sz w:val="24"/>
          <w:szCs w:val="24"/>
        </w:rPr>
        <w:t xml:space="preserve">from </w:t>
      </w:r>
      <w:r w:rsidR="00083DB9">
        <w:rPr>
          <w:rFonts w:ascii="Times New Roman" w:hAnsi="Times New Roman" w:cs="Times New Roman"/>
          <w:sz w:val="24"/>
          <w:szCs w:val="24"/>
        </w:rPr>
        <w:t xml:space="preserve">West of </w:t>
      </w:r>
      <w:proofErr w:type="spellStart"/>
      <w:r w:rsidR="00083DB9">
        <w:rPr>
          <w:rFonts w:ascii="Times New Roman" w:hAnsi="Times New Roman" w:cs="Times New Roman"/>
          <w:sz w:val="24"/>
          <w:szCs w:val="24"/>
        </w:rPr>
        <w:t>Finfin</w:t>
      </w:r>
      <w:r w:rsidRPr="009E676A">
        <w:rPr>
          <w:rFonts w:ascii="Times New Roman" w:hAnsi="Times New Roman" w:cs="Times New Roman"/>
          <w:sz w:val="24"/>
          <w:szCs w:val="24"/>
        </w:rPr>
        <w:t>e</w:t>
      </w:r>
      <w:proofErr w:type="spellEnd"/>
      <w:r w:rsidRPr="009E676A">
        <w:rPr>
          <w:rFonts w:ascii="Times New Roman" w:hAnsi="Times New Roman" w:cs="Times New Roman"/>
          <w:sz w:val="24"/>
          <w:szCs w:val="24"/>
        </w:rPr>
        <w:t>, 60</w:t>
      </w:r>
      <w:r w:rsidR="00001109">
        <w:rPr>
          <w:rFonts w:ascii="Times New Roman" w:hAnsi="Times New Roman" w:cs="Times New Roman"/>
          <w:sz w:val="24"/>
          <w:szCs w:val="24"/>
        </w:rPr>
        <w:t>KM</w:t>
      </w:r>
      <w:r w:rsidRPr="009E676A">
        <w:rPr>
          <w:rFonts w:ascii="Times New Roman" w:hAnsi="Times New Roman" w:cs="Times New Roman"/>
          <w:sz w:val="24"/>
          <w:szCs w:val="24"/>
        </w:rPr>
        <w:t xml:space="preserve"> North West of </w:t>
      </w:r>
      <w:proofErr w:type="spellStart"/>
      <w:r w:rsidRPr="009E676A">
        <w:rPr>
          <w:rFonts w:ascii="Times New Roman" w:hAnsi="Times New Roman" w:cs="Times New Roman"/>
          <w:sz w:val="24"/>
          <w:szCs w:val="24"/>
        </w:rPr>
        <w:t>Weliso</w:t>
      </w:r>
      <w:proofErr w:type="spellEnd"/>
      <w:r w:rsidRPr="009E676A">
        <w:rPr>
          <w:rFonts w:ascii="Times New Roman" w:hAnsi="Times New Roman" w:cs="Times New Roman"/>
          <w:sz w:val="24"/>
          <w:szCs w:val="24"/>
        </w:rPr>
        <w:t xml:space="preserve"> town and 12</w:t>
      </w:r>
      <w:r w:rsidR="00083DB9">
        <w:rPr>
          <w:rFonts w:ascii="Times New Roman" w:hAnsi="Times New Roman" w:cs="Times New Roman"/>
          <w:sz w:val="24"/>
          <w:szCs w:val="24"/>
        </w:rPr>
        <w:t xml:space="preserve"> KM</w:t>
      </w:r>
      <w:r w:rsidRPr="009E676A">
        <w:rPr>
          <w:rFonts w:ascii="Times New Roman" w:hAnsi="Times New Roman" w:cs="Times New Roman"/>
          <w:sz w:val="24"/>
          <w:szCs w:val="24"/>
        </w:rPr>
        <w:t xml:space="preserve"> East of </w:t>
      </w:r>
      <w:proofErr w:type="spellStart"/>
      <w:r w:rsidRPr="009E676A">
        <w:rPr>
          <w:rFonts w:ascii="Times New Roman" w:hAnsi="Times New Roman" w:cs="Times New Roman"/>
          <w:sz w:val="24"/>
          <w:szCs w:val="24"/>
        </w:rPr>
        <w:t>Guder</w:t>
      </w:r>
      <w:proofErr w:type="spellEnd"/>
      <w:r w:rsidRPr="009E676A">
        <w:rPr>
          <w:rFonts w:ascii="Times New Roman" w:hAnsi="Times New Roman" w:cs="Times New Roman"/>
          <w:sz w:val="24"/>
          <w:szCs w:val="24"/>
        </w:rPr>
        <w:t xml:space="preserve"> town. </w:t>
      </w:r>
    </w:p>
    <w:p w:rsidR="00F47968" w:rsidRPr="009E676A" w:rsidRDefault="00800EFA" w:rsidP="00BB0AA6">
      <w:pPr>
        <w:pStyle w:val="Heading2"/>
        <w:numPr>
          <w:ilvl w:val="1"/>
          <w:numId w:val="15"/>
        </w:numPr>
        <w:spacing w:before="0" w:line="360" w:lineRule="auto"/>
        <w:rPr>
          <w:rFonts w:ascii="Times New Roman" w:hAnsi="Times New Roman" w:cs="Times New Roman"/>
          <w:sz w:val="24"/>
          <w:szCs w:val="24"/>
        </w:rPr>
      </w:pPr>
      <w:bookmarkStart w:id="15" w:name="_Toc62735519"/>
      <w:bookmarkStart w:id="16" w:name="_Toc124539915"/>
      <w:r>
        <w:rPr>
          <w:rFonts w:ascii="Times New Roman" w:hAnsi="Times New Roman" w:cs="Times New Roman"/>
          <w:sz w:val="24"/>
          <w:szCs w:val="24"/>
        </w:rPr>
        <w:t xml:space="preserve"> </w:t>
      </w:r>
      <w:r w:rsidR="00F47968" w:rsidRPr="009E676A">
        <w:rPr>
          <w:rFonts w:ascii="Times New Roman" w:hAnsi="Times New Roman" w:cs="Times New Roman"/>
          <w:sz w:val="24"/>
          <w:szCs w:val="24"/>
        </w:rPr>
        <w:t xml:space="preserve">Location </w:t>
      </w:r>
      <w:bookmarkEnd w:id="15"/>
      <w:bookmarkEnd w:id="16"/>
    </w:p>
    <w:p w:rsidR="00F47968" w:rsidRPr="009E676A" w:rsidRDefault="00F47968" w:rsidP="00AE5FF1">
      <w:pPr>
        <w:tabs>
          <w:tab w:val="left" w:pos="1260"/>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The town is surrounded by Ambo </w:t>
      </w:r>
      <w:proofErr w:type="spellStart"/>
      <w:r w:rsidRPr="009E676A">
        <w:rPr>
          <w:rFonts w:ascii="Times New Roman" w:hAnsi="Times New Roman" w:cs="Times New Roman"/>
          <w:sz w:val="24"/>
          <w:szCs w:val="24"/>
        </w:rPr>
        <w:t>wereda</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Dobi</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kebele</w:t>
      </w:r>
      <w:proofErr w:type="spellEnd"/>
      <w:r w:rsidRPr="009E676A">
        <w:rPr>
          <w:rFonts w:ascii="Times New Roman" w:hAnsi="Times New Roman" w:cs="Times New Roman"/>
          <w:sz w:val="24"/>
          <w:szCs w:val="24"/>
        </w:rPr>
        <w:t xml:space="preserve"> in North, </w:t>
      </w:r>
      <w:proofErr w:type="spellStart"/>
      <w:r w:rsidRPr="009E676A">
        <w:rPr>
          <w:rFonts w:ascii="Times New Roman" w:hAnsi="Times New Roman" w:cs="Times New Roman"/>
          <w:sz w:val="24"/>
          <w:szCs w:val="24"/>
        </w:rPr>
        <w:t>Gosu</w:t>
      </w:r>
      <w:proofErr w:type="spellEnd"/>
      <w:r w:rsidR="006210D2">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kebele</w:t>
      </w:r>
      <w:proofErr w:type="spellEnd"/>
      <w:r w:rsidRPr="009E676A">
        <w:rPr>
          <w:rFonts w:ascii="Times New Roman" w:hAnsi="Times New Roman" w:cs="Times New Roman"/>
          <w:sz w:val="24"/>
          <w:szCs w:val="24"/>
        </w:rPr>
        <w:t xml:space="preserve"> in South, ‘</w:t>
      </w:r>
      <w:proofErr w:type="spellStart"/>
      <w:r w:rsidRPr="009E676A">
        <w:rPr>
          <w:rFonts w:ascii="Times New Roman" w:hAnsi="Times New Roman" w:cs="Times New Roman"/>
          <w:sz w:val="24"/>
          <w:szCs w:val="24"/>
        </w:rPr>
        <w:t>Awaro</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kebele</w:t>
      </w:r>
      <w:proofErr w:type="spellEnd"/>
      <w:r w:rsidRPr="009E676A">
        <w:rPr>
          <w:rFonts w:ascii="Times New Roman" w:hAnsi="Times New Roman" w:cs="Times New Roman"/>
          <w:sz w:val="24"/>
          <w:szCs w:val="24"/>
        </w:rPr>
        <w:t xml:space="preserve"> in East, and </w:t>
      </w:r>
      <w:proofErr w:type="spellStart"/>
      <w:r w:rsidRPr="009E676A">
        <w:rPr>
          <w:rFonts w:ascii="Times New Roman" w:hAnsi="Times New Roman" w:cs="Times New Roman"/>
          <w:sz w:val="24"/>
          <w:szCs w:val="24"/>
        </w:rPr>
        <w:t>Toke</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Kutaye</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wereda</w:t>
      </w:r>
      <w:proofErr w:type="spellEnd"/>
      <w:r w:rsidRPr="009E676A">
        <w:rPr>
          <w:rFonts w:ascii="Times New Roman" w:hAnsi="Times New Roman" w:cs="Times New Roman"/>
          <w:sz w:val="24"/>
          <w:szCs w:val="24"/>
        </w:rPr>
        <w:t xml:space="preserve"> in West.</w:t>
      </w:r>
    </w:p>
    <w:p w:rsidR="00F47968" w:rsidRPr="009E676A" w:rsidRDefault="009665C8" w:rsidP="00BB0AA6">
      <w:pPr>
        <w:pStyle w:val="Heading2"/>
        <w:numPr>
          <w:ilvl w:val="1"/>
          <w:numId w:val="15"/>
        </w:numPr>
        <w:spacing w:before="0" w:line="360" w:lineRule="auto"/>
        <w:rPr>
          <w:rFonts w:ascii="Times New Roman" w:hAnsi="Times New Roman" w:cs="Times New Roman"/>
          <w:sz w:val="24"/>
          <w:szCs w:val="24"/>
        </w:rPr>
      </w:pPr>
      <w:bookmarkStart w:id="17" w:name="_Toc62735520"/>
      <w:bookmarkStart w:id="18" w:name="_Toc124539916"/>
      <w:r>
        <w:rPr>
          <w:rFonts w:ascii="Times New Roman" w:hAnsi="Times New Roman" w:cs="Times New Roman"/>
          <w:sz w:val="24"/>
          <w:szCs w:val="24"/>
        </w:rPr>
        <w:t xml:space="preserve"> </w:t>
      </w:r>
      <w:r w:rsidR="00F47968" w:rsidRPr="009E676A">
        <w:rPr>
          <w:rFonts w:ascii="Times New Roman" w:hAnsi="Times New Roman" w:cs="Times New Roman"/>
          <w:sz w:val="24"/>
          <w:szCs w:val="24"/>
        </w:rPr>
        <w:t>Area</w:t>
      </w:r>
      <w:bookmarkEnd w:id="17"/>
      <w:bookmarkEnd w:id="18"/>
    </w:p>
    <w:p w:rsidR="00F47968" w:rsidRPr="009E676A" w:rsidRDefault="00F47968" w:rsidP="00D06984">
      <w:pPr>
        <w:tabs>
          <w:tab w:val="left" w:pos="1260"/>
        </w:tabs>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Tot</w:t>
      </w:r>
      <w:r w:rsidR="00AE5FF1">
        <w:rPr>
          <w:rFonts w:ascii="Times New Roman" w:hAnsi="Times New Roman" w:cs="Times New Roman"/>
          <w:sz w:val="24"/>
          <w:szCs w:val="24"/>
        </w:rPr>
        <w:t>al area of Ambo town is 8587.5 H</w:t>
      </w:r>
      <w:r w:rsidRPr="009E676A">
        <w:rPr>
          <w:rFonts w:ascii="Times New Roman" w:hAnsi="Times New Roman" w:cs="Times New Roman"/>
          <w:sz w:val="24"/>
          <w:szCs w:val="24"/>
        </w:rPr>
        <w:t xml:space="preserve">ectares (85,875,871.0715) </w:t>
      </w:r>
      <w:r w:rsidR="00D06984">
        <w:rPr>
          <w:rFonts w:ascii="Times New Roman" w:hAnsi="Times New Roman" w:cs="Times New Roman"/>
          <w:sz w:val="24"/>
          <w:szCs w:val="24"/>
        </w:rPr>
        <w:t>M</w:t>
      </w:r>
      <w:r w:rsidRPr="009E676A">
        <w:rPr>
          <w:rFonts w:ascii="Times New Roman" w:hAnsi="Times New Roman" w:cs="Times New Roman"/>
          <w:sz w:val="24"/>
          <w:szCs w:val="24"/>
          <w:vertAlign w:val="superscript"/>
        </w:rPr>
        <w:t>2</w:t>
      </w:r>
      <w:r w:rsidRPr="009E676A">
        <w:rPr>
          <w:rFonts w:ascii="Times New Roman" w:hAnsi="Times New Roman" w:cs="Times New Roman"/>
          <w:sz w:val="24"/>
          <w:szCs w:val="24"/>
        </w:rPr>
        <w:t xml:space="preserve"> </w:t>
      </w:r>
      <w:r w:rsidR="009B61CF" w:rsidRPr="009E676A">
        <w:rPr>
          <w:rFonts w:ascii="Times New Roman" w:hAnsi="Times New Roman" w:cs="Times New Roman"/>
          <w:sz w:val="24"/>
          <w:szCs w:val="24"/>
        </w:rPr>
        <w:t xml:space="preserve">or </w:t>
      </w:r>
      <w:r w:rsidR="00407852" w:rsidRPr="009E676A">
        <w:rPr>
          <w:rFonts w:ascii="Times New Roman" w:hAnsi="Times New Roman" w:cs="Times New Roman"/>
          <w:sz w:val="24"/>
          <w:szCs w:val="24"/>
        </w:rPr>
        <w:t xml:space="preserve">85.59 </w:t>
      </w:r>
      <w:r w:rsidR="00AE5FF1" w:rsidRPr="00AE5FF1">
        <w:rPr>
          <w:rFonts w:ascii="Times New Roman" w:hAnsi="Times New Roman" w:cs="Times New Roman"/>
          <w:sz w:val="24"/>
          <w:szCs w:val="24"/>
        </w:rPr>
        <w:t>KM</w:t>
      </w:r>
      <w:r w:rsidR="00AE5FF1" w:rsidRPr="00AE5FF1">
        <w:rPr>
          <w:rFonts w:ascii="Times New Roman" w:hAnsi="Times New Roman" w:cs="Times New Roman"/>
          <w:sz w:val="24"/>
          <w:szCs w:val="24"/>
          <w:vertAlign w:val="superscript"/>
        </w:rPr>
        <w:t>2</w:t>
      </w:r>
      <w:r w:rsidR="00AE5FF1">
        <w:rPr>
          <w:rFonts w:ascii="Times New Roman" w:hAnsi="Times New Roman" w:cs="Times New Roman"/>
          <w:sz w:val="24"/>
          <w:szCs w:val="24"/>
        </w:rPr>
        <w:t xml:space="preserve">. </w:t>
      </w:r>
      <w:r w:rsidR="00AE5FF1" w:rsidRPr="00AE5FF1">
        <w:rPr>
          <w:rFonts w:ascii="Times New Roman" w:hAnsi="Times New Roman" w:cs="Times New Roman"/>
          <w:sz w:val="24"/>
          <w:szCs w:val="24"/>
        </w:rPr>
        <w:t>According</w:t>
      </w:r>
      <w:r w:rsidRPr="009E676A">
        <w:rPr>
          <w:rFonts w:ascii="Times New Roman" w:hAnsi="Times New Roman" w:cs="Times New Roman"/>
          <w:sz w:val="24"/>
          <w:szCs w:val="24"/>
        </w:rPr>
        <w:t xml:space="preserve"> to new (revised) 1999/2007</w:t>
      </w:r>
      <w:r w:rsidR="00D06984">
        <w:rPr>
          <w:rFonts w:ascii="Times New Roman" w:hAnsi="Times New Roman" w:cs="Times New Roman"/>
          <w:sz w:val="24"/>
          <w:szCs w:val="24"/>
        </w:rPr>
        <w:t xml:space="preserve"> E.C, M</w:t>
      </w:r>
      <w:r w:rsidRPr="009E676A">
        <w:rPr>
          <w:rFonts w:ascii="Times New Roman" w:hAnsi="Times New Roman" w:cs="Times New Roman"/>
          <w:sz w:val="24"/>
          <w:szCs w:val="24"/>
        </w:rPr>
        <w:t>aster plan of the town.</w:t>
      </w:r>
      <w:r w:rsidR="00D06984">
        <w:rPr>
          <w:rFonts w:ascii="Times New Roman" w:hAnsi="Times New Roman" w:cs="Times New Roman"/>
          <w:sz w:val="24"/>
          <w:szCs w:val="24"/>
        </w:rPr>
        <w:t xml:space="preserve"> </w:t>
      </w:r>
      <w:r w:rsidRPr="009E676A">
        <w:rPr>
          <w:rFonts w:ascii="Times New Roman" w:hAnsi="Times New Roman" w:cs="Times New Roman"/>
          <w:sz w:val="24"/>
          <w:szCs w:val="24"/>
        </w:rPr>
        <w:t>The area under administration of the town including the expansion areas is guessed to be about 8</w:t>
      </w:r>
      <w:r w:rsidR="00D06984">
        <w:rPr>
          <w:rFonts w:ascii="Times New Roman" w:hAnsi="Times New Roman" w:cs="Times New Roman"/>
          <w:sz w:val="24"/>
          <w:szCs w:val="24"/>
        </w:rPr>
        <w:t>,</w:t>
      </w:r>
      <w:r w:rsidRPr="009E676A">
        <w:rPr>
          <w:rFonts w:ascii="Times New Roman" w:hAnsi="Times New Roman" w:cs="Times New Roman"/>
          <w:sz w:val="24"/>
          <w:szCs w:val="24"/>
        </w:rPr>
        <w:t>587.58710715 h</w:t>
      </w:r>
      <w:r w:rsidR="00D06984">
        <w:rPr>
          <w:rFonts w:ascii="Times New Roman" w:hAnsi="Times New Roman" w:cs="Times New Roman"/>
          <w:sz w:val="24"/>
          <w:szCs w:val="24"/>
        </w:rPr>
        <w:t>a</w:t>
      </w:r>
      <w:r w:rsidR="0073137E" w:rsidRPr="009E676A">
        <w:rPr>
          <w:rFonts w:ascii="Times New Roman" w:hAnsi="Times New Roman" w:cs="Times New Roman"/>
          <w:sz w:val="24"/>
          <w:szCs w:val="24"/>
        </w:rPr>
        <w:t>.</w:t>
      </w:r>
      <w:r w:rsidR="00891A07">
        <w:rPr>
          <w:rFonts w:ascii="Times New Roman" w:hAnsi="Times New Roman" w:cs="Times New Roman"/>
          <w:sz w:val="24"/>
          <w:szCs w:val="24"/>
        </w:rPr>
        <w:t xml:space="preserve"> Or</w:t>
      </w:r>
      <w:r w:rsidRPr="009E676A">
        <w:rPr>
          <w:rFonts w:ascii="Times New Roman" w:hAnsi="Times New Roman" w:cs="Times New Roman"/>
          <w:sz w:val="24"/>
          <w:szCs w:val="24"/>
        </w:rPr>
        <w:t xml:space="preserve"> (85</w:t>
      </w:r>
      <w:r w:rsidR="00D06984">
        <w:rPr>
          <w:rFonts w:ascii="Times New Roman" w:hAnsi="Times New Roman" w:cs="Times New Roman"/>
          <w:sz w:val="24"/>
          <w:szCs w:val="24"/>
        </w:rPr>
        <w:t>,</w:t>
      </w:r>
      <w:r w:rsidRPr="009E676A">
        <w:rPr>
          <w:rFonts w:ascii="Times New Roman" w:hAnsi="Times New Roman" w:cs="Times New Roman"/>
          <w:sz w:val="24"/>
          <w:szCs w:val="24"/>
        </w:rPr>
        <w:t>875</w:t>
      </w:r>
      <w:r w:rsidR="00D06984">
        <w:rPr>
          <w:rFonts w:ascii="Times New Roman" w:hAnsi="Times New Roman" w:cs="Times New Roman"/>
          <w:sz w:val="24"/>
          <w:szCs w:val="24"/>
        </w:rPr>
        <w:t>,</w:t>
      </w:r>
      <w:r w:rsidRPr="009E676A">
        <w:rPr>
          <w:rFonts w:ascii="Times New Roman" w:hAnsi="Times New Roman" w:cs="Times New Roman"/>
          <w:sz w:val="24"/>
          <w:szCs w:val="24"/>
        </w:rPr>
        <w:t>871.0715</w:t>
      </w:r>
      <w:r w:rsidR="00D06984">
        <w:rPr>
          <w:rFonts w:ascii="Times New Roman" w:hAnsi="Times New Roman" w:cs="Times New Roman"/>
          <w:sz w:val="24"/>
          <w:szCs w:val="24"/>
        </w:rPr>
        <w:t xml:space="preserve"> M</w:t>
      </w:r>
      <w:r w:rsidRPr="009E676A">
        <w:rPr>
          <w:rFonts w:ascii="Times New Roman" w:hAnsi="Times New Roman" w:cs="Times New Roman"/>
          <w:sz w:val="24"/>
          <w:szCs w:val="24"/>
          <w:vertAlign w:val="superscript"/>
        </w:rPr>
        <w:t>2</w:t>
      </w:r>
      <w:r w:rsidR="00891A07">
        <w:rPr>
          <w:rFonts w:ascii="Times New Roman" w:hAnsi="Times New Roman" w:cs="Times New Roman"/>
          <w:sz w:val="24"/>
          <w:szCs w:val="24"/>
        </w:rPr>
        <w:t xml:space="preserve">) </w:t>
      </w:r>
      <w:r w:rsidR="00891A07" w:rsidRPr="009E676A">
        <w:rPr>
          <w:rFonts w:ascii="Times New Roman" w:hAnsi="Times New Roman" w:cs="Times New Roman"/>
          <w:sz w:val="24"/>
          <w:szCs w:val="24"/>
        </w:rPr>
        <w:t>to</w:t>
      </w:r>
      <w:r w:rsidRPr="009E676A">
        <w:rPr>
          <w:rFonts w:ascii="Times New Roman" w:hAnsi="Times New Roman" w:cs="Times New Roman"/>
          <w:sz w:val="24"/>
          <w:szCs w:val="24"/>
        </w:rPr>
        <w:t xml:space="preserve"> </w:t>
      </w:r>
      <w:r w:rsidR="00DD79B4" w:rsidRPr="009E676A">
        <w:rPr>
          <w:rFonts w:ascii="Times New Roman" w:hAnsi="Times New Roman" w:cs="Times New Roman"/>
          <w:sz w:val="24"/>
          <w:szCs w:val="24"/>
        </w:rPr>
        <w:t>analyse</w:t>
      </w:r>
      <w:r w:rsidRPr="009E676A">
        <w:rPr>
          <w:rFonts w:ascii="Times New Roman" w:hAnsi="Times New Roman" w:cs="Times New Roman"/>
          <w:sz w:val="24"/>
          <w:szCs w:val="24"/>
        </w:rPr>
        <w:t xml:space="preserve"> the shape of the town it is important to consider the compactness index model here.</w:t>
      </w:r>
    </w:p>
    <w:p w:rsidR="00F47968" w:rsidRPr="009E676A" w:rsidRDefault="00F47968" w:rsidP="00891A07">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If the shape of the town approaches a circle said to be (a perfectly compact shape), it is possible to give different types of services from the central </w:t>
      </w:r>
      <w:r w:rsidR="00751028" w:rsidRPr="009E676A">
        <w:rPr>
          <w:rFonts w:ascii="Times New Roman" w:hAnsi="Times New Roman" w:cs="Times New Roman"/>
          <w:sz w:val="24"/>
          <w:szCs w:val="24"/>
        </w:rPr>
        <w:t>location,</w:t>
      </w:r>
      <w:r w:rsidRPr="009E676A">
        <w:rPr>
          <w:rFonts w:ascii="Times New Roman" w:hAnsi="Times New Roman" w:cs="Times New Roman"/>
          <w:sz w:val="24"/>
          <w:szCs w:val="24"/>
        </w:rPr>
        <w:t xml:space="preserve"> there will be low cost of deli</w:t>
      </w:r>
      <w:r w:rsidR="00891A07">
        <w:rPr>
          <w:rFonts w:ascii="Times New Roman" w:hAnsi="Times New Roman" w:cs="Times New Roman"/>
          <w:sz w:val="24"/>
          <w:szCs w:val="24"/>
        </w:rPr>
        <w:t>vering services/ transportation</w:t>
      </w:r>
      <w:r w:rsidRPr="009E676A">
        <w:rPr>
          <w:rFonts w:ascii="Times New Roman" w:hAnsi="Times New Roman" w:cs="Times New Roman"/>
          <w:sz w:val="24"/>
          <w:szCs w:val="24"/>
        </w:rPr>
        <w:t>,</w:t>
      </w:r>
      <w:r w:rsidR="00891A07">
        <w:rPr>
          <w:rFonts w:ascii="Times New Roman" w:hAnsi="Times New Roman" w:cs="Times New Roman"/>
          <w:sz w:val="24"/>
          <w:szCs w:val="24"/>
        </w:rPr>
        <w:t xml:space="preserve"> </w:t>
      </w:r>
      <w:r w:rsidRPr="009E676A">
        <w:rPr>
          <w:rFonts w:ascii="Times New Roman" w:hAnsi="Times New Roman" w:cs="Times New Roman"/>
          <w:sz w:val="24"/>
          <w:szCs w:val="24"/>
        </w:rPr>
        <w:t xml:space="preserve">good and </w:t>
      </w:r>
      <w:r w:rsidR="00891A07">
        <w:rPr>
          <w:rFonts w:ascii="Times New Roman" w:hAnsi="Times New Roman" w:cs="Times New Roman"/>
          <w:sz w:val="24"/>
          <w:szCs w:val="24"/>
        </w:rPr>
        <w:t>timely information distribution</w:t>
      </w:r>
      <w:r w:rsidRPr="009E676A">
        <w:rPr>
          <w:rFonts w:ascii="Times New Roman" w:hAnsi="Times New Roman" w:cs="Times New Roman"/>
          <w:sz w:val="24"/>
          <w:szCs w:val="24"/>
        </w:rPr>
        <w:t>,</w:t>
      </w:r>
      <w:r w:rsidR="00891A07">
        <w:rPr>
          <w:rFonts w:ascii="Times New Roman" w:hAnsi="Times New Roman" w:cs="Times New Roman"/>
          <w:sz w:val="24"/>
          <w:szCs w:val="24"/>
        </w:rPr>
        <w:t xml:space="preserve"> </w:t>
      </w:r>
      <w:r w:rsidRPr="009E676A">
        <w:rPr>
          <w:rFonts w:ascii="Times New Roman" w:hAnsi="Times New Roman" w:cs="Times New Roman"/>
          <w:sz w:val="24"/>
          <w:szCs w:val="24"/>
        </w:rPr>
        <w:t xml:space="preserve">it helps also for good social, </w:t>
      </w:r>
      <w:r w:rsidR="00751028" w:rsidRPr="009E676A">
        <w:rPr>
          <w:rFonts w:ascii="Times New Roman" w:hAnsi="Times New Roman" w:cs="Times New Roman"/>
          <w:sz w:val="24"/>
          <w:szCs w:val="24"/>
        </w:rPr>
        <w:t>economic</w:t>
      </w:r>
      <w:r w:rsidRPr="009E676A">
        <w:rPr>
          <w:rFonts w:ascii="Times New Roman" w:hAnsi="Times New Roman" w:cs="Times New Roman"/>
          <w:sz w:val="24"/>
          <w:szCs w:val="24"/>
        </w:rPr>
        <w:t>,</w:t>
      </w:r>
      <w:r w:rsidR="00891A07">
        <w:rPr>
          <w:rFonts w:ascii="Times New Roman" w:hAnsi="Times New Roman" w:cs="Times New Roman"/>
          <w:sz w:val="24"/>
          <w:szCs w:val="24"/>
        </w:rPr>
        <w:t xml:space="preserve"> </w:t>
      </w:r>
      <w:r w:rsidRPr="009E676A">
        <w:rPr>
          <w:rFonts w:ascii="Times New Roman" w:hAnsi="Times New Roman" w:cs="Times New Roman"/>
          <w:sz w:val="24"/>
          <w:szCs w:val="24"/>
        </w:rPr>
        <w:t>political and cultural interaction with compared to imperfect/linear compactness.</w:t>
      </w:r>
      <w:r w:rsidR="00891A07">
        <w:rPr>
          <w:rFonts w:ascii="Times New Roman" w:hAnsi="Times New Roman" w:cs="Times New Roman"/>
          <w:sz w:val="24"/>
          <w:szCs w:val="24"/>
        </w:rPr>
        <w:t xml:space="preserve"> </w:t>
      </w:r>
      <w:r w:rsidRPr="009E676A">
        <w:rPr>
          <w:rFonts w:ascii="Times New Roman" w:hAnsi="Times New Roman" w:cs="Times New Roman"/>
          <w:sz w:val="24"/>
          <w:szCs w:val="24"/>
        </w:rPr>
        <w:t xml:space="preserve">But if the shape of the town is linear, it is difficult to give different types of services from the central location. Thus, it is important to establish different types of services and growth canters in different parts of the town. This increases the cost of </w:t>
      </w:r>
      <w:r w:rsidR="00751028" w:rsidRPr="009E676A">
        <w:rPr>
          <w:rFonts w:ascii="Times New Roman" w:hAnsi="Times New Roman" w:cs="Times New Roman"/>
          <w:sz w:val="24"/>
          <w:szCs w:val="24"/>
        </w:rPr>
        <w:t>delivering services</w:t>
      </w:r>
      <w:r w:rsidRPr="009E676A">
        <w:rPr>
          <w:rFonts w:ascii="Times New Roman" w:hAnsi="Times New Roman" w:cs="Times New Roman"/>
          <w:sz w:val="24"/>
          <w:szCs w:val="24"/>
        </w:rPr>
        <w:t xml:space="preserve"> and establishing such growth centre.</w:t>
      </w:r>
    </w:p>
    <w:p w:rsidR="00F47968" w:rsidRPr="00831924" w:rsidRDefault="00751028" w:rsidP="006210D2">
      <w:pPr>
        <w:spacing w:after="0" w:line="360" w:lineRule="auto"/>
        <w:jc w:val="both"/>
        <w:rPr>
          <w:rFonts w:ascii="Times New Roman" w:hAnsi="Times New Roman" w:cs="Times New Roman"/>
          <w:sz w:val="24"/>
          <w:szCs w:val="24"/>
        </w:rPr>
      </w:pPr>
      <w:r w:rsidRPr="00831924">
        <w:rPr>
          <w:rFonts w:ascii="Times New Roman" w:hAnsi="Times New Roman" w:cs="Times New Roman"/>
          <w:sz w:val="24"/>
          <w:szCs w:val="24"/>
        </w:rPr>
        <w:t>A common</w:t>
      </w:r>
      <w:r w:rsidR="00F47968" w:rsidRPr="00831924">
        <w:rPr>
          <w:rFonts w:ascii="Times New Roman" w:hAnsi="Times New Roman" w:cs="Times New Roman"/>
          <w:sz w:val="24"/>
          <w:szCs w:val="24"/>
        </w:rPr>
        <w:t xml:space="preserve"> compactness measure is the isoperimetric </w:t>
      </w:r>
      <w:r w:rsidR="000A0CA8" w:rsidRPr="00831924">
        <w:rPr>
          <w:rFonts w:ascii="Times New Roman" w:hAnsi="Times New Roman" w:cs="Times New Roman"/>
          <w:sz w:val="24"/>
          <w:szCs w:val="24"/>
        </w:rPr>
        <w:t>quotient, the</w:t>
      </w:r>
      <w:r w:rsidR="00F47968" w:rsidRPr="00831924">
        <w:rPr>
          <w:rFonts w:ascii="Times New Roman" w:hAnsi="Times New Roman" w:cs="Times New Roman"/>
          <w:sz w:val="24"/>
          <w:szCs w:val="24"/>
        </w:rPr>
        <w:t xml:space="preserve"> ratio of the area of the shape to the area of the circle (the most compact shape) having the same perimeter.</w:t>
      </w:r>
      <w:r w:rsidR="000A0CA8" w:rsidRPr="00831924">
        <w:rPr>
          <w:rFonts w:ascii="Times New Roman" w:hAnsi="Times New Roman" w:cs="Times New Roman"/>
          <w:sz w:val="24"/>
          <w:szCs w:val="24"/>
        </w:rPr>
        <w:t xml:space="preserve"> </w:t>
      </w:r>
      <w:r w:rsidR="00F47968" w:rsidRPr="00831924">
        <w:rPr>
          <w:rFonts w:ascii="Times New Roman" w:hAnsi="Times New Roman" w:cs="Times New Roman"/>
          <w:sz w:val="24"/>
          <w:szCs w:val="24"/>
        </w:rPr>
        <w:t>Alternatively the shape’s area could be compared to that of its convex hull or its minimum bounding box.</w:t>
      </w:r>
      <w:r w:rsidR="00891A07" w:rsidRPr="00831924">
        <w:rPr>
          <w:rFonts w:ascii="Times New Roman" w:hAnsi="Times New Roman" w:cs="Times New Roman"/>
          <w:sz w:val="24"/>
          <w:szCs w:val="24"/>
        </w:rPr>
        <w:t xml:space="preserve"> </w:t>
      </w:r>
      <w:r w:rsidR="00F47968" w:rsidRPr="00831924">
        <w:rPr>
          <w:rFonts w:ascii="Times New Roman" w:hAnsi="Times New Roman" w:cs="Times New Roman"/>
          <w:sz w:val="24"/>
          <w:szCs w:val="24"/>
        </w:rPr>
        <w:t xml:space="preserve">The value of compactness index indicates that the ratio </w:t>
      </w:r>
      <w:r w:rsidRPr="00831924">
        <w:rPr>
          <w:rFonts w:ascii="Times New Roman" w:hAnsi="Times New Roman" w:cs="Times New Roman"/>
          <w:sz w:val="24"/>
          <w:szCs w:val="24"/>
        </w:rPr>
        <w:t>of the</w:t>
      </w:r>
      <w:r w:rsidR="00F47968" w:rsidRPr="00831924">
        <w:rPr>
          <w:rFonts w:ascii="Times New Roman" w:hAnsi="Times New Roman" w:cs="Times New Roman"/>
          <w:sz w:val="24"/>
          <w:szCs w:val="24"/>
        </w:rPr>
        <w:t xml:space="preserve"> shape of two </w:t>
      </w:r>
      <w:r w:rsidRPr="00831924">
        <w:rPr>
          <w:rFonts w:ascii="Times New Roman" w:hAnsi="Times New Roman" w:cs="Times New Roman"/>
          <w:sz w:val="24"/>
          <w:szCs w:val="24"/>
        </w:rPr>
        <w:t>dimensional</w:t>
      </w:r>
      <w:r w:rsidR="00F47968" w:rsidRPr="00831924">
        <w:rPr>
          <w:rFonts w:ascii="Times New Roman" w:hAnsi="Times New Roman" w:cs="Times New Roman"/>
          <w:sz w:val="24"/>
          <w:szCs w:val="24"/>
        </w:rPr>
        <w:t xml:space="preserve"> shape </w:t>
      </w:r>
      <w:r w:rsidRPr="00831924">
        <w:rPr>
          <w:rFonts w:ascii="Times New Roman" w:hAnsi="Times New Roman" w:cs="Times New Roman"/>
          <w:sz w:val="24"/>
          <w:szCs w:val="24"/>
        </w:rPr>
        <w:t>to the</w:t>
      </w:r>
      <w:r w:rsidR="00F47968" w:rsidRPr="00831924">
        <w:rPr>
          <w:rFonts w:ascii="Times New Roman" w:hAnsi="Times New Roman" w:cs="Times New Roman"/>
          <w:sz w:val="24"/>
          <w:szCs w:val="24"/>
        </w:rPr>
        <w:t xml:space="preserve"> circumstance of a circle to give a result 1 </w:t>
      </w:r>
      <w:r w:rsidR="00891A07" w:rsidRPr="00831924">
        <w:rPr>
          <w:rFonts w:ascii="Times New Roman" w:hAnsi="Times New Roman" w:cs="Times New Roman"/>
          <w:sz w:val="24"/>
          <w:szCs w:val="24"/>
        </w:rPr>
        <w:t>i.e.</w:t>
      </w:r>
      <w:r w:rsidR="00F47968" w:rsidRPr="00831924">
        <w:rPr>
          <w:rFonts w:ascii="Times New Roman" w:hAnsi="Times New Roman" w:cs="Times New Roman"/>
          <w:sz w:val="24"/>
          <w:szCs w:val="24"/>
        </w:rPr>
        <w:t xml:space="preserve"> </w:t>
      </w:r>
      <w:r w:rsidRPr="00831924">
        <w:rPr>
          <w:rFonts w:ascii="Times New Roman" w:hAnsi="Times New Roman" w:cs="Times New Roman"/>
          <w:sz w:val="24"/>
          <w:szCs w:val="24"/>
        </w:rPr>
        <w:t>(perimeter</w:t>
      </w:r>
      <w:r w:rsidR="00F47968" w:rsidRPr="00831924">
        <w:rPr>
          <w:rFonts w:ascii="Times New Roman" w:hAnsi="Times New Roman" w:cs="Times New Roman"/>
          <w:sz w:val="24"/>
          <w:szCs w:val="24"/>
        </w:rPr>
        <w:t xml:space="preserve"> of two </w:t>
      </w:r>
      <w:r w:rsidRPr="00831924">
        <w:rPr>
          <w:rFonts w:ascii="Times New Roman" w:hAnsi="Times New Roman" w:cs="Times New Roman"/>
          <w:sz w:val="24"/>
          <w:szCs w:val="24"/>
        </w:rPr>
        <w:t>dimension</w:t>
      </w:r>
      <w:r w:rsidR="00831924">
        <w:rPr>
          <w:rFonts w:ascii="Times New Roman" w:hAnsi="Times New Roman" w:cs="Times New Roman"/>
          <w:sz w:val="24"/>
          <w:szCs w:val="24"/>
        </w:rPr>
        <w:t xml:space="preserve"> 2(L+W)</w:t>
      </w:r>
      <w:r w:rsidR="001543D4" w:rsidRPr="00831924">
        <w:rPr>
          <w:rFonts w:ascii="Times New Roman" w:hAnsi="Times New Roman" w:cs="Times New Roman"/>
          <w:sz w:val="24"/>
          <w:szCs w:val="24"/>
        </w:rPr>
        <w:t xml:space="preserve">/circumstance of a circle (2πr) </w:t>
      </w:r>
      <w:r w:rsidR="00F47968" w:rsidRPr="00831924">
        <w:rPr>
          <w:rFonts w:ascii="Times New Roman" w:hAnsi="Times New Roman" w:cs="Times New Roman"/>
          <w:sz w:val="24"/>
          <w:szCs w:val="24"/>
        </w:rPr>
        <w:t>shortly   the shape is perfect compact</w:t>
      </w:r>
      <w:r w:rsidRPr="00831924">
        <w:rPr>
          <w:rFonts w:ascii="Times New Roman" w:hAnsi="Times New Roman" w:cs="Times New Roman"/>
          <w:sz w:val="24"/>
          <w:szCs w:val="24"/>
        </w:rPr>
        <w:t>, 2</w:t>
      </w:r>
      <w:r w:rsidR="00F47968" w:rsidRPr="00831924">
        <w:rPr>
          <w:rFonts w:ascii="Times New Roman" w:hAnsi="Times New Roman" w:cs="Times New Roman"/>
          <w:sz w:val="24"/>
          <w:szCs w:val="24"/>
          <w:u w:val="single"/>
        </w:rPr>
        <w:t>(w+L)/</w:t>
      </w:r>
      <w:r w:rsidR="00F47968" w:rsidRPr="00831924">
        <w:rPr>
          <w:rFonts w:ascii="Times New Roman" w:hAnsi="Times New Roman" w:cs="Times New Roman"/>
          <w:sz w:val="24"/>
          <w:szCs w:val="24"/>
        </w:rPr>
        <w:t xml:space="preserve"> (2πr</w:t>
      </w:r>
      <w:r w:rsidR="00891A07" w:rsidRPr="00831924">
        <w:rPr>
          <w:rFonts w:ascii="Times New Roman" w:hAnsi="Times New Roman" w:cs="Times New Roman"/>
          <w:sz w:val="24"/>
          <w:szCs w:val="24"/>
        </w:rPr>
        <w:t>) =</w:t>
      </w:r>
      <w:r w:rsidR="00F47968" w:rsidRPr="00831924">
        <w:rPr>
          <w:rFonts w:ascii="Times New Roman" w:hAnsi="Times New Roman" w:cs="Times New Roman"/>
          <w:sz w:val="24"/>
          <w:szCs w:val="24"/>
        </w:rPr>
        <w:t>1</w:t>
      </w:r>
    </w:p>
    <w:p w:rsidR="00F47968" w:rsidRPr="00831924" w:rsidRDefault="00F47968" w:rsidP="006210D2">
      <w:pPr>
        <w:spacing w:after="0" w:line="360" w:lineRule="auto"/>
        <w:ind w:right="278"/>
        <w:jc w:val="center"/>
        <w:rPr>
          <w:rFonts w:ascii="Times New Roman" w:hAnsi="Times New Roman" w:cs="Times New Roman"/>
          <w:sz w:val="24"/>
          <w:szCs w:val="24"/>
        </w:rPr>
      </w:pPr>
      <w:r w:rsidRPr="00831924">
        <w:rPr>
          <w:rFonts w:ascii="Times New Roman" w:hAnsi="Times New Roman" w:cs="Times New Roman"/>
          <w:sz w:val="24"/>
          <w:szCs w:val="24"/>
        </w:rPr>
        <w:t>Index of compactness</w:t>
      </w:r>
      <w:r w:rsidRPr="00831924">
        <w:rPr>
          <w:rFonts w:ascii="Times New Roman" w:hAnsi="Times New Roman" w:cs="Times New Roman"/>
          <w:sz w:val="24"/>
          <w:szCs w:val="24"/>
          <w:vertAlign w:val="superscript"/>
        </w:rPr>
        <w:t xml:space="preserve"> </w:t>
      </w:r>
      <w:r w:rsidRPr="00831924">
        <w:rPr>
          <w:rFonts w:ascii="Times New Roman" w:hAnsi="Times New Roman" w:cs="Times New Roman"/>
          <w:sz w:val="24"/>
          <w:szCs w:val="24"/>
        </w:rPr>
        <w:t xml:space="preserve">= </w:t>
      </w:r>
      <w:r w:rsidR="00831924">
        <w:rPr>
          <w:rFonts w:ascii="Times New Roman" w:hAnsi="Times New Roman" w:cs="Times New Roman"/>
          <w:sz w:val="24"/>
          <w:szCs w:val="24"/>
          <w:u w:val="single"/>
        </w:rPr>
        <w:t>8587.587 Ha.</w:t>
      </w:r>
    </w:p>
    <w:p w:rsidR="00F47968" w:rsidRPr="00831924" w:rsidRDefault="00F47968" w:rsidP="006210D2">
      <w:pPr>
        <w:spacing w:after="0" w:line="360" w:lineRule="auto"/>
        <w:ind w:right="278"/>
        <w:jc w:val="center"/>
        <w:rPr>
          <w:rFonts w:ascii="Times New Roman" w:hAnsi="Times New Roman" w:cs="Times New Roman"/>
          <w:sz w:val="24"/>
          <w:szCs w:val="24"/>
        </w:rPr>
      </w:pPr>
      <w:r w:rsidRPr="00831924">
        <w:rPr>
          <w:rFonts w:ascii="Times New Roman" w:hAnsi="Times New Roman" w:cs="Times New Roman"/>
          <w:sz w:val="24"/>
          <w:szCs w:val="24"/>
        </w:rPr>
        <w:t xml:space="preserve">21525.64 </w:t>
      </w:r>
      <w:r w:rsidR="00831924" w:rsidRPr="00831924">
        <w:rPr>
          <w:rFonts w:ascii="Times New Roman" w:hAnsi="Times New Roman" w:cs="Times New Roman"/>
          <w:sz w:val="24"/>
          <w:szCs w:val="24"/>
        </w:rPr>
        <w:t>Ha</w:t>
      </w:r>
      <w:r w:rsidR="00831924">
        <w:rPr>
          <w:rFonts w:ascii="Times New Roman" w:hAnsi="Times New Roman" w:cs="Times New Roman"/>
          <w:sz w:val="24"/>
          <w:szCs w:val="24"/>
        </w:rPr>
        <w:t>.</w:t>
      </w:r>
    </w:p>
    <w:p w:rsidR="00F47968" w:rsidRPr="00831924" w:rsidRDefault="00F47968" w:rsidP="006210D2">
      <w:pPr>
        <w:spacing w:after="0" w:line="360" w:lineRule="auto"/>
        <w:ind w:right="278"/>
        <w:jc w:val="center"/>
        <w:rPr>
          <w:rFonts w:ascii="Times New Roman" w:hAnsi="Times New Roman" w:cs="Times New Roman"/>
          <w:sz w:val="24"/>
          <w:szCs w:val="24"/>
        </w:rPr>
      </w:pPr>
      <w:r w:rsidRPr="00831924">
        <w:rPr>
          <w:rFonts w:ascii="Times New Roman" w:hAnsi="Times New Roman" w:cs="Times New Roman"/>
          <w:sz w:val="24"/>
          <w:szCs w:val="24"/>
        </w:rPr>
        <w:t>=</w:t>
      </w:r>
      <w:r w:rsidR="00831924">
        <w:rPr>
          <w:rFonts w:ascii="Times New Roman" w:hAnsi="Times New Roman" w:cs="Times New Roman"/>
          <w:sz w:val="24"/>
          <w:szCs w:val="24"/>
        </w:rPr>
        <w:t xml:space="preserve"> </w:t>
      </w:r>
      <w:r w:rsidRPr="00831924">
        <w:rPr>
          <w:rFonts w:ascii="Times New Roman" w:hAnsi="Times New Roman" w:cs="Times New Roman"/>
          <w:sz w:val="24"/>
          <w:szCs w:val="24"/>
          <w:u w:val="double"/>
        </w:rPr>
        <w:t>40%</w:t>
      </w:r>
    </w:p>
    <w:p w:rsidR="00F47968" w:rsidRPr="009E676A" w:rsidRDefault="00F47968" w:rsidP="009665C8">
      <w:pPr>
        <w:spacing w:after="0" w:line="360" w:lineRule="auto"/>
        <w:ind w:right="278"/>
        <w:jc w:val="both"/>
        <w:rPr>
          <w:rFonts w:ascii="Times New Roman" w:hAnsi="Times New Roman" w:cs="Times New Roman"/>
          <w:sz w:val="24"/>
          <w:szCs w:val="24"/>
        </w:rPr>
      </w:pPr>
      <w:r w:rsidRPr="009E676A">
        <w:rPr>
          <w:rFonts w:ascii="Times New Roman" w:hAnsi="Times New Roman" w:cs="Times New Roman"/>
          <w:sz w:val="24"/>
          <w:szCs w:val="24"/>
        </w:rPr>
        <w:lastRenderedPageBreak/>
        <w:t>Therefore the compactness of land of ambo town</w:t>
      </w:r>
      <w:r w:rsidR="006F0490" w:rsidRPr="009E676A">
        <w:rPr>
          <w:rFonts w:ascii="Times New Roman" w:hAnsi="Times New Roman" w:cs="Times New Roman"/>
          <w:sz w:val="24"/>
          <w:szCs w:val="24"/>
        </w:rPr>
        <w:t xml:space="preserve"> is very far </w:t>
      </w:r>
      <w:r w:rsidRPr="009E676A">
        <w:rPr>
          <w:rFonts w:ascii="Times New Roman" w:hAnsi="Times New Roman" w:cs="Times New Roman"/>
          <w:sz w:val="24"/>
          <w:szCs w:val="24"/>
        </w:rPr>
        <w:t xml:space="preserve">apart from the point of </w:t>
      </w:r>
      <w:r w:rsidR="00751028" w:rsidRPr="009E676A">
        <w:rPr>
          <w:rFonts w:ascii="Times New Roman" w:hAnsi="Times New Roman" w:cs="Times New Roman"/>
          <w:sz w:val="24"/>
          <w:szCs w:val="24"/>
        </w:rPr>
        <w:t>perfection by</w:t>
      </w:r>
      <w:r w:rsidRPr="009E676A">
        <w:rPr>
          <w:rFonts w:ascii="Times New Roman" w:hAnsi="Times New Roman" w:cs="Times New Roman"/>
          <w:sz w:val="24"/>
          <w:szCs w:val="24"/>
        </w:rPr>
        <w:t xml:space="preserve"> 0.60 and nearer by 0.4 Ambo town deviates from a perfectly compact shape (a circle) by 60%. This means it is difficult to provide different services from a central loc</w:t>
      </w:r>
      <w:r w:rsidR="006F0490" w:rsidRPr="009E676A">
        <w:rPr>
          <w:rFonts w:ascii="Times New Roman" w:hAnsi="Times New Roman" w:cs="Times New Roman"/>
          <w:sz w:val="24"/>
          <w:szCs w:val="24"/>
        </w:rPr>
        <w:t>ation of the town. Therefore, it is</w:t>
      </w:r>
      <w:r w:rsidRPr="009E676A">
        <w:rPr>
          <w:rFonts w:ascii="Times New Roman" w:hAnsi="Times New Roman" w:cs="Times New Roman"/>
          <w:sz w:val="24"/>
          <w:szCs w:val="24"/>
        </w:rPr>
        <w:t xml:space="preserve"> rec</w:t>
      </w:r>
      <w:r w:rsidR="006F0490" w:rsidRPr="009E676A">
        <w:rPr>
          <w:rFonts w:ascii="Times New Roman" w:hAnsi="Times New Roman" w:cs="Times New Roman"/>
          <w:sz w:val="24"/>
          <w:szCs w:val="24"/>
        </w:rPr>
        <w:t xml:space="preserve">ommend </w:t>
      </w:r>
      <w:r w:rsidR="00751028" w:rsidRPr="009E676A">
        <w:rPr>
          <w:rFonts w:ascii="Times New Roman" w:hAnsi="Times New Roman" w:cs="Times New Roman"/>
          <w:sz w:val="24"/>
          <w:szCs w:val="24"/>
        </w:rPr>
        <w:t>that necessary</w:t>
      </w:r>
      <w:r w:rsidRPr="009E676A">
        <w:rPr>
          <w:rFonts w:ascii="Times New Roman" w:hAnsi="Times New Roman" w:cs="Times New Roman"/>
          <w:sz w:val="24"/>
          <w:szCs w:val="24"/>
        </w:rPr>
        <w:t xml:space="preserve"> to establish different services and growth </w:t>
      </w:r>
      <w:r w:rsidR="006F0490" w:rsidRPr="009E676A">
        <w:rPr>
          <w:rFonts w:ascii="Times New Roman" w:hAnsi="Times New Roman" w:cs="Times New Roman"/>
          <w:sz w:val="24"/>
          <w:szCs w:val="24"/>
        </w:rPr>
        <w:t>centres</w:t>
      </w:r>
      <w:r w:rsidRPr="009E676A">
        <w:rPr>
          <w:rFonts w:ascii="Times New Roman" w:hAnsi="Times New Roman" w:cs="Times New Roman"/>
          <w:sz w:val="24"/>
          <w:szCs w:val="24"/>
        </w:rPr>
        <w:t xml:space="preserve"> in the southern and northern parts of the town. To increase the value of compactness index, the future expansion site of the town should be towards south direction where gentle slope prevails. On the other hand the Northern parts of the town have steeper slopes and hence the town should not expand towards this direction in the future. </w:t>
      </w:r>
    </w:p>
    <w:p w:rsidR="00F47968" w:rsidRPr="002860B0" w:rsidRDefault="007E702A" w:rsidP="00BB0AA6">
      <w:pPr>
        <w:pStyle w:val="Heading2"/>
        <w:numPr>
          <w:ilvl w:val="1"/>
          <w:numId w:val="15"/>
        </w:numPr>
        <w:spacing w:before="0" w:line="360" w:lineRule="auto"/>
        <w:rPr>
          <w:rFonts w:ascii="Times New Roman" w:hAnsi="Times New Roman" w:cs="Times New Roman"/>
          <w:sz w:val="24"/>
          <w:szCs w:val="24"/>
        </w:rPr>
      </w:pPr>
      <w:bookmarkStart w:id="19" w:name="_Toc124539917"/>
      <w:r>
        <w:rPr>
          <w:rFonts w:ascii="Times New Roman" w:hAnsi="Times New Roman" w:cs="Times New Roman"/>
          <w:sz w:val="24"/>
          <w:szCs w:val="24"/>
        </w:rPr>
        <w:t xml:space="preserve"> </w:t>
      </w:r>
      <w:r w:rsidR="00F47968" w:rsidRPr="002860B0">
        <w:rPr>
          <w:rFonts w:ascii="Times New Roman" w:hAnsi="Times New Roman" w:cs="Times New Roman"/>
          <w:sz w:val="24"/>
          <w:szCs w:val="24"/>
        </w:rPr>
        <w:t>Land use</w:t>
      </w:r>
      <w:bookmarkEnd w:id="19"/>
    </w:p>
    <w:p w:rsidR="00F47968" w:rsidRPr="002860B0" w:rsidRDefault="00F47968" w:rsidP="002860B0">
      <w:pPr>
        <w:spacing w:after="0" w:line="360" w:lineRule="auto"/>
        <w:jc w:val="both"/>
        <w:rPr>
          <w:rFonts w:ascii="Times New Roman" w:hAnsi="Times New Roman" w:cs="Times New Roman"/>
          <w:sz w:val="24"/>
          <w:szCs w:val="24"/>
        </w:rPr>
      </w:pPr>
      <w:r w:rsidRPr="002860B0">
        <w:rPr>
          <w:rFonts w:ascii="Times New Roman" w:hAnsi="Times New Roman" w:cs="Times New Roman"/>
          <w:sz w:val="24"/>
          <w:szCs w:val="24"/>
        </w:rPr>
        <w:t>Total area of Ambo town is 8</w:t>
      </w:r>
      <w:r w:rsidR="00DA571A">
        <w:rPr>
          <w:rFonts w:ascii="Times New Roman" w:hAnsi="Times New Roman" w:cs="Times New Roman"/>
          <w:sz w:val="24"/>
          <w:szCs w:val="24"/>
        </w:rPr>
        <w:t>,</w:t>
      </w:r>
      <w:r w:rsidRPr="002860B0">
        <w:rPr>
          <w:rFonts w:ascii="Times New Roman" w:hAnsi="Times New Roman" w:cs="Times New Roman"/>
          <w:sz w:val="24"/>
          <w:szCs w:val="24"/>
        </w:rPr>
        <w:t>587.5</w:t>
      </w:r>
      <w:r w:rsidR="00407852" w:rsidRPr="002860B0">
        <w:rPr>
          <w:rFonts w:ascii="Times New Roman" w:hAnsi="Times New Roman" w:cs="Times New Roman"/>
          <w:sz w:val="24"/>
          <w:szCs w:val="24"/>
        </w:rPr>
        <w:t xml:space="preserve"> </w:t>
      </w:r>
      <w:r w:rsidRPr="002860B0">
        <w:rPr>
          <w:rFonts w:ascii="Times New Roman" w:hAnsi="Times New Roman" w:cs="Times New Roman"/>
          <w:sz w:val="24"/>
          <w:szCs w:val="24"/>
        </w:rPr>
        <w:t>hectares</w:t>
      </w:r>
      <w:r w:rsidR="00411C39">
        <w:rPr>
          <w:rFonts w:ascii="Times New Roman" w:hAnsi="Times New Roman" w:cs="Times New Roman"/>
          <w:sz w:val="24"/>
          <w:szCs w:val="24"/>
        </w:rPr>
        <w:t xml:space="preserve"> or</w:t>
      </w:r>
      <w:r w:rsidRPr="002860B0">
        <w:rPr>
          <w:rFonts w:ascii="Times New Roman" w:hAnsi="Times New Roman" w:cs="Times New Roman"/>
          <w:sz w:val="24"/>
          <w:szCs w:val="24"/>
        </w:rPr>
        <w:t xml:space="preserve"> (85,875,871.0715) </w:t>
      </w:r>
      <w:r w:rsidR="002860B0">
        <w:rPr>
          <w:rFonts w:ascii="Times New Roman" w:hAnsi="Times New Roman" w:cs="Times New Roman"/>
          <w:sz w:val="24"/>
          <w:szCs w:val="24"/>
        </w:rPr>
        <w:t>M</w:t>
      </w:r>
      <w:r w:rsidRPr="002860B0">
        <w:rPr>
          <w:rFonts w:ascii="Times New Roman" w:hAnsi="Times New Roman" w:cs="Times New Roman"/>
          <w:sz w:val="24"/>
          <w:szCs w:val="24"/>
          <w:vertAlign w:val="superscript"/>
        </w:rPr>
        <w:t>2</w:t>
      </w:r>
      <w:r w:rsidRPr="002860B0">
        <w:rPr>
          <w:rFonts w:ascii="Times New Roman" w:hAnsi="Times New Roman" w:cs="Times New Roman"/>
          <w:sz w:val="24"/>
          <w:szCs w:val="24"/>
        </w:rPr>
        <w:t xml:space="preserve"> according to new (revised) 201</w:t>
      </w:r>
      <w:r w:rsidR="007A1474" w:rsidRPr="002860B0">
        <w:rPr>
          <w:rFonts w:ascii="Times New Roman" w:hAnsi="Times New Roman" w:cs="Times New Roman"/>
          <w:sz w:val="24"/>
          <w:szCs w:val="24"/>
        </w:rPr>
        <w:t>1</w:t>
      </w:r>
      <w:r w:rsidR="002860B0">
        <w:rPr>
          <w:rFonts w:ascii="Times New Roman" w:hAnsi="Times New Roman" w:cs="Times New Roman"/>
          <w:sz w:val="24"/>
          <w:szCs w:val="24"/>
        </w:rPr>
        <w:t xml:space="preserve"> E.C</w:t>
      </w:r>
      <w:r w:rsidR="004D1BD1">
        <w:rPr>
          <w:rFonts w:ascii="Times New Roman" w:hAnsi="Times New Roman" w:cs="Times New Roman"/>
          <w:sz w:val="24"/>
          <w:szCs w:val="24"/>
        </w:rPr>
        <w:t>, master</w:t>
      </w:r>
      <w:r w:rsidR="002860B0">
        <w:rPr>
          <w:rFonts w:ascii="Times New Roman" w:hAnsi="Times New Roman" w:cs="Times New Roman"/>
          <w:sz w:val="24"/>
          <w:szCs w:val="24"/>
        </w:rPr>
        <w:t xml:space="preserve"> plan of the town.</w:t>
      </w:r>
      <w:r w:rsidR="0099689F">
        <w:rPr>
          <w:rFonts w:ascii="Times New Roman" w:hAnsi="Times New Roman" w:cs="Times New Roman"/>
          <w:sz w:val="24"/>
          <w:szCs w:val="24"/>
        </w:rPr>
        <w:t xml:space="preserve"> </w:t>
      </w:r>
      <w:r w:rsidRPr="002860B0">
        <w:rPr>
          <w:rFonts w:ascii="Times New Roman" w:hAnsi="Times New Roman" w:cs="Times New Roman"/>
          <w:bCs/>
          <w:color w:val="000000"/>
          <w:kern w:val="24"/>
          <w:sz w:val="24"/>
          <w:szCs w:val="24"/>
        </w:rPr>
        <w:t>Additionally According to the evidence gained from Ambo town Land use and Administration office the land use types and its percen</w:t>
      </w:r>
      <w:r w:rsidR="002860B0">
        <w:rPr>
          <w:rFonts w:ascii="Times New Roman" w:hAnsi="Times New Roman" w:cs="Times New Roman"/>
          <w:bCs/>
          <w:color w:val="000000"/>
          <w:kern w:val="24"/>
          <w:sz w:val="24"/>
          <w:szCs w:val="24"/>
        </w:rPr>
        <w:t xml:space="preserve">tage share </w:t>
      </w:r>
      <w:r w:rsidR="00842BAC">
        <w:rPr>
          <w:rFonts w:ascii="Times New Roman" w:hAnsi="Times New Roman" w:cs="Times New Roman"/>
          <w:bCs/>
          <w:color w:val="000000"/>
          <w:kern w:val="24"/>
          <w:sz w:val="24"/>
          <w:szCs w:val="24"/>
        </w:rPr>
        <w:t>are</w:t>
      </w:r>
      <w:r w:rsidR="002860B0">
        <w:rPr>
          <w:rFonts w:ascii="Times New Roman" w:hAnsi="Times New Roman" w:cs="Times New Roman"/>
          <w:bCs/>
          <w:color w:val="000000"/>
          <w:kern w:val="24"/>
          <w:sz w:val="24"/>
          <w:szCs w:val="24"/>
        </w:rPr>
        <w:t xml:space="preserve"> shown as follows:</w:t>
      </w:r>
    </w:p>
    <w:p w:rsidR="00F47968" w:rsidRPr="002860B0" w:rsidRDefault="002860B0" w:rsidP="00751028">
      <w:pPr>
        <w:tabs>
          <w:tab w:val="left" w:pos="1260"/>
        </w:tabs>
        <w:spacing w:after="0" w:line="360" w:lineRule="auto"/>
        <w:jc w:val="both"/>
        <w:rPr>
          <w:rFonts w:ascii="Times New Roman" w:hAnsi="Times New Roman" w:cs="Times New Roman"/>
          <w:sz w:val="24"/>
          <w:szCs w:val="24"/>
        </w:rPr>
      </w:pPr>
      <w:r w:rsidRPr="002860B0">
        <w:rPr>
          <w:rFonts w:ascii="Times New Roman" w:hAnsi="Times New Roman" w:cs="Times New Roman"/>
          <w:bCs/>
          <w:color w:val="000000"/>
          <w:kern w:val="24"/>
          <w:sz w:val="24"/>
          <w:szCs w:val="24"/>
        </w:rPr>
        <w:t xml:space="preserve">Table: </w:t>
      </w:r>
      <w:r w:rsidR="00D44C10" w:rsidRPr="002860B0">
        <w:rPr>
          <w:rFonts w:ascii="Times New Roman" w:hAnsi="Times New Roman" w:cs="Times New Roman"/>
          <w:bCs/>
          <w:color w:val="000000"/>
          <w:kern w:val="24"/>
          <w:sz w:val="24"/>
          <w:szCs w:val="24"/>
        </w:rPr>
        <w:t>1</w:t>
      </w:r>
      <w:r>
        <w:rPr>
          <w:rFonts w:ascii="Times New Roman" w:hAnsi="Times New Roman" w:cs="Times New Roman"/>
          <w:bCs/>
          <w:color w:val="000000"/>
          <w:kern w:val="24"/>
          <w:sz w:val="24"/>
          <w:szCs w:val="24"/>
        </w:rPr>
        <w:t>.</w:t>
      </w:r>
      <w:r w:rsidR="00D44C10" w:rsidRPr="002860B0">
        <w:rPr>
          <w:rFonts w:ascii="Times New Roman" w:hAnsi="Times New Roman" w:cs="Times New Roman"/>
          <w:bCs/>
          <w:color w:val="000000"/>
          <w:kern w:val="24"/>
          <w:sz w:val="24"/>
          <w:szCs w:val="24"/>
        </w:rPr>
        <w:t xml:space="preserve"> </w:t>
      </w:r>
      <w:r>
        <w:rPr>
          <w:rFonts w:ascii="Times New Roman" w:hAnsi="Times New Roman" w:cs="Times New Roman"/>
          <w:bCs/>
          <w:color w:val="000000"/>
          <w:kern w:val="24"/>
          <w:sz w:val="24"/>
          <w:szCs w:val="24"/>
        </w:rPr>
        <w:t>C</w:t>
      </w:r>
      <w:r w:rsidR="00F47968" w:rsidRPr="002860B0">
        <w:rPr>
          <w:rFonts w:ascii="Times New Roman" w:hAnsi="Times New Roman" w:cs="Times New Roman"/>
          <w:bCs/>
          <w:color w:val="000000"/>
          <w:kern w:val="24"/>
          <w:sz w:val="24"/>
          <w:szCs w:val="24"/>
        </w:rPr>
        <w:t>lassification of land use of Ambo</w:t>
      </w:r>
    </w:p>
    <w:tbl>
      <w:tblPr>
        <w:tblStyle w:val="TableGrid"/>
        <w:tblW w:w="9630" w:type="dxa"/>
        <w:tblInd w:w="108" w:type="dxa"/>
        <w:tblLayout w:type="fixed"/>
        <w:tblLook w:val="04A0" w:firstRow="1" w:lastRow="0" w:firstColumn="1" w:lastColumn="0" w:noHBand="0" w:noVBand="1"/>
      </w:tblPr>
      <w:tblGrid>
        <w:gridCol w:w="630"/>
        <w:gridCol w:w="4500"/>
        <w:gridCol w:w="1890"/>
        <w:gridCol w:w="1350"/>
        <w:gridCol w:w="1260"/>
      </w:tblGrid>
      <w:tr w:rsidR="00F47968" w:rsidRPr="00D12650" w:rsidTr="00384C5B">
        <w:tc>
          <w:tcPr>
            <w:tcW w:w="630" w:type="dxa"/>
            <w:vAlign w:val="bottom"/>
          </w:tcPr>
          <w:p w:rsidR="00F47968" w:rsidRPr="00D12650" w:rsidRDefault="00F47968" w:rsidP="007B7E69">
            <w:pPr>
              <w:spacing w:line="276" w:lineRule="auto"/>
              <w:ind w:left="-15" w:firstLine="15"/>
              <w:jc w:val="center"/>
              <w:textAlignment w:val="bottom"/>
              <w:rPr>
                <w:b/>
                <w:sz w:val="24"/>
                <w:szCs w:val="24"/>
              </w:rPr>
            </w:pPr>
            <w:r w:rsidRPr="00D12650">
              <w:rPr>
                <w:b/>
                <w:sz w:val="24"/>
                <w:szCs w:val="24"/>
              </w:rPr>
              <w:t>S</w:t>
            </w:r>
            <w:r w:rsidR="00635ABE" w:rsidRPr="00D12650">
              <w:rPr>
                <w:b/>
                <w:sz w:val="24"/>
                <w:szCs w:val="24"/>
              </w:rPr>
              <w:t>/N</w:t>
            </w:r>
          </w:p>
        </w:tc>
        <w:tc>
          <w:tcPr>
            <w:tcW w:w="4500" w:type="dxa"/>
            <w:vAlign w:val="bottom"/>
          </w:tcPr>
          <w:p w:rsidR="00F47968" w:rsidRPr="00D12650" w:rsidRDefault="00F47968" w:rsidP="007B7E69">
            <w:pPr>
              <w:spacing w:line="276" w:lineRule="auto"/>
              <w:textAlignment w:val="bottom"/>
              <w:rPr>
                <w:b/>
                <w:sz w:val="24"/>
                <w:szCs w:val="24"/>
              </w:rPr>
            </w:pPr>
            <w:r w:rsidRPr="00D12650">
              <w:rPr>
                <w:b/>
                <w:bCs/>
                <w:kern w:val="24"/>
                <w:sz w:val="24"/>
                <w:szCs w:val="24"/>
              </w:rPr>
              <w:t>Existing Land use Summary</w:t>
            </w:r>
          </w:p>
        </w:tc>
        <w:tc>
          <w:tcPr>
            <w:tcW w:w="1890" w:type="dxa"/>
            <w:vAlign w:val="bottom"/>
          </w:tcPr>
          <w:p w:rsidR="00F47968" w:rsidRPr="00D12650" w:rsidRDefault="00F47968" w:rsidP="007B7E69">
            <w:pPr>
              <w:spacing w:line="276" w:lineRule="auto"/>
              <w:jc w:val="center"/>
              <w:textAlignment w:val="bottom"/>
              <w:rPr>
                <w:b/>
                <w:sz w:val="24"/>
                <w:szCs w:val="24"/>
              </w:rPr>
            </w:pPr>
            <w:r w:rsidRPr="00D12650">
              <w:rPr>
                <w:b/>
                <w:bCs/>
                <w:kern w:val="24"/>
                <w:sz w:val="24"/>
                <w:szCs w:val="24"/>
              </w:rPr>
              <w:t>Area (</w:t>
            </w:r>
            <w:r w:rsidR="003A2980" w:rsidRPr="00D12650">
              <w:rPr>
                <w:b/>
                <w:bCs/>
                <w:kern w:val="24"/>
                <w:sz w:val="24"/>
                <w:szCs w:val="24"/>
              </w:rPr>
              <w:t>M</w:t>
            </w:r>
            <w:r w:rsidRPr="00D12650">
              <w:rPr>
                <w:b/>
                <w:bCs/>
                <w:kern w:val="24"/>
                <w:position w:val="10"/>
                <w:sz w:val="24"/>
                <w:szCs w:val="24"/>
                <w:vertAlign w:val="superscript"/>
              </w:rPr>
              <w:t>2</w:t>
            </w:r>
            <w:r w:rsidRPr="00D12650">
              <w:rPr>
                <w:b/>
                <w:bCs/>
                <w:kern w:val="24"/>
                <w:sz w:val="24"/>
                <w:szCs w:val="24"/>
              </w:rPr>
              <w:t>)</w:t>
            </w:r>
          </w:p>
        </w:tc>
        <w:tc>
          <w:tcPr>
            <w:tcW w:w="1350" w:type="dxa"/>
            <w:vAlign w:val="bottom"/>
          </w:tcPr>
          <w:p w:rsidR="00F47968" w:rsidRPr="00D12650" w:rsidRDefault="00F47968" w:rsidP="007B7E69">
            <w:pPr>
              <w:spacing w:line="276" w:lineRule="auto"/>
              <w:jc w:val="center"/>
              <w:textAlignment w:val="bottom"/>
              <w:rPr>
                <w:b/>
                <w:sz w:val="24"/>
                <w:szCs w:val="24"/>
              </w:rPr>
            </w:pPr>
            <w:r w:rsidRPr="00D12650">
              <w:rPr>
                <w:b/>
                <w:kern w:val="24"/>
                <w:sz w:val="24"/>
                <w:szCs w:val="24"/>
              </w:rPr>
              <w:t>Area (H</w:t>
            </w:r>
            <w:r w:rsidR="00DA571A" w:rsidRPr="00D12650">
              <w:rPr>
                <w:b/>
                <w:kern w:val="24"/>
                <w:sz w:val="24"/>
                <w:szCs w:val="24"/>
              </w:rPr>
              <w:t>a.</w:t>
            </w:r>
            <w:r w:rsidRPr="00D12650">
              <w:rPr>
                <w:b/>
                <w:kern w:val="24"/>
                <w:sz w:val="24"/>
                <w:szCs w:val="24"/>
              </w:rPr>
              <w:t>)</w:t>
            </w:r>
          </w:p>
        </w:tc>
        <w:tc>
          <w:tcPr>
            <w:tcW w:w="1260" w:type="dxa"/>
            <w:vAlign w:val="bottom"/>
          </w:tcPr>
          <w:p w:rsidR="00F47968" w:rsidRPr="00D12650" w:rsidRDefault="00C64BBE" w:rsidP="007B7E69">
            <w:pPr>
              <w:spacing w:line="276" w:lineRule="auto"/>
              <w:jc w:val="center"/>
              <w:textAlignment w:val="bottom"/>
              <w:rPr>
                <w:b/>
                <w:sz w:val="24"/>
                <w:szCs w:val="24"/>
              </w:rPr>
            </w:pPr>
            <w:r w:rsidRPr="00D12650">
              <w:rPr>
                <w:b/>
                <w:kern w:val="24"/>
                <w:sz w:val="24"/>
                <w:szCs w:val="24"/>
              </w:rPr>
              <w:t>% S</w:t>
            </w:r>
            <w:r w:rsidR="00F47968" w:rsidRPr="00D12650">
              <w:rPr>
                <w:b/>
                <w:kern w:val="24"/>
                <w:sz w:val="24"/>
                <w:szCs w:val="24"/>
              </w:rPr>
              <w:t>hare</w:t>
            </w:r>
          </w:p>
        </w:tc>
      </w:tr>
      <w:tr w:rsidR="00F47968" w:rsidRPr="00D12650" w:rsidTr="00384C5B">
        <w:trPr>
          <w:trHeight w:val="388"/>
        </w:trPr>
        <w:tc>
          <w:tcPr>
            <w:tcW w:w="630" w:type="dxa"/>
            <w:vAlign w:val="bottom"/>
          </w:tcPr>
          <w:p w:rsidR="00F47968" w:rsidRPr="00D12650" w:rsidRDefault="00F47968" w:rsidP="007B7E69">
            <w:pPr>
              <w:spacing w:line="276" w:lineRule="auto"/>
              <w:jc w:val="center"/>
              <w:textAlignment w:val="bottom"/>
              <w:rPr>
                <w:sz w:val="24"/>
                <w:szCs w:val="24"/>
              </w:rPr>
            </w:pPr>
            <w:r w:rsidRPr="00D12650">
              <w:rPr>
                <w:sz w:val="24"/>
                <w:szCs w:val="24"/>
              </w:rPr>
              <w:t>1</w:t>
            </w:r>
          </w:p>
        </w:tc>
        <w:tc>
          <w:tcPr>
            <w:tcW w:w="4500" w:type="dxa"/>
            <w:vAlign w:val="bottom"/>
          </w:tcPr>
          <w:p w:rsidR="00F47968" w:rsidRPr="00D12650" w:rsidRDefault="00F47968" w:rsidP="007B7E69">
            <w:pPr>
              <w:spacing w:line="276" w:lineRule="auto"/>
              <w:jc w:val="both"/>
              <w:textAlignment w:val="bottom"/>
              <w:rPr>
                <w:sz w:val="24"/>
                <w:szCs w:val="24"/>
              </w:rPr>
            </w:pPr>
            <w:r w:rsidRPr="00D12650">
              <w:rPr>
                <w:kern w:val="24"/>
                <w:sz w:val="24"/>
                <w:szCs w:val="24"/>
              </w:rPr>
              <w:t xml:space="preserve">Administration </w:t>
            </w:r>
          </w:p>
        </w:tc>
        <w:tc>
          <w:tcPr>
            <w:tcW w:w="189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587,385.88</w:t>
            </w:r>
          </w:p>
        </w:tc>
        <w:tc>
          <w:tcPr>
            <w:tcW w:w="135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58.74</w:t>
            </w:r>
          </w:p>
        </w:tc>
        <w:tc>
          <w:tcPr>
            <w:tcW w:w="126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0.71</w:t>
            </w:r>
          </w:p>
        </w:tc>
      </w:tr>
      <w:tr w:rsidR="00F47968" w:rsidRPr="00D12650" w:rsidTr="00384C5B">
        <w:trPr>
          <w:trHeight w:val="460"/>
        </w:trPr>
        <w:tc>
          <w:tcPr>
            <w:tcW w:w="630" w:type="dxa"/>
            <w:vAlign w:val="bottom"/>
          </w:tcPr>
          <w:p w:rsidR="00F47968" w:rsidRPr="00D12650" w:rsidRDefault="00F47968" w:rsidP="007B7E69">
            <w:pPr>
              <w:spacing w:line="276" w:lineRule="auto"/>
              <w:jc w:val="center"/>
              <w:textAlignment w:val="bottom"/>
              <w:rPr>
                <w:sz w:val="24"/>
                <w:szCs w:val="24"/>
              </w:rPr>
            </w:pPr>
            <w:r w:rsidRPr="00D12650">
              <w:rPr>
                <w:sz w:val="24"/>
                <w:szCs w:val="24"/>
              </w:rPr>
              <w:t>2</w:t>
            </w:r>
          </w:p>
        </w:tc>
        <w:tc>
          <w:tcPr>
            <w:tcW w:w="4500" w:type="dxa"/>
            <w:vAlign w:val="bottom"/>
          </w:tcPr>
          <w:p w:rsidR="00F47968" w:rsidRPr="00D12650" w:rsidRDefault="00F47968" w:rsidP="007B7E69">
            <w:pPr>
              <w:spacing w:line="276" w:lineRule="auto"/>
              <w:jc w:val="both"/>
              <w:textAlignment w:val="bottom"/>
              <w:rPr>
                <w:sz w:val="24"/>
                <w:szCs w:val="24"/>
              </w:rPr>
            </w:pPr>
            <w:r w:rsidRPr="00D12650">
              <w:rPr>
                <w:kern w:val="24"/>
                <w:sz w:val="24"/>
                <w:szCs w:val="24"/>
              </w:rPr>
              <w:t>Commerce and Business</w:t>
            </w:r>
          </w:p>
        </w:tc>
        <w:tc>
          <w:tcPr>
            <w:tcW w:w="189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248,254.68</w:t>
            </w:r>
          </w:p>
        </w:tc>
        <w:tc>
          <w:tcPr>
            <w:tcW w:w="135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24.83</w:t>
            </w:r>
          </w:p>
        </w:tc>
        <w:tc>
          <w:tcPr>
            <w:tcW w:w="126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0.29</w:t>
            </w:r>
          </w:p>
        </w:tc>
      </w:tr>
      <w:tr w:rsidR="00F47968" w:rsidRPr="00D12650" w:rsidTr="00384C5B">
        <w:tc>
          <w:tcPr>
            <w:tcW w:w="630" w:type="dxa"/>
            <w:vAlign w:val="bottom"/>
          </w:tcPr>
          <w:p w:rsidR="00F47968" w:rsidRPr="00D12650" w:rsidRDefault="00F47968" w:rsidP="007B7E69">
            <w:pPr>
              <w:spacing w:line="276" w:lineRule="auto"/>
              <w:jc w:val="center"/>
              <w:textAlignment w:val="bottom"/>
              <w:rPr>
                <w:sz w:val="24"/>
                <w:szCs w:val="24"/>
              </w:rPr>
            </w:pPr>
            <w:r w:rsidRPr="00D12650">
              <w:rPr>
                <w:sz w:val="24"/>
                <w:szCs w:val="24"/>
              </w:rPr>
              <w:t>3</w:t>
            </w:r>
          </w:p>
        </w:tc>
        <w:tc>
          <w:tcPr>
            <w:tcW w:w="4500" w:type="dxa"/>
            <w:vAlign w:val="bottom"/>
          </w:tcPr>
          <w:p w:rsidR="00F47968" w:rsidRPr="00D12650" w:rsidRDefault="00F47968" w:rsidP="007B7E69">
            <w:pPr>
              <w:spacing w:line="276" w:lineRule="auto"/>
              <w:jc w:val="both"/>
              <w:textAlignment w:val="bottom"/>
              <w:rPr>
                <w:sz w:val="24"/>
                <w:szCs w:val="24"/>
              </w:rPr>
            </w:pPr>
            <w:r w:rsidRPr="00D12650">
              <w:rPr>
                <w:kern w:val="24"/>
                <w:sz w:val="24"/>
                <w:szCs w:val="24"/>
              </w:rPr>
              <w:t>Green, Open spaces/</w:t>
            </w:r>
            <w:r w:rsidR="00D12650">
              <w:rPr>
                <w:kern w:val="24"/>
                <w:sz w:val="24"/>
                <w:szCs w:val="24"/>
              </w:rPr>
              <w:t xml:space="preserve"> </w:t>
            </w:r>
            <w:r w:rsidRPr="00D12650">
              <w:rPr>
                <w:kern w:val="24"/>
                <w:sz w:val="24"/>
                <w:szCs w:val="24"/>
              </w:rPr>
              <w:t xml:space="preserve">Reserved areas, recreation and Environmental Sensitive Areas </w:t>
            </w:r>
          </w:p>
        </w:tc>
        <w:tc>
          <w:tcPr>
            <w:tcW w:w="189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65,793,658.40</w:t>
            </w:r>
          </w:p>
        </w:tc>
        <w:tc>
          <w:tcPr>
            <w:tcW w:w="135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6,579.37</w:t>
            </w:r>
          </w:p>
        </w:tc>
        <w:tc>
          <w:tcPr>
            <w:tcW w:w="126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79.47</w:t>
            </w:r>
          </w:p>
        </w:tc>
      </w:tr>
      <w:tr w:rsidR="00F47968" w:rsidRPr="00D12650" w:rsidTr="00384C5B">
        <w:tc>
          <w:tcPr>
            <w:tcW w:w="630" w:type="dxa"/>
            <w:vAlign w:val="bottom"/>
          </w:tcPr>
          <w:p w:rsidR="00F47968" w:rsidRPr="00D12650" w:rsidRDefault="00F47968" w:rsidP="007B7E69">
            <w:pPr>
              <w:spacing w:line="276" w:lineRule="auto"/>
              <w:jc w:val="center"/>
              <w:textAlignment w:val="bottom"/>
              <w:rPr>
                <w:sz w:val="24"/>
                <w:szCs w:val="24"/>
              </w:rPr>
            </w:pPr>
            <w:r w:rsidRPr="00D12650">
              <w:rPr>
                <w:sz w:val="24"/>
                <w:szCs w:val="24"/>
              </w:rPr>
              <w:t>4</w:t>
            </w:r>
          </w:p>
        </w:tc>
        <w:tc>
          <w:tcPr>
            <w:tcW w:w="4500" w:type="dxa"/>
            <w:vAlign w:val="bottom"/>
          </w:tcPr>
          <w:p w:rsidR="00F47968" w:rsidRPr="00D12650" w:rsidRDefault="00F47968" w:rsidP="007B7E69">
            <w:pPr>
              <w:spacing w:line="276" w:lineRule="auto"/>
              <w:jc w:val="both"/>
              <w:textAlignment w:val="bottom"/>
              <w:rPr>
                <w:sz w:val="24"/>
                <w:szCs w:val="24"/>
              </w:rPr>
            </w:pPr>
            <w:r w:rsidRPr="00D12650">
              <w:rPr>
                <w:kern w:val="24"/>
                <w:sz w:val="24"/>
                <w:szCs w:val="24"/>
              </w:rPr>
              <w:t>Industry, M</w:t>
            </w:r>
            <w:r w:rsidR="00D677BA">
              <w:rPr>
                <w:kern w:val="24"/>
                <w:sz w:val="24"/>
                <w:szCs w:val="24"/>
              </w:rPr>
              <w:t>anufacturing, warehouse, Depots</w:t>
            </w:r>
            <w:r w:rsidRPr="00D12650">
              <w:rPr>
                <w:kern w:val="24"/>
                <w:sz w:val="24"/>
                <w:szCs w:val="24"/>
              </w:rPr>
              <w:t xml:space="preserve"> and Work shops</w:t>
            </w:r>
          </w:p>
        </w:tc>
        <w:tc>
          <w:tcPr>
            <w:tcW w:w="189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388,175.79</w:t>
            </w:r>
          </w:p>
        </w:tc>
        <w:tc>
          <w:tcPr>
            <w:tcW w:w="135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38.82</w:t>
            </w:r>
          </w:p>
        </w:tc>
        <w:tc>
          <w:tcPr>
            <w:tcW w:w="126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0.47</w:t>
            </w:r>
          </w:p>
        </w:tc>
      </w:tr>
      <w:tr w:rsidR="00F47968" w:rsidRPr="00D12650" w:rsidTr="00384C5B">
        <w:trPr>
          <w:trHeight w:val="370"/>
        </w:trPr>
        <w:tc>
          <w:tcPr>
            <w:tcW w:w="630" w:type="dxa"/>
            <w:vAlign w:val="bottom"/>
          </w:tcPr>
          <w:p w:rsidR="00F47968" w:rsidRPr="00D12650" w:rsidRDefault="00F47968" w:rsidP="007B7E69">
            <w:pPr>
              <w:spacing w:line="276" w:lineRule="auto"/>
              <w:jc w:val="center"/>
              <w:textAlignment w:val="bottom"/>
              <w:rPr>
                <w:sz w:val="24"/>
                <w:szCs w:val="24"/>
              </w:rPr>
            </w:pPr>
            <w:r w:rsidRPr="00D12650">
              <w:rPr>
                <w:sz w:val="24"/>
                <w:szCs w:val="24"/>
              </w:rPr>
              <w:t>5</w:t>
            </w:r>
          </w:p>
        </w:tc>
        <w:tc>
          <w:tcPr>
            <w:tcW w:w="4500" w:type="dxa"/>
            <w:vAlign w:val="bottom"/>
          </w:tcPr>
          <w:p w:rsidR="00F47968" w:rsidRPr="00D12650" w:rsidRDefault="00F47968" w:rsidP="007B7E69">
            <w:pPr>
              <w:spacing w:line="276" w:lineRule="auto"/>
              <w:jc w:val="both"/>
              <w:textAlignment w:val="bottom"/>
              <w:rPr>
                <w:sz w:val="24"/>
                <w:szCs w:val="24"/>
              </w:rPr>
            </w:pPr>
            <w:r w:rsidRPr="00D12650">
              <w:rPr>
                <w:kern w:val="24"/>
                <w:sz w:val="24"/>
                <w:szCs w:val="24"/>
              </w:rPr>
              <w:t xml:space="preserve">Reserved Land </w:t>
            </w:r>
          </w:p>
        </w:tc>
        <w:tc>
          <w:tcPr>
            <w:tcW w:w="189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19,783.29</w:t>
            </w:r>
          </w:p>
        </w:tc>
        <w:tc>
          <w:tcPr>
            <w:tcW w:w="135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1.98</w:t>
            </w:r>
          </w:p>
        </w:tc>
        <w:tc>
          <w:tcPr>
            <w:tcW w:w="126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0.02</w:t>
            </w:r>
          </w:p>
        </w:tc>
      </w:tr>
      <w:tr w:rsidR="00F47968" w:rsidRPr="00D12650" w:rsidTr="00384C5B">
        <w:trPr>
          <w:trHeight w:val="442"/>
        </w:trPr>
        <w:tc>
          <w:tcPr>
            <w:tcW w:w="630" w:type="dxa"/>
            <w:vAlign w:val="bottom"/>
          </w:tcPr>
          <w:p w:rsidR="00F47968" w:rsidRPr="00D12650" w:rsidRDefault="00F47968" w:rsidP="007B7E69">
            <w:pPr>
              <w:spacing w:line="276" w:lineRule="auto"/>
              <w:jc w:val="center"/>
              <w:textAlignment w:val="bottom"/>
              <w:rPr>
                <w:sz w:val="24"/>
                <w:szCs w:val="24"/>
              </w:rPr>
            </w:pPr>
            <w:r w:rsidRPr="00D12650">
              <w:rPr>
                <w:sz w:val="24"/>
                <w:szCs w:val="24"/>
              </w:rPr>
              <w:t>6</w:t>
            </w:r>
          </w:p>
        </w:tc>
        <w:tc>
          <w:tcPr>
            <w:tcW w:w="4500" w:type="dxa"/>
            <w:vAlign w:val="bottom"/>
          </w:tcPr>
          <w:p w:rsidR="00F47968" w:rsidRPr="00D12650" w:rsidRDefault="00F47968" w:rsidP="007B7E69">
            <w:pPr>
              <w:spacing w:line="276" w:lineRule="auto"/>
              <w:jc w:val="both"/>
              <w:textAlignment w:val="bottom"/>
              <w:rPr>
                <w:sz w:val="24"/>
                <w:szCs w:val="24"/>
              </w:rPr>
            </w:pPr>
            <w:r w:rsidRPr="00D12650">
              <w:rPr>
                <w:kern w:val="24"/>
                <w:sz w:val="24"/>
                <w:szCs w:val="24"/>
              </w:rPr>
              <w:t>Residence</w:t>
            </w:r>
          </w:p>
        </w:tc>
        <w:tc>
          <w:tcPr>
            <w:tcW w:w="189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9,810,694.61</w:t>
            </w:r>
          </w:p>
        </w:tc>
        <w:tc>
          <w:tcPr>
            <w:tcW w:w="135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981.07</w:t>
            </w:r>
          </w:p>
        </w:tc>
        <w:tc>
          <w:tcPr>
            <w:tcW w:w="126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11.85</w:t>
            </w:r>
          </w:p>
        </w:tc>
      </w:tr>
      <w:tr w:rsidR="00F47968" w:rsidRPr="00D12650" w:rsidTr="00384C5B">
        <w:tc>
          <w:tcPr>
            <w:tcW w:w="630" w:type="dxa"/>
            <w:vAlign w:val="bottom"/>
          </w:tcPr>
          <w:p w:rsidR="00F47968" w:rsidRPr="00D12650" w:rsidRDefault="00F47968" w:rsidP="007B7E69">
            <w:pPr>
              <w:spacing w:line="276" w:lineRule="auto"/>
              <w:jc w:val="center"/>
              <w:textAlignment w:val="bottom"/>
              <w:rPr>
                <w:sz w:val="24"/>
                <w:szCs w:val="24"/>
              </w:rPr>
            </w:pPr>
            <w:r w:rsidRPr="00D12650">
              <w:rPr>
                <w:sz w:val="24"/>
                <w:szCs w:val="24"/>
              </w:rPr>
              <w:t>7</w:t>
            </w:r>
          </w:p>
        </w:tc>
        <w:tc>
          <w:tcPr>
            <w:tcW w:w="4500" w:type="dxa"/>
            <w:vAlign w:val="bottom"/>
          </w:tcPr>
          <w:p w:rsidR="00F47968" w:rsidRPr="00D12650" w:rsidRDefault="00F47968" w:rsidP="007B7E69">
            <w:pPr>
              <w:spacing w:line="276" w:lineRule="auto"/>
              <w:jc w:val="both"/>
              <w:textAlignment w:val="bottom"/>
              <w:rPr>
                <w:sz w:val="24"/>
                <w:szCs w:val="24"/>
              </w:rPr>
            </w:pPr>
            <w:r w:rsidRPr="00D12650">
              <w:rPr>
                <w:kern w:val="24"/>
                <w:sz w:val="24"/>
                <w:szCs w:val="24"/>
              </w:rPr>
              <w:t>Road, Transportation, utilities and infrastructure</w:t>
            </w:r>
          </w:p>
        </w:tc>
        <w:tc>
          <w:tcPr>
            <w:tcW w:w="189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2,866,000.00</w:t>
            </w:r>
          </w:p>
        </w:tc>
        <w:tc>
          <w:tcPr>
            <w:tcW w:w="135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286.60</w:t>
            </w:r>
          </w:p>
        </w:tc>
        <w:tc>
          <w:tcPr>
            <w:tcW w:w="126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3.00</w:t>
            </w:r>
          </w:p>
        </w:tc>
      </w:tr>
      <w:tr w:rsidR="00F47968" w:rsidRPr="00D12650" w:rsidTr="00384C5B">
        <w:trPr>
          <w:trHeight w:val="415"/>
        </w:trPr>
        <w:tc>
          <w:tcPr>
            <w:tcW w:w="630" w:type="dxa"/>
            <w:vAlign w:val="bottom"/>
          </w:tcPr>
          <w:p w:rsidR="00F47968" w:rsidRPr="00D12650" w:rsidRDefault="00F47968" w:rsidP="007B7E69">
            <w:pPr>
              <w:spacing w:line="276" w:lineRule="auto"/>
              <w:jc w:val="center"/>
              <w:textAlignment w:val="bottom"/>
              <w:rPr>
                <w:sz w:val="24"/>
                <w:szCs w:val="24"/>
              </w:rPr>
            </w:pPr>
            <w:r w:rsidRPr="00D12650">
              <w:rPr>
                <w:sz w:val="24"/>
                <w:szCs w:val="24"/>
              </w:rPr>
              <w:t>8</w:t>
            </w:r>
          </w:p>
        </w:tc>
        <w:tc>
          <w:tcPr>
            <w:tcW w:w="4500" w:type="dxa"/>
            <w:vAlign w:val="bottom"/>
          </w:tcPr>
          <w:p w:rsidR="00F47968" w:rsidRPr="00D12650" w:rsidRDefault="00F47968" w:rsidP="007B7E69">
            <w:pPr>
              <w:spacing w:line="276" w:lineRule="auto"/>
              <w:jc w:val="both"/>
              <w:textAlignment w:val="bottom"/>
              <w:rPr>
                <w:sz w:val="24"/>
                <w:szCs w:val="24"/>
              </w:rPr>
            </w:pPr>
            <w:r w:rsidRPr="00D12650">
              <w:rPr>
                <w:kern w:val="24"/>
                <w:sz w:val="24"/>
                <w:szCs w:val="24"/>
              </w:rPr>
              <w:t>Services</w:t>
            </w:r>
          </w:p>
        </w:tc>
        <w:tc>
          <w:tcPr>
            <w:tcW w:w="189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4,235,052.28</w:t>
            </w:r>
          </w:p>
        </w:tc>
        <w:tc>
          <w:tcPr>
            <w:tcW w:w="135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423.51</w:t>
            </w:r>
          </w:p>
        </w:tc>
        <w:tc>
          <w:tcPr>
            <w:tcW w:w="126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5.12</w:t>
            </w:r>
          </w:p>
        </w:tc>
      </w:tr>
      <w:tr w:rsidR="00F47968" w:rsidRPr="00D12650" w:rsidTr="00384C5B">
        <w:trPr>
          <w:trHeight w:val="442"/>
        </w:trPr>
        <w:tc>
          <w:tcPr>
            <w:tcW w:w="630" w:type="dxa"/>
            <w:vAlign w:val="bottom"/>
          </w:tcPr>
          <w:p w:rsidR="00F47968" w:rsidRPr="00D12650" w:rsidRDefault="00F47968" w:rsidP="007B7E69">
            <w:pPr>
              <w:spacing w:line="276" w:lineRule="auto"/>
              <w:jc w:val="center"/>
              <w:textAlignment w:val="bottom"/>
              <w:rPr>
                <w:sz w:val="24"/>
                <w:szCs w:val="24"/>
              </w:rPr>
            </w:pPr>
            <w:r w:rsidRPr="00D12650">
              <w:rPr>
                <w:sz w:val="24"/>
                <w:szCs w:val="24"/>
              </w:rPr>
              <w:t>9</w:t>
            </w:r>
          </w:p>
        </w:tc>
        <w:tc>
          <w:tcPr>
            <w:tcW w:w="4500" w:type="dxa"/>
            <w:vAlign w:val="bottom"/>
          </w:tcPr>
          <w:p w:rsidR="00F47968" w:rsidRPr="00D12650" w:rsidRDefault="00F47968" w:rsidP="007B7E69">
            <w:pPr>
              <w:spacing w:line="276" w:lineRule="auto"/>
              <w:jc w:val="both"/>
              <w:textAlignment w:val="bottom"/>
              <w:rPr>
                <w:sz w:val="24"/>
                <w:szCs w:val="24"/>
              </w:rPr>
            </w:pPr>
            <w:r w:rsidRPr="00D12650">
              <w:rPr>
                <w:kern w:val="24"/>
                <w:sz w:val="24"/>
                <w:szCs w:val="24"/>
              </w:rPr>
              <w:t>Water Bodies</w:t>
            </w:r>
          </w:p>
        </w:tc>
        <w:tc>
          <w:tcPr>
            <w:tcW w:w="189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1,636,485.83</w:t>
            </w:r>
          </w:p>
        </w:tc>
        <w:tc>
          <w:tcPr>
            <w:tcW w:w="135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163.65</w:t>
            </w:r>
          </w:p>
        </w:tc>
        <w:tc>
          <w:tcPr>
            <w:tcW w:w="1260" w:type="dxa"/>
            <w:vAlign w:val="bottom"/>
          </w:tcPr>
          <w:p w:rsidR="00F47968" w:rsidRPr="00D12650" w:rsidRDefault="00F47968" w:rsidP="007B7E69">
            <w:pPr>
              <w:spacing w:line="276" w:lineRule="auto"/>
              <w:jc w:val="center"/>
              <w:textAlignment w:val="bottom"/>
              <w:rPr>
                <w:sz w:val="24"/>
                <w:szCs w:val="24"/>
              </w:rPr>
            </w:pPr>
            <w:r w:rsidRPr="00D12650">
              <w:rPr>
                <w:kern w:val="24"/>
                <w:sz w:val="24"/>
                <w:szCs w:val="24"/>
              </w:rPr>
              <w:t>1.97</w:t>
            </w:r>
          </w:p>
        </w:tc>
      </w:tr>
      <w:tr w:rsidR="00F47968" w:rsidRPr="00D12650" w:rsidTr="00384C5B">
        <w:trPr>
          <w:trHeight w:val="442"/>
        </w:trPr>
        <w:tc>
          <w:tcPr>
            <w:tcW w:w="630" w:type="dxa"/>
            <w:vAlign w:val="bottom"/>
          </w:tcPr>
          <w:p w:rsidR="00F47968" w:rsidRPr="00D12650" w:rsidRDefault="008E4308" w:rsidP="007B7E69">
            <w:pPr>
              <w:spacing w:line="276" w:lineRule="auto"/>
              <w:jc w:val="center"/>
              <w:textAlignment w:val="bottom"/>
              <w:rPr>
                <w:sz w:val="24"/>
                <w:szCs w:val="24"/>
              </w:rPr>
            </w:pPr>
            <w:r w:rsidRPr="00D12650">
              <w:rPr>
                <w:sz w:val="24"/>
                <w:szCs w:val="24"/>
              </w:rPr>
              <w:t>10</w:t>
            </w:r>
          </w:p>
        </w:tc>
        <w:tc>
          <w:tcPr>
            <w:tcW w:w="4500" w:type="dxa"/>
            <w:vAlign w:val="bottom"/>
          </w:tcPr>
          <w:p w:rsidR="00F47968" w:rsidRPr="00D12650" w:rsidRDefault="008E4308" w:rsidP="007B7E69">
            <w:pPr>
              <w:spacing w:line="276" w:lineRule="auto"/>
              <w:jc w:val="both"/>
              <w:textAlignment w:val="bottom"/>
              <w:rPr>
                <w:sz w:val="24"/>
                <w:szCs w:val="24"/>
              </w:rPr>
            </w:pPr>
            <w:r w:rsidRPr="00D12650">
              <w:rPr>
                <w:sz w:val="24"/>
                <w:szCs w:val="24"/>
              </w:rPr>
              <w:t>Others</w:t>
            </w:r>
          </w:p>
        </w:tc>
        <w:tc>
          <w:tcPr>
            <w:tcW w:w="1890" w:type="dxa"/>
            <w:vAlign w:val="bottom"/>
          </w:tcPr>
          <w:p w:rsidR="00F47968" w:rsidRPr="00D12650" w:rsidRDefault="008E4308" w:rsidP="007B7E69">
            <w:pPr>
              <w:spacing w:line="276" w:lineRule="auto"/>
              <w:jc w:val="center"/>
              <w:textAlignment w:val="bottom"/>
              <w:rPr>
                <w:sz w:val="24"/>
                <w:szCs w:val="24"/>
              </w:rPr>
            </w:pPr>
            <w:r w:rsidRPr="00D12650">
              <w:rPr>
                <w:sz w:val="24"/>
                <w:szCs w:val="24"/>
              </w:rPr>
              <w:t>290,380.31</w:t>
            </w:r>
          </w:p>
        </w:tc>
        <w:tc>
          <w:tcPr>
            <w:tcW w:w="1350" w:type="dxa"/>
            <w:vAlign w:val="bottom"/>
          </w:tcPr>
          <w:p w:rsidR="00F47968" w:rsidRPr="00D12650" w:rsidRDefault="008E4308" w:rsidP="007B7E69">
            <w:pPr>
              <w:spacing w:line="276" w:lineRule="auto"/>
              <w:jc w:val="center"/>
              <w:textAlignment w:val="bottom"/>
              <w:rPr>
                <w:sz w:val="24"/>
                <w:szCs w:val="24"/>
              </w:rPr>
            </w:pPr>
            <w:r w:rsidRPr="00D12650">
              <w:rPr>
                <w:sz w:val="24"/>
                <w:szCs w:val="24"/>
              </w:rPr>
              <w:t>0</w:t>
            </w:r>
          </w:p>
        </w:tc>
        <w:tc>
          <w:tcPr>
            <w:tcW w:w="1260" w:type="dxa"/>
            <w:vAlign w:val="bottom"/>
          </w:tcPr>
          <w:p w:rsidR="00F47968" w:rsidRPr="00D12650" w:rsidRDefault="008E4308" w:rsidP="007B7E69">
            <w:pPr>
              <w:spacing w:line="276" w:lineRule="auto"/>
              <w:jc w:val="center"/>
              <w:textAlignment w:val="bottom"/>
              <w:rPr>
                <w:sz w:val="24"/>
                <w:szCs w:val="24"/>
              </w:rPr>
            </w:pPr>
            <w:r w:rsidRPr="00D12650">
              <w:rPr>
                <w:sz w:val="24"/>
                <w:szCs w:val="24"/>
              </w:rPr>
              <w:t>0</w:t>
            </w:r>
          </w:p>
        </w:tc>
      </w:tr>
      <w:tr w:rsidR="008E4308" w:rsidRPr="00D12650" w:rsidTr="00384C5B">
        <w:trPr>
          <w:trHeight w:val="442"/>
        </w:trPr>
        <w:tc>
          <w:tcPr>
            <w:tcW w:w="630" w:type="dxa"/>
            <w:vAlign w:val="bottom"/>
          </w:tcPr>
          <w:p w:rsidR="008E4308" w:rsidRPr="00D12650" w:rsidRDefault="008E4308" w:rsidP="007B7E69">
            <w:pPr>
              <w:spacing w:line="276" w:lineRule="auto"/>
              <w:jc w:val="center"/>
              <w:textAlignment w:val="bottom"/>
              <w:rPr>
                <w:sz w:val="24"/>
                <w:szCs w:val="24"/>
              </w:rPr>
            </w:pPr>
          </w:p>
        </w:tc>
        <w:tc>
          <w:tcPr>
            <w:tcW w:w="4500" w:type="dxa"/>
            <w:vAlign w:val="bottom"/>
          </w:tcPr>
          <w:p w:rsidR="008E4308" w:rsidRPr="00D12650" w:rsidRDefault="008E4308" w:rsidP="007B7E69">
            <w:pPr>
              <w:spacing w:line="276" w:lineRule="auto"/>
              <w:jc w:val="both"/>
              <w:textAlignment w:val="bottom"/>
              <w:rPr>
                <w:sz w:val="24"/>
                <w:szCs w:val="24"/>
              </w:rPr>
            </w:pPr>
            <w:r w:rsidRPr="00D12650">
              <w:rPr>
                <w:kern w:val="24"/>
                <w:sz w:val="24"/>
                <w:szCs w:val="24"/>
              </w:rPr>
              <w:t>Total</w:t>
            </w:r>
          </w:p>
        </w:tc>
        <w:tc>
          <w:tcPr>
            <w:tcW w:w="1890" w:type="dxa"/>
            <w:vAlign w:val="bottom"/>
          </w:tcPr>
          <w:p w:rsidR="008E4308" w:rsidRPr="00D12650" w:rsidRDefault="008E4308" w:rsidP="007B7E69">
            <w:pPr>
              <w:spacing w:line="276" w:lineRule="auto"/>
              <w:jc w:val="center"/>
              <w:textAlignment w:val="bottom"/>
              <w:rPr>
                <w:sz w:val="24"/>
                <w:szCs w:val="24"/>
              </w:rPr>
            </w:pPr>
            <w:r w:rsidRPr="00D12650">
              <w:rPr>
                <w:sz w:val="24"/>
                <w:szCs w:val="24"/>
              </w:rPr>
              <w:t>85,875,871.0715</w:t>
            </w:r>
          </w:p>
        </w:tc>
        <w:tc>
          <w:tcPr>
            <w:tcW w:w="1350" w:type="dxa"/>
            <w:vAlign w:val="bottom"/>
          </w:tcPr>
          <w:p w:rsidR="008E4308" w:rsidRPr="00D12650" w:rsidRDefault="008E4308" w:rsidP="007B7E69">
            <w:pPr>
              <w:spacing w:line="276" w:lineRule="auto"/>
              <w:jc w:val="center"/>
              <w:textAlignment w:val="bottom"/>
              <w:rPr>
                <w:sz w:val="24"/>
                <w:szCs w:val="24"/>
              </w:rPr>
            </w:pPr>
            <w:r w:rsidRPr="00D12650">
              <w:rPr>
                <w:bCs/>
                <w:kern w:val="24"/>
                <w:sz w:val="24"/>
                <w:szCs w:val="24"/>
              </w:rPr>
              <w:t>8,558.37</w:t>
            </w:r>
          </w:p>
        </w:tc>
        <w:tc>
          <w:tcPr>
            <w:tcW w:w="1260" w:type="dxa"/>
            <w:vAlign w:val="bottom"/>
          </w:tcPr>
          <w:p w:rsidR="008E4308" w:rsidRPr="00D12650" w:rsidRDefault="008E4308" w:rsidP="007B7E69">
            <w:pPr>
              <w:spacing w:line="276" w:lineRule="auto"/>
              <w:jc w:val="center"/>
              <w:textAlignment w:val="bottom"/>
              <w:rPr>
                <w:sz w:val="24"/>
                <w:szCs w:val="24"/>
              </w:rPr>
            </w:pPr>
            <w:r w:rsidRPr="00D12650">
              <w:rPr>
                <w:bCs/>
                <w:kern w:val="24"/>
                <w:sz w:val="24"/>
                <w:szCs w:val="24"/>
              </w:rPr>
              <w:t>100.00</w:t>
            </w:r>
          </w:p>
        </w:tc>
      </w:tr>
    </w:tbl>
    <w:p w:rsidR="00AE3F2F" w:rsidRDefault="00F47968" w:rsidP="00AE3F2F">
      <w:pPr>
        <w:tabs>
          <w:tab w:val="left" w:pos="1260"/>
        </w:tabs>
        <w:spacing w:line="360" w:lineRule="auto"/>
        <w:jc w:val="both"/>
        <w:rPr>
          <w:rFonts w:ascii="Times New Roman" w:hAnsi="Times New Roman" w:cs="Times New Roman"/>
          <w:sz w:val="24"/>
          <w:szCs w:val="24"/>
        </w:rPr>
      </w:pPr>
      <w:r w:rsidRPr="007B7E69">
        <w:rPr>
          <w:rFonts w:ascii="Times New Roman" w:hAnsi="Times New Roman" w:cs="Times New Roman"/>
          <w:sz w:val="24"/>
          <w:szCs w:val="24"/>
        </w:rPr>
        <w:t>Source Ambo town ten years prosperity plan of Land use an</w:t>
      </w:r>
      <w:r w:rsidR="007B7E69">
        <w:rPr>
          <w:rFonts w:ascii="Times New Roman" w:hAnsi="Times New Roman" w:cs="Times New Roman"/>
          <w:sz w:val="24"/>
          <w:szCs w:val="24"/>
        </w:rPr>
        <w:t>d Adm</w:t>
      </w:r>
      <w:r w:rsidR="00AE3F2F">
        <w:rPr>
          <w:rFonts w:ascii="Times New Roman" w:hAnsi="Times New Roman" w:cs="Times New Roman"/>
          <w:sz w:val="24"/>
          <w:szCs w:val="24"/>
        </w:rPr>
        <w:t>inistration Office 2013-2014 E.C</w:t>
      </w:r>
    </w:p>
    <w:p w:rsidR="00F47968" w:rsidRPr="00AE3F2F" w:rsidRDefault="00F47968" w:rsidP="00F131D4">
      <w:pPr>
        <w:tabs>
          <w:tab w:val="left" w:pos="1260"/>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lastRenderedPageBreak/>
        <w:t xml:space="preserve">Ambo town is a </w:t>
      </w:r>
      <w:r w:rsidR="00ED19FC" w:rsidRPr="009E676A">
        <w:rPr>
          <w:rFonts w:ascii="Times New Roman" w:hAnsi="Times New Roman" w:cs="Times New Roman"/>
          <w:sz w:val="24"/>
          <w:szCs w:val="24"/>
        </w:rPr>
        <w:t>zone</w:t>
      </w:r>
      <w:r w:rsidRPr="009E676A">
        <w:rPr>
          <w:rFonts w:ascii="Times New Roman" w:hAnsi="Times New Roman" w:cs="Times New Roman"/>
          <w:sz w:val="24"/>
          <w:szCs w:val="24"/>
        </w:rPr>
        <w:t xml:space="preserve"> town with the 2</w:t>
      </w:r>
      <w:r w:rsidRPr="009E676A">
        <w:rPr>
          <w:rFonts w:ascii="Times New Roman" w:hAnsi="Times New Roman" w:cs="Times New Roman"/>
          <w:sz w:val="24"/>
          <w:szCs w:val="24"/>
          <w:vertAlign w:val="superscript"/>
        </w:rPr>
        <w:t>nd</w:t>
      </w:r>
      <w:r w:rsidRPr="009E676A">
        <w:rPr>
          <w:rFonts w:ascii="Times New Roman" w:hAnsi="Times New Roman" w:cs="Times New Roman"/>
          <w:sz w:val="24"/>
          <w:szCs w:val="24"/>
        </w:rPr>
        <w:t xml:space="preserve"> grade A of administrative status. The distance of Ambo town from the ca</w:t>
      </w:r>
      <w:r w:rsidR="001543D4" w:rsidRPr="009E676A">
        <w:rPr>
          <w:rFonts w:ascii="Times New Roman" w:hAnsi="Times New Roman" w:cs="Times New Roman"/>
          <w:sz w:val="24"/>
          <w:szCs w:val="24"/>
        </w:rPr>
        <w:t xml:space="preserve">pital city </w:t>
      </w:r>
      <w:proofErr w:type="spellStart"/>
      <w:r w:rsidR="001543D4" w:rsidRPr="009E676A">
        <w:rPr>
          <w:rFonts w:ascii="Times New Roman" w:hAnsi="Times New Roman" w:cs="Times New Roman"/>
          <w:sz w:val="24"/>
          <w:szCs w:val="24"/>
        </w:rPr>
        <w:t>Finfinne</w:t>
      </w:r>
      <w:proofErr w:type="spellEnd"/>
      <w:r w:rsidR="001543D4" w:rsidRPr="009E676A">
        <w:rPr>
          <w:rFonts w:ascii="Times New Roman" w:hAnsi="Times New Roman" w:cs="Times New Roman"/>
          <w:sz w:val="24"/>
          <w:szCs w:val="24"/>
        </w:rPr>
        <w:t xml:space="preserve"> is 114</w:t>
      </w:r>
      <w:r w:rsidR="00ED19FC">
        <w:rPr>
          <w:rFonts w:ascii="Times New Roman" w:hAnsi="Times New Roman" w:cs="Times New Roman"/>
          <w:sz w:val="24"/>
          <w:szCs w:val="24"/>
        </w:rPr>
        <w:t xml:space="preserve"> KM</w:t>
      </w:r>
      <w:r w:rsidR="001543D4" w:rsidRPr="009E676A">
        <w:rPr>
          <w:rFonts w:ascii="Times New Roman" w:hAnsi="Times New Roman" w:cs="Times New Roman"/>
          <w:sz w:val="24"/>
          <w:szCs w:val="24"/>
        </w:rPr>
        <w:t>.</w:t>
      </w:r>
      <w:r w:rsidR="00387DF7" w:rsidRPr="009E676A">
        <w:rPr>
          <w:rFonts w:ascii="Times New Roman" w:hAnsi="Times New Roman" w:cs="Times New Roman"/>
          <w:sz w:val="24"/>
          <w:szCs w:val="24"/>
        </w:rPr>
        <w:t xml:space="preserve"> </w:t>
      </w:r>
      <w:r w:rsidRPr="009E676A">
        <w:rPr>
          <w:rFonts w:ascii="Times New Roman" w:hAnsi="Times New Roman" w:cs="Times New Roman"/>
          <w:sz w:val="24"/>
          <w:szCs w:val="24"/>
        </w:rPr>
        <w:t xml:space="preserve">The town is surrounded </w:t>
      </w:r>
      <w:r w:rsidR="00751028" w:rsidRPr="009E676A">
        <w:rPr>
          <w:rFonts w:ascii="Times New Roman" w:hAnsi="Times New Roman" w:cs="Times New Roman"/>
          <w:sz w:val="24"/>
          <w:szCs w:val="24"/>
        </w:rPr>
        <w:t>by ‘Naga</w:t>
      </w:r>
      <w:r w:rsidRPr="009E676A">
        <w:rPr>
          <w:rFonts w:ascii="Times New Roman" w:hAnsi="Times New Roman" w:cs="Times New Roman"/>
          <w:sz w:val="24"/>
          <w:szCs w:val="24"/>
        </w:rPr>
        <w:t xml:space="preserve"> File” </w:t>
      </w:r>
      <w:proofErr w:type="spellStart"/>
      <w:r w:rsidRPr="009E676A">
        <w:rPr>
          <w:rFonts w:ascii="Times New Roman" w:hAnsi="Times New Roman" w:cs="Times New Roman"/>
          <w:sz w:val="24"/>
          <w:szCs w:val="24"/>
        </w:rPr>
        <w:t>kebele</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Toke</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Kutaye</w:t>
      </w:r>
      <w:proofErr w:type="spellEnd"/>
      <w:r w:rsidRPr="009E676A">
        <w:rPr>
          <w:rFonts w:ascii="Times New Roman" w:hAnsi="Times New Roman" w:cs="Times New Roman"/>
          <w:sz w:val="24"/>
          <w:szCs w:val="24"/>
        </w:rPr>
        <w:t xml:space="preserve">) in Western Part, Tulu </w:t>
      </w:r>
      <w:proofErr w:type="spellStart"/>
      <w:r w:rsidRPr="009E676A">
        <w:rPr>
          <w:rFonts w:ascii="Times New Roman" w:hAnsi="Times New Roman" w:cs="Times New Roman"/>
          <w:sz w:val="24"/>
          <w:szCs w:val="24"/>
        </w:rPr>
        <w:t>Dimtu</w:t>
      </w:r>
      <w:proofErr w:type="spellEnd"/>
      <w:r w:rsidRPr="009E676A">
        <w:rPr>
          <w:rFonts w:ascii="Times New Roman" w:hAnsi="Times New Roman" w:cs="Times New Roman"/>
          <w:sz w:val="24"/>
          <w:szCs w:val="24"/>
        </w:rPr>
        <w:t xml:space="preserve"> in South west, </w:t>
      </w:r>
      <w:proofErr w:type="spellStart"/>
      <w:r w:rsidRPr="009E676A">
        <w:rPr>
          <w:rFonts w:ascii="Times New Roman" w:hAnsi="Times New Roman" w:cs="Times New Roman"/>
          <w:sz w:val="24"/>
          <w:szCs w:val="24"/>
        </w:rPr>
        <w:t>Gosu</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kebele</w:t>
      </w:r>
      <w:proofErr w:type="spellEnd"/>
      <w:r w:rsidRPr="009E676A">
        <w:rPr>
          <w:rFonts w:ascii="Times New Roman" w:hAnsi="Times New Roman" w:cs="Times New Roman"/>
          <w:sz w:val="24"/>
          <w:szCs w:val="24"/>
        </w:rPr>
        <w:t xml:space="preserve">  in Southern part,</w:t>
      </w:r>
      <w:r w:rsidR="00ED19FC">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Uko</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korke</w:t>
      </w:r>
      <w:proofErr w:type="spellEnd"/>
      <w:r w:rsidRPr="009E676A">
        <w:rPr>
          <w:rFonts w:ascii="Times New Roman" w:hAnsi="Times New Roman" w:cs="Times New Roman"/>
          <w:sz w:val="24"/>
          <w:szCs w:val="24"/>
        </w:rPr>
        <w:t xml:space="preserve"> in South East, </w:t>
      </w:r>
      <w:proofErr w:type="spellStart"/>
      <w:r w:rsidRPr="009E676A">
        <w:rPr>
          <w:rFonts w:ascii="Times New Roman" w:hAnsi="Times New Roman" w:cs="Times New Roman"/>
          <w:sz w:val="24"/>
          <w:szCs w:val="24"/>
        </w:rPr>
        <w:t>Amaro</w:t>
      </w:r>
      <w:proofErr w:type="spellEnd"/>
      <w:r w:rsidRPr="009E676A">
        <w:rPr>
          <w:rFonts w:ascii="Times New Roman" w:hAnsi="Times New Roman" w:cs="Times New Roman"/>
          <w:sz w:val="24"/>
          <w:szCs w:val="24"/>
        </w:rPr>
        <w:t xml:space="preserve"> and </w:t>
      </w:r>
      <w:proofErr w:type="spellStart"/>
      <w:r w:rsidRPr="009E676A">
        <w:rPr>
          <w:rFonts w:ascii="Times New Roman" w:hAnsi="Times New Roman" w:cs="Times New Roman"/>
          <w:sz w:val="24"/>
          <w:szCs w:val="24"/>
        </w:rPr>
        <w:t>Elamu</w:t>
      </w:r>
      <w:proofErr w:type="spellEnd"/>
      <w:r w:rsidRPr="009E676A">
        <w:rPr>
          <w:rFonts w:ascii="Times New Roman" w:hAnsi="Times New Roman" w:cs="Times New Roman"/>
          <w:sz w:val="24"/>
          <w:szCs w:val="24"/>
        </w:rPr>
        <w:t xml:space="preserve"> Muja in Eastern part, </w:t>
      </w:r>
      <w:proofErr w:type="spellStart"/>
      <w:r w:rsidRPr="009E676A">
        <w:rPr>
          <w:rFonts w:ascii="Times New Roman" w:hAnsi="Times New Roman" w:cs="Times New Roman"/>
          <w:sz w:val="24"/>
          <w:szCs w:val="24"/>
        </w:rPr>
        <w:t>Dagale</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Gatira</w:t>
      </w:r>
      <w:proofErr w:type="spellEnd"/>
      <w:r w:rsidRPr="009E676A">
        <w:rPr>
          <w:rFonts w:ascii="Times New Roman" w:hAnsi="Times New Roman" w:cs="Times New Roman"/>
          <w:sz w:val="24"/>
          <w:szCs w:val="24"/>
        </w:rPr>
        <w:t xml:space="preserve"> and </w:t>
      </w:r>
      <w:proofErr w:type="spellStart"/>
      <w:r w:rsidRPr="009E676A">
        <w:rPr>
          <w:rFonts w:ascii="Times New Roman" w:hAnsi="Times New Roman" w:cs="Times New Roman"/>
          <w:sz w:val="24"/>
          <w:szCs w:val="24"/>
        </w:rPr>
        <w:t>Abebe</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Doyo</w:t>
      </w:r>
      <w:proofErr w:type="spellEnd"/>
      <w:r w:rsidRPr="009E676A">
        <w:rPr>
          <w:rFonts w:ascii="Times New Roman" w:hAnsi="Times New Roman" w:cs="Times New Roman"/>
          <w:sz w:val="24"/>
          <w:szCs w:val="24"/>
        </w:rPr>
        <w:t xml:space="preserve"> in Northern part of the town and </w:t>
      </w:r>
      <w:proofErr w:type="spellStart"/>
      <w:r w:rsidRPr="009E676A">
        <w:rPr>
          <w:rFonts w:ascii="Times New Roman" w:hAnsi="Times New Roman" w:cs="Times New Roman"/>
          <w:sz w:val="24"/>
          <w:szCs w:val="24"/>
        </w:rPr>
        <w:t>Dobi</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kebele</w:t>
      </w:r>
      <w:proofErr w:type="spellEnd"/>
      <w:r w:rsidRPr="009E676A">
        <w:rPr>
          <w:rFonts w:ascii="Times New Roman" w:hAnsi="Times New Roman" w:cs="Times New Roman"/>
          <w:sz w:val="24"/>
          <w:szCs w:val="24"/>
        </w:rPr>
        <w:t xml:space="preserve"> in North Western.</w:t>
      </w:r>
    </w:p>
    <w:p w:rsidR="00F47968" w:rsidRPr="00ED19FC" w:rsidRDefault="006103BE" w:rsidP="00F131D4">
      <w:pPr>
        <w:pStyle w:val="Heading2"/>
        <w:numPr>
          <w:ilvl w:val="1"/>
          <w:numId w:val="15"/>
        </w:numPr>
        <w:spacing w:before="0" w:line="360" w:lineRule="auto"/>
      </w:pPr>
      <w:bookmarkStart w:id="20" w:name="_Toc62735522"/>
      <w:bookmarkStart w:id="21" w:name="_Toc124539919"/>
      <w:r>
        <w:t xml:space="preserve"> </w:t>
      </w:r>
      <w:r w:rsidR="00F47968" w:rsidRPr="00ED19FC">
        <w:t>Relief</w:t>
      </w:r>
      <w:bookmarkEnd w:id="20"/>
      <w:bookmarkEnd w:id="21"/>
      <w:r w:rsidR="00F47968" w:rsidRPr="00ED19FC">
        <w:t xml:space="preserve"> </w:t>
      </w:r>
    </w:p>
    <w:p w:rsidR="00F47968" w:rsidRPr="009E676A" w:rsidRDefault="005C38D3" w:rsidP="00751028">
      <w:pPr>
        <w:spacing w:after="0" w:line="360" w:lineRule="auto"/>
        <w:contextualSpacing/>
        <w:jc w:val="both"/>
        <w:rPr>
          <w:rFonts w:ascii="Times New Roman" w:hAnsi="Times New Roman" w:cs="Times New Roman"/>
          <w:color w:val="000000" w:themeColor="text1"/>
          <w:sz w:val="24"/>
          <w:szCs w:val="24"/>
        </w:rPr>
      </w:pPr>
      <w:r w:rsidRPr="009E676A">
        <w:rPr>
          <w:rFonts w:ascii="Times New Roman" w:hAnsi="Times New Roman" w:cs="Times New Roman"/>
          <w:sz w:val="24"/>
          <w:szCs w:val="24"/>
        </w:rPr>
        <w:t>T</w:t>
      </w:r>
      <w:r w:rsidR="00F47968" w:rsidRPr="009E676A">
        <w:rPr>
          <w:rFonts w:ascii="Times New Roman" w:hAnsi="Times New Roman" w:cs="Times New Roman"/>
          <w:sz w:val="24"/>
          <w:szCs w:val="24"/>
        </w:rPr>
        <w:t xml:space="preserve">he altitude </w:t>
      </w:r>
      <w:r w:rsidR="00751028" w:rsidRPr="009E676A">
        <w:rPr>
          <w:rFonts w:ascii="Times New Roman" w:hAnsi="Times New Roman" w:cs="Times New Roman"/>
          <w:sz w:val="24"/>
          <w:szCs w:val="24"/>
        </w:rPr>
        <w:t>of town is</w:t>
      </w:r>
      <w:r w:rsidR="00F47968" w:rsidRPr="009E676A">
        <w:rPr>
          <w:rFonts w:ascii="Times New Roman" w:hAnsi="Times New Roman" w:cs="Times New Roman"/>
          <w:sz w:val="24"/>
          <w:szCs w:val="24"/>
        </w:rPr>
        <w:t xml:space="preserve"> ranged </w:t>
      </w:r>
      <w:r w:rsidR="00751028" w:rsidRPr="009E676A">
        <w:rPr>
          <w:rFonts w:ascii="Times New Roman" w:hAnsi="Times New Roman" w:cs="Times New Roman"/>
          <w:sz w:val="24"/>
          <w:szCs w:val="24"/>
        </w:rPr>
        <w:t>between 1872</w:t>
      </w:r>
      <w:r w:rsidR="00ED19FC">
        <w:rPr>
          <w:rFonts w:ascii="Times New Roman" w:hAnsi="Times New Roman" w:cs="Times New Roman"/>
          <w:sz w:val="24"/>
          <w:szCs w:val="24"/>
        </w:rPr>
        <w:t>-2362</w:t>
      </w:r>
      <w:r w:rsidR="00F47968" w:rsidRPr="009E676A">
        <w:rPr>
          <w:rFonts w:ascii="Times New Roman" w:hAnsi="Times New Roman" w:cs="Times New Roman"/>
          <w:sz w:val="24"/>
          <w:szCs w:val="24"/>
        </w:rPr>
        <w:t xml:space="preserve">m above sea </w:t>
      </w:r>
      <w:r w:rsidR="00751028" w:rsidRPr="009E676A">
        <w:rPr>
          <w:rFonts w:ascii="Times New Roman" w:hAnsi="Times New Roman" w:cs="Times New Roman"/>
          <w:sz w:val="24"/>
          <w:szCs w:val="24"/>
        </w:rPr>
        <w:t>level</w:t>
      </w:r>
      <w:r w:rsidR="00751028" w:rsidRPr="009E676A">
        <w:rPr>
          <w:rFonts w:ascii="Times New Roman" w:hAnsi="Times New Roman" w:cs="Times New Roman"/>
          <w:color w:val="000000" w:themeColor="text1"/>
          <w:sz w:val="24"/>
          <w:szCs w:val="24"/>
        </w:rPr>
        <w:t>,</w:t>
      </w:r>
      <w:r w:rsidR="00751028" w:rsidRPr="009E676A">
        <w:rPr>
          <w:rFonts w:ascii="Times New Roman" w:hAnsi="Times New Roman" w:cs="Times New Roman"/>
          <w:sz w:val="24"/>
          <w:szCs w:val="24"/>
        </w:rPr>
        <w:t xml:space="preserve"> and</w:t>
      </w:r>
      <w:r w:rsidR="00F47968" w:rsidRPr="009E676A">
        <w:rPr>
          <w:rFonts w:ascii="Times New Roman" w:hAnsi="Times New Roman" w:cs="Times New Roman"/>
          <w:sz w:val="24"/>
          <w:szCs w:val="24"/>
        </w:rPr>
        <w:t xml:space="preserve"> in average the town receives 1100-1500 mm per annum and the climate of the town is moderate.</w:t>
      </w:r>
    </w:p>
    <w:p w:rsidR="00F47968" w:rsidRPr="009E676A" w:rsidRDefault="00ED19FC" w:rsidP="00BB0AA6">
      <w:pPr>
        <w:pStyle w:val="Heading2"/>
        <w:numPr>
          <w:ilvl w:val="1"/>
          <w:numId w:val="15"/>
        </w:numPr>
        <w:spacing w:before="0" w:line="360" w:lineRule="auto"/>
        <w:rPr>
          <w:rFonts w:ascii="Times New Roman" w:hAnsi="Times New Roman" w:cs="Times New Roman"/>
          <w:sz w:val="24"/>
          <w:szCs w:val="24"/>
        </w:rPr>
      </w:pPr>
      <w:bookmarkStart w:id="22" w:name="_Toc62735523"/>
      <w:bookmarkStart w:id="23" w:name="_Toc124539920"/>
      <w:r>
        <w:rPr>
          <w:rFonts w:ascii="Times New Roman" w:hAnsi="Times New Roman" w:cs="Times New Roman"/>
          <w:sz w:val="24"/>
          <w:szCs w:val="24"/>
        </w:rPr>
        <w:t xml:space="preserve"> </w:t>
      </w:r>
      <w:r w:rsidR="00F47968" w:rsidRPr="009E676A">
        <w:rPr>
          <w:rFonts w:ascii="Times New Roman" w:hAnsi="Times New Roman" w:cs="Times New Roman"/>
          <w:sz w:val="24"/>
          <w:szCs w:val="24"/>
        </w:rPr>
        <w:t>Drainage</w:t>
      </w:r>
      <w:bookmarkEnd w:id="22"/>
      <w:bookmarkEnd w:id="23"/>
    </w:p>
    <w:p w:rsidR="00F47968" w:rsidRPr="009E676A" w:rsidRDefault="00F47968" w:rsidP="00751028">
      <w:pPr>
        <w:tabs>
          <w:tab w:val="left" w:pos="450"/>
          <w:tab w:val="left" w:pos="1260"/>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The town is drained by perennial and seasonal river and streams</w:t>
      </w:r>
      <w:r w:rsidR="00ED19FC">
        <w:rPr>
          <w:rFonts w:ascii="Times New Roman" w:hAnsi="Times New Roman" w:cs="Times New Roman"/>
          <w:sz w:val="24"/>
          <w:szCs w:val="24"/>
        </w:rPr>
        <w:t>.</w:t>
      </w:r>
      <w:r w:rsidRPr="009E676A">
        <w:rPr>
          <w:rFonts w:ascii="Times New Roman" w:hAnsi="Times New Roman" w:cs="Times New Roman"/>
          <w:sz w:val="24"/>
          <w:szCs w:val="24"/>
        </w:rPr>
        <w:t xml:space="preserve"> The town is found </w:t>
      </w:r>
      <w:r w:rsidR="007A1474" w:rsidRPr="009E676A">
        <w:rPr>
          <w:rFonts w:ascii="Times New Roman" w:hAnsi="Times New Roman" w:cs="Times New Roman"/>
          <w:sz w:val="24"/>
          <w:szCs w:val="24"/>
        </w:rPr>
        <w:t>within</w:t>
      </w:r>
      <w:r w:rsidRPr="009E676A">
        <w:rPr>
          <w:rFonts w:ascii="Times New Roman" w:hAnsi="Times New Roman" w:cs="Times New Roman"/>
          <w:sz w:val="24"/>
          <w:szCs w:val="24"/>
        </w:rPr>
        <w:t xml:space="preserve"> the </w:t>
      </w:r>
      <w:proofErr w:type="spellStart"/>
      <w:r w:rsidRPr="009E676A">
        <w:rPr>
          <w:rFonts w:ascii="Times New Roman" w:hAnsi="Times New Roman" w:cs="Times New Roman"/>
          <w:sz w:val="24"/>
          <w:szCs w:val="24"/>
        </w:rPr>
        <w:t>Abay</w:t>
      </w:r>
      <w:proofErr w:type="spellEnd"/>
      <w:r w:rsidRPr="009E676A">
        <w:rPr>
          <w:rFonts w:ascii="Times New Roman" w:hAnsi="Times New Roman" w:cs="Times New Roman"/>
          <w:sz w:val="24"/>
          <w:szCs w:val="24"/>
        </w:rPr>
        <w:t xml:space="preserve"> drainage basin and it is particular drained by major rivers, </w:t>
      </w:r>
      <w:proofErr w:type="spellStart"/>
      <w:r w:rsidRPr="009E676A">
        <w:rPr>
          <w:rFonts w:ascii="Times New Roman" w:hAnsi="Times New Roman" w:cs="Times New Roman"/>
          <w:sz w:val="24"/>
          <w:szCs w:val="24"/>
        </w:rPr>
        <w:t>Hulluka</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Debis</w:t>
      </w:r>
      <w:proofErr w:type="spellEnd"/>
      <w:r w:rsidRPr="009E676A">
        <w:rPr>
          <w:rFonts w:ascii="Times New Roman" w:hAnsi="Times New Roman" w:cs="Times New Roman"/>
          <w:sz w:val="24"/>
          <w:szCs w:val="24"/>
        </w:rPr>
        <w:t xml:space="preserve">, and </w:t>
      </w:r>
      <w:proofErr w:type="spellStart"/>
      <w:r w:rsidRPr="009E676A">
        <w:rPr>
          <w:rFonts w:ascii="Times New Roman" w:hAnsi="Times New Roman" w:cs="Times New Roman"/>
          <w:sz w:val="24"/>
          <w:szCs w:val="24"/>
        </w:rPr>
        <w:t>Taltalle</w:t>
      </w:r>
      <w:proofErr w:type="spellEnd"/>
      <w:r w:rsidRPr="009E676A">
        <w:rPr>
          <w:rFonts w:ascii="Times New Roman" w:hAnsi="Times New Roman" w:cs="Times New Roman"/>
          <w:sz w:val="24"/>
          <w:szCs w:val="24"/>
        </w:rPr>
        <w:t xml:space="preserve">. </w:t>
      </w:r>
    </w:p>
    <w:p w:rsidR="00F47968" w:rsidRPr="00ED19FC" w:rsidRDefault="000652C2" w:rsidP="00BB0AA6">
      <w:pPr>
        <w:pStyle w:val="Heading2"/>
        <w:numPr>
          <w:ilvl w:val="1"/>
          <w:numId w:val="15"/>
        </w:numPr>
        <w:spacing w:before="0" w:line="360" w:lineRule="auto"/>
        <w:rPr>
          <w:b w:val="0"/>
        </w:rPr>
      </w:pPr>
      <w:bookmarkStart w:id="24" w:name="_Toc62735524"/>
      <w:bookmarkStart w:id="25" w:name="_Toc124539921"/>
      <w:r>
        <w:rPr>
          <w:rStyle w:val="Heading2Char"/>
          <w:rFonts w:ascii="Times New Roman" w:hAnsi="Times New Roman" w:cs="Times New Roman"/>
          <w:b/>
          <w:sz w:val="24"/>
          <w:szCs w:val="24"/>
        </w:rPr>
        <w:t xml:space="preserve"> </w:t>
      </w:r>
      <w:r w:rsidR="00F47968" w:rsidRPr="00ED19FC">
        <w:rPr>
          <w:rStyle w:val="Heading2Char"/>
          <w:rFonts w:ascii="Times New Roman" w:hAnsi="Times New Roman" w:cs="Times New Roman"/>
          <w:b/>
          <w:sz w:val="24"/>
          <w:szCs w:val="24"/>
        </w:rPr>
        <w:t>Climate</w:t>
      </w:r>
      <w:bookmarkEnd w:id="24"/>
      <w:bookmarkEnd w:id="25"/>
      <w:r w:rsidR="00F47968" w:rsidRPr="00ED19FC">
        <w:rPr>
          <w:b w:val="0"/>
        </w:rPr>
        <w:t xml:space="preserve">  </w:t>
      </w:r>
    </w:p>
    <w:p w:rsidR="00C03EA3" w:rsidRDefault="00F47968" w:rsidP="00ED19FC">
      <w:pPr>
        <w:spacing w:line="360" w:lineRule="auto"/>
        <w:jc w:val="both"/>
        <w:rPr>
          <w:rFonts w:ascii="Times New Roman" w:hAnsi="Times New Roman" w:cs="Times New Roman"/>
          <w:sz w:val="24"/>
          <w:szCs w:val="24"/>
        </w:rPr>
      </w:pPr>
      <w:r w:rsidRPr="00ED19FC">
        <w:rPr>
          <w:rFonts w:ascii="Times New Roman" w:hAnsi="Times New Roman" w:cs="Times New Roman"/>
          <w:sz w:val="24"/>
          <w:szCs w:val="24"/>
        </w:rPr>
        <w:t>According to the data obtained from natural Resource Conservation office -annual minimum temperatures of the town are reckoned to be about 18.87</w:t>
      </w:r>
      <w:r w:rsidRPr="00ED19FC">
        <w:rPr>
          <w:rFonts w:ascii="Times New Roman" w:hAnsi="Times New Roman" w:cs="Times New Roman"/>
          <w:sz w:val="24"/>
          <w:szCs w:val="24"/>
          <w:vertAlign w:val="superscript"/>
        </w:rPr>
        <w:t>o</w:t>
      </w:r>
      <w:r w:rsidRPr="00ED19FC">
        <w:rPr>
          <w:rFonts w:ascii="Times New Roman" w:hAnsi="Times New Roman" w:cs="Times New Roman"/>
          <w:sz w:val="24"/>
          <w:szCs w:val="24"/>
        </w:rPr>
        <w:t>C, 23.76</w:t>
      </w:r>
      <w:r w:rsidRPr="00ED19FC">
        <w:rPr>
          <w:rFonts w:ascii="Times New Roman" w:hAnsi="Times New Roman" w:cs="Times New Roman"/>
          <w:sz w:val="24"/>
          <w:szCs w:val="24"/>
          <w:vertAlign w:val="superscript"/>
        </w:rPr>
        <w:t>o</w:t>
      </w:r>
      <w:r w:rsidRPr="00ED19FC">
        <w:rPr>
          <w:rFonts w:ascii="Times New Roman" w:hAnsi="Times New Roman" w:cs="Times New Roman"/>
          <w:sz w:val="24"/>
          <w:szCs w:val="24"/>
        </w:rPr>
        <w:t xml:space="preserve">C </w:t>
      </w:r>
      <w:r w:rsidR="00ED19FC" w:rsidRPr="00ED19FC">
        <w:rPr>
          <w:rFonts w:ascii="Times New Roman" w:hAnsi="Times New Roman" w:cs="Times New Roman"/>
          <w:sz w:val="24"/>
          <w:szCs w:val="24"/>
        </w:rPr>
        <w:t xml:space="preserve">and </w:t>
      </w:r>
      <w:r w:rsidRPr="00ED19FC">
        <w:rPr>
          <w:rFonts w:ascii="Times New Roman" w:hAnsi="Times New Roman" w:cs="Times New Roman"/>
          <w:sz w:val="24"/>
          <w:szCs w:val="24"/>
        </w:rPr>
        <w:t>10.67</w:t>
      </w:r>
      <w:r w:rsidRPr="00ED19FC">
        <w:rPr>
          <w:rFonts w:ascii="Times New Roman" w:hAnsi="Times New Roman" w:cs="Times New Roman"/>
          <w:sz w:val="24"/>
          <w:szCs w:val="24"/>
          <w:vertAlign w:val="superscript"/>
        </w:rPr>
        <w:t>o</w:t>
      </w:r>
      <w:r w:rsidRPr="00ED19FC">
        <w:rPr>
          <w:rFonts w:ascii="Times New Roman" w:hAnsi="Times New Roman" w:cs="Times New Roman"/>
          <w:sz w:val="24"/>
          <w:szCs w:val="24"/>
        </w:rPr>
        <w:t xml:space="preserve">C, respectively, which is the characteristics of a warm temperate climate ,locally called </w:t>
      </w:r>
      <w:proofErr w:type="spellStart"/>
      <w:r w:rsidRPr="00ED19FC">
        <w:rPr>
          <w:rFonts w:ascii="Times New Roman" w:hAnsi="Times New Roman" w:cs="Times New Roman"/>
          <w:sz w:val="24"/>
          <w:szCs w:val="24"/>
        </w:rPr>
        <w:t>Weina</w:t>
      </w:r>
      <w:proofErr w:type="spellEnd"/>
      <w:r w:rsidRPr="00ED19FC">
        <w:rPr>
          <w:rFonts w:ascii="Times New Roman" w:hAnsi="Times New Roman" w:cs="Times New Roman"/>
          <w:sz w:val="24"/>
          <w:szCs w:val="24"/>
        </w:rPr>
        <w:t xml:space="preserve"> </w:t>
      </w:r>
      <w:proofErr w:type="spellStart"/>
      <w:r w:rsidRPr="00ED19FC">
        <w:rPr>
          <w:rFonts w:ascii="Times New Roman" w:hAnsi="Times New Roman" w:cs="Times New Roman"/>
          <w:sz w:val="24"/>
          <w:szCs w:val="24"/>
        </w:rPr>
        <w:t>Dega</w:t>
      </w:r>
      <w:proofErr w:type="spellEnd"/>
      <w:r w:rsidRPr="00ED19FC">
        <w:rPr>
          <w:rFonts w:ascii="Times New Roman" w:hAnsi="Times New Roman" w:cs="Times New Roman"/>
          <w:sz w:val="24"/>
          <w:szCs w:val="24"/>
        </w:rPr>
        <w:t xml:space="preserve"> (</w:t>
      </w:r>
      <w:proofErr w:type="spellStart"/>
      <w:r w:rsidRPr="00ED19FC">
        <w:rPr>
          <w:rFonts w:ascii="Times New Roman" w:hAnsi="Times New Roman" w:cs="Times New Roman"/>
          <w:sz w:val="24"/>
          <w:szCs w:val="24"/>
        </w:rPr>
        <w:t>Badda</w:t>
      </w:r>
      <w:proofErr w:type="spellEnd"/>
      <w:r w:rsidRPr="00ED19FC">
        <w:rPr>
          <w:rFonts w:ascii="Times New Roman" w:hAnsi="Times New Roman" w:cs="Times New Roman"/>
          <w:sz w:val="24"/>
          <w:szCs w:val="24"/>
        </w:rPr>
        <w:t xml:space="preserve"> </w:t>
      </w:r>
      <w:proofErr w:type="spellStart"/>
      <w:r w:rsidRPr="00ED19FC">
        <w:rPr>
          <w:rFonts w:ascii="Times New Roman" w:hAnsi="Times New Roman" w:cs="Times New Roman"/>
          <w:sz w:val="24"/>
          <w:szCs w:val="24"/>
        </w:rPr>
        <w:t>Daree</w:t>
      </w:r>
      <w:proofErr w:type="spellEnd"/>
      <w:r w:rsidRPr="00ED19FC">
        <w:rPr>
          <w:rFonts w:ascii="Times New Roman" w:hAnsi="Times New Roman" w:cs="Times New Roman"/>
          <w:sz w:val="24"/>
          <w:szCs w:val="24"/>
        </w:rPr>
        <w:t xml:space="preserve">)  or semi-temperate. Rainfall: The mean annual rainfall is about 987.78mm. The highest rainfall concentration </w:t>
      </w:r>
      <w:r w:rsidR="00ED19FC" w:rsidRPr="00ED19FC">
        <w:rPr>
          <w:rFonts w:ascii="Times New Roman" w:hAnsi="Times New Roman" w:cs="Times New Roman"/>
          <w:sz w:val="24"/>
          <w:szCs w:val="24"/>
        </w:rPr>
        <w:t xml:space="preserve">occurs from June to September. </w:t>
      </w:r>
      <w:r w:rsidRPr="00ED19FC">
        <w:rPr>
          <w:rFonts w:ascii="Times New Roman" w:hAnsi="Times New Roman" w:cs="Times New Roman"/>
          <w:sz w:val="24"/>
          <w:szCs w:val="24"/>
        </w:rPr>
        <w:t xml:space="preserve">Humidity:  The mean monthly relative humidity of the town varies from month to month in and very comfortable </w:t>
      </w:r>
      <w:r w:rsidR="00751028" w:rsidRPr="00ED19FC">
        <w:rPr>
          <w:rFonts w:ascii="Times New Roman" w:hAnsi="Times New Roman" w:cs="Times New Roman"/>
          <w:sz w:val="24"/>
          <w:szCs w:val="24"/>
        </w:rPr>
        <w:t>from August</w:t>
      </w:r>
      <w:r w:rsidRPr="00ED19FC">
        <w:rPr>
          <w:rFonts w:ascii="Times New Roman" w:hAnsi="Times New Roman" w:cs="Times New Roman"/>
          <w:sz w:val="24"/>
          <w:szCs w:val="24"/>
        </w:rPr>
        <w:t xml:space="preserve"> to December, which is very suitable for human </w:t>
      </w:r>
      <w:r w:rsidR="00ED19FC" w:rsidRPr="00ED19FC">
        <w:rPr>
          <w:rFonts w:ascii="Times New Roman" w:hAnsi="Times New Roman" w:cs="Times New Roman"/>
          <w:sz w:val="24"/>
          <w:szCs w:val="24"/>
        </w:rPr>
        <w:t>life and</w:t>
      </w:r>
      <w:r w:rsidR="00751028" w:rsidRPr="00ED19FC">
        <w:rPr>
          <w:rFonts w:ascii="Times New Roman" w:hAnsi="Times New Roman" w:cs="Times New Roman"/>
          <w:sz w:val="24"/>
          <w:szCs w:val="24"/>
        </w:rPr>
        <w:t xml:space="preserve"> Vegetation</w:t>
      </w:r>
      <w:r w:rsidRPr="00ED19FC">
        <w:rPr>
          <w:rFonts w:ascii="Times New Roman" w:hAnsi="Times New Roman" w:cs="Times New Roman"/>
          <w:sz w:val="24"/>
          <w:szCs w:val="24"/>
        </w:rPr>
        <w:t xml:space="preserve"> and animals.</w:t>
      </w:r>
      <w:r w:rsidR="00ED19FC" w:rsidRPr="00ED19FC">
        <w:rPr>
          <w:rFonts w:ascii="Times New Roman" w:hAnsi="Times New Roman" w:cs="Times New Roman"/>
          <w:sz w:val="24"/>
          <w:szCs w:val="24"/>
        </w:rPr>
        <w:t xml:space="preserve"> </w:t>
      </w:r>
    </w:p>
    <w:p w:rsidR="00F47968" w:rsidRDefault="00F47968" w:rsidP="00F81732">
      <w:pPr>
        <w:spacing w:after="0" w:line="360" w:lineRule="auto"/>
        <w:jc w:val="both"/>
        <w:rPr>
          <w:rFonts w:ascii="Times New Roman" w:hAnsi="Times New Roman" w:cs="Times New Roman"/>
          <w:sz w:val="24"/>
          <w:szCs w:val="24"/>
        </w:rPr>
      </w:pPr>
      <w:r w:rsidRPr="00ED19FC">
        <w:rPr>
          <w:rFonts w:ascii="Times New Roman" w:hAnsi="Times New Roman" w:cs="Times New Roman"/>
          <w:sz w:val="24"/>
          <w:szCs w:val="24"/>
        </w:rPr>
        <w:t xml:space="preserve">Wind direction: From the meteorological data obtained the prevailing </w:t>
      </w:r>
      <w:r w:rsidR="00C03EA3">
        <w:rPr>
          <w:rFonts w:ascii="Times New Roman" w:hAnsi="Times New Roman" w:cs="Times New Roman"/>
          <w:sz w:val="24"/>
          <w:szCs w:val="24"/>
        </w:rPr>
        <w:t xml:space="preserve">winds of Autumn (Locally </w:t>
      </w:r>
      <w:proofErr w:type="spellStart"/>
      <w:r w:rsidR="00C03EA3">
        <w:rPr>
          <w:rFonts w:ascii="Times New Roman" w:hAnsi="Times New Roman" w:cs="Times New Roman"/>
          <w:sz w:val="24"/>
          <w:szCs w:val="24"/>
        </w:rPr>
        <w:t>Meher</w:t>
      </w:r>
      <w:proofErr w:type="spellEnd"/>
      <w:r w:rsidR="00C03EA3">
        <w:rPr>
          <w:rFonts w:ascii="Times New Roman" w:hAnsi="Times New Roman" w:cs="Times New Roman"/>
          <w:sz w:val="24"/>
          <w:szCs w:val="24"/>
        </w:rPr>
        <w:t>/</w:t>
      </w:r>
      <w:proofErr w:type="spellStart"/>
      <w:r w:rsidRPr="00ED19FC">
        <w:rPr>
          <w:rFonts w:ascii="Times New Roman" w:hAnsi="Times New Roman" w:cs="Times New Roman"/>
          <w:sz w:val="24"/>
          <w:szCs w:val="24"/>
        </w:rPr>
        <w:t>Birra</w:t>
      </w:r>
      <w:proofErr w:type="spellEnd"/>
      <w:r w:rsidRPr="00ED19FC">
        <w:rPr>
          <w:rFonts w:ascii="Times New Roman" w:hAnsi="Times New Roman" w:cs="Times New Roman"/>
          <w:sz w:val="24"/>
          <w:szCs w:val="24"/>
        </w:rPr>
        <w:t>), Winter (Locally Bega, /</w:t>
      </w:r>
      <w:r w:rsidR="00C03EA3">
        <w:rPr>
          <w:rFonts w:ascii="Times New Roman" w:hAnsi="Times New Roman" w:cs="Times New Roman"/>
          <w:sz w:val="24"/>
          <w:szCs w:val="24"/>
        </w:rPr>
        <w:t xml:space="preserve">Bona) and Spring (Locally </w:t>
      </w:r>
      <w:proofErr w:type="spellStart"/>
      <w:r w:rsidR="00C03EA3">
        <w:rPr>
          <w:rFonts w:ascii="Times New Roman" w:hAnsi="Times New Roman" w:cs="Times New Roman"/>
          <w:sz w:val="24"/>
          <w:szCs w:val="24"/>
        </w:rPr>
        <w:t>Belg</w:t>
      </w:r>
      <w:proofErr w:type="spellEnd"/>
      <w:r w:rsidR="00C03EA3">
        <w:rPr>
          <w:rFonts w:ascii="Times New Roman" w:hAnsi="Times New Roman" w:cs="Times New Roman"/>
          <w:sz w:val="24"/>
          <w:szCs w:val="24"/>
        </w:rPr>
        <w:t>/</w:t>
      </w:r>
      <w:proofErr w:type="spellStart"/>
      <w:r w:rsidR="00C03EA3">
        <w:rPr>
          <w:rFonts w:ascii="Times New Roman" w:hAnsi="Times New Roman" w:cs="Times New Roman"/>
          <w:sz w:val="24"/>
          <w:szCs w:val="24"/>
        </w:rPr>
        <w:t>Arfasa</w:t>
      </w:r>
      <w:proofErr w:type="spellEnd"/>
      <w:r w:rsidRPr="00ED19FC">
        <w:rPr>
          <w:rFonts w:ascii="Times New Roman" w:hAnsi="Times New Roman" w:cs="Times New Roman"/>
          <w:sz w:val="24"/>
          <w:szCs w:val="24"/>
        </w:rPr>
        <w:t xml:space="preserve">) seasons are Easterly and South  Easterly Winds while that of Summer (Locally </w:t>
      </w:r>
      <w:proofErr w:type="spellStart"/>
      <w:r w:rsidRPr="00ED19FC">
        <w:rPr>
          <w:rFonts w:ascii="Times New Roman" w:hAnsi="Times New Roman" w:cs="Times New Roman"/>
          <w:sz w:val="24"/>
          <w:szCs w:val="24"/>
        </w:rPr>
        <w:t>K</w:t>
      </w:r>
      <w:r w:rsidR="007A1474" w:rsidRPr="00ED19FC">
        <w:rPr>
          <w:rFonts w:ascii="Times New Roman" w:hAnsi="Times New Roman" w:cs="Times New Roman"/>
          <w:sz w:val="24"/>
          <w:szCs w:val="24"/>
        </w:rPr>
        <w:t>i</w:t>
      </w:r>
      <w:r w:rsidRPr="00ED19FC">
        <w:rPr>
          <w:rFonts w:ascii="Times New Roman" w:hAnsi="Times New Roman" w:cs="Times New Roman"/>
          <w:sz w:val="24"/>
          <w:szCs w:val="24"/>
        </w:rPr>
        <w:t>remt</w:t>
      </w:r>
      <w:proofErr w:type="spellEnd"/>
      <w:r w:rsidRPr="00ED19FC">
        <w:rPr>
          <w:rFonts w:ascii="Times New Roman" w:hAnsi="Times New Roman" w:cs="Times New Roman"/>
          <w:sz w:val="24"/>
          <w:szCs w:val="24"/>
        </w:rPr>
        <w:t xml:space="preserve">, </w:t>
      </w:r>
      <w:proofErr w:type="spellStart"/>
      <w:r w:rsidRPr="00ED19FC">
        <w:rPr>
          <w:rFonts w:ascii="Times New Roman" w:hAnsi="Times New Roman" w:cs="Times New Roman"/>
          <w:sz w:val="24"/>
          <w:szCs w:val="24"/>
        </w:rPr>
        <w:t>Ganna</w:t>
      </w:r>
      <w:proofErr w:type="spellEnd"/>
      <w:r w:rsidRPr="00ED19FC">
        <w:rPr>
          <w:rFonts w:ascii="Times New Roman" w:hAnsi="Times New Roman" w:cs="Times New Roman"/>
          <w:sz w:val="24"/>
          <w:szCs w:val="24"/>
        </w:rPr>
        <w:t>) season is Westerly and South Westerly Winds. Generally the most dominant prevailing wind of Ambo town is Easterly Wind.</w:t>
      </w:r>
      <w:r w:rsidR="000652C2">
        <w:rPr>
          <w:rFonts w:ascii="Times New Roman" w:hAnsi="Times New Roman" w:cs="Times New Roman"/>
          <w:sz w:val="24"/>
          <w:szCs w:val="24"/>
        </w:rPr>
        <w:t xml:space="preserve"> </w:t>
      </w:r>
      <w:r w:rsidRPr="009E676A">
        <w:rPr>
          <w:rFonts w:ascii="Times New Roman" w:hAnsi="Times New Roman" w:cs="Times New Roman"/>
          <w:sz w:val="24"/>
          <w:szCs w:val="24"/>
        </w:rPr>
        <w:t>Therefore, industries and other urban activities which can pollute the town in terms of smoke, dust particles, noise and bad smell are recommended to be located opposite to the most dominant prevailing wind direction.</w:t>
      </w:r>
    </w:p>
    <w:p w:rsidR="00F81732" w:rsidRDefault="00F81732" w:rsidP="00F81732">
      <w:pPr>
        <w:spacing w:after="0" w:line="360" w:lineRule="auto"/>
        <w:jc w:val="both"/>
        <w:rPr>
          <w:rFonts w:ascii="Times New Roman" w:hAnsi="Times New Roman" w:cs="Times New Roman"/>
          <w:sz w:val="24"/>
          <w:szCs w:val="24"/>
        </w:rPr>
      </w:pPr>
    </w:p>
    <w:p w:rsidR="00F81732" w:rsidRDefault="00F81732" w:rsidP="00F81732">
      <w:pPr>
        <w:spacing w:after="0" w:line="360" w:lineRule="auto"/>
        <w:jc w:val="both"/>
        <w:rPr>
          <w:rFonts w:ascii="Times New Roman" w:hAnsi="Times New Roman" w:cs="Times New Roman"/>
          <w:sz w:val="24"/>
          <w:szCs w:val="24"/>
        </w:rPr>
      </w:pPr>
    </w:p>
    <w:p w:rsidR="00F81732" w:rsidRPr="009E676A" w:rsidRDefault="00F81732" w:rsidP="00F81732">
      <w:pPr>
        <w:spacing w:after="0" w:line="360" w:lineRule="auto"/>
        <w:jc w:val="both"/>
        <w:rPr>
          <w:rFonts w:ascii="Times New Roman" w:hAnsi="Times New Roman" w:cs="Times New Roman"/>
          <w:sz w:val="24"/>
          <w:szCs w:val="24"/>
        </w:rPr>
      </w:pPr>
    </w:p>
    <w:p w:rsidR="00F47968" w:rsidRPr="00F81732" w:rsidRDefault="00C754CA" w:rsidP="00BB0AA6">
      <w:pPr>
        <w:pStyle w:val="Heading2"/>
        <w:numPr>
          <w:ilvl w:val="1"/>
          <w:numId w:val="15"/>
        </w:numPr>
        <w:spacing w:before="0" w:line="360" w:lineRule="auto"/>
        <w:rPr>
          <w:rFonts w:ascii="Times New Roman" w:hAnsi="Times New Roman" w:cs="Times New Roman"/>
          <w:sz w:val="24"/>
          <w:szCs w:val="24"/>
        </w:rPr>
      </w:pPr>
      <w:bookmarkStart w:id="26" w:name="_Toc358081805"/>
      <w:bookmarkStart w:id="27" w:name="_Toc358083616"/>
      <w:bookmarkStart w:id="28" w:name="_Toc62735525"/>
      <w:r w:rsidRPr="00F81732">
        <w:rPr>
          <w:rFonts w:ascii="Times New Roman" w:hAnsi="Times New Roman" w:cs="Times New Roman"/>
          <w:sz w:val="24"/>
          <w:szCs w:val="24"/>
        </w:rPr>
        <w:lastRenderedPageBreak/>
        <w:t xml:space="preserve"> </w:t>
      </w:r>
      <w:bookmarkStart w:id="29" w:name="_Toc124539922"/>
      <w:r w:rsidRPr="00F81732">
        <w:rPr>
          <w:rFonts w:ascii="Times New Roman" w:hAnsi="Times New Roman" w:cs="Times New Roman"/>
          <w:sz w:val="24"/>
          <w:szCs w:val="24"/>
        </w:rPr>
        <w:t>Estimate</w:t>
      </w:r>
      <w:r w:rsidR="00B56257" w:rsidRPr="00F81732">
        <w:rPr>
          <w:rFonts w:ascii="Times New Roman" w:hAnsi="Times New Roman" w:cs="Times New Roman"/>
          <w:sz w:val="24"/>
          <w:szCs w:val="24"/>
        </w:rPr>
        <w:t xml:space="preserve"> </w:t>
      </w:r>
      <w:r w:rsidR="00F47968" w:rsidRPr="00F81732">
        <w:rPr>
          <w:rFonts w:ascii="Times New Roman" w:hAnsi="Times New Roman" w:cs="Times New Roman"/>
          <w:sz w:val="24"/>
          <w:szCs w:val="24"/>
        </w:rPr>
        <w:t xml:space="preserve">Population </w:t>
      </w:r>
      <w:bookmarkEnd w:id="26"/>
      <w:bookmarkEnd w:id="27"/>
      <w:bookmarkEnd w:id="28"/>
      <w:bookmarkEnd w:id="29"/>
    </w:p>
    <w:p w:rsidR="00AD4AA6" w:rsidRPr="004501A2" w:rsidRDefault="004501A2" w:rsidP="00F81732">
      <w:pPr>
        <w:spacing w:after="0" w:line="360" w:lineRule="auto"/>
      </w:pPr>
      <w:r>
        <w:rPr>
          <w:rFonts w:ascii="Times New Roman" w:hAnsi="Times New Roman" w:cs="Times New Roman"/>
          <w:bCs/>
          <w:color w:val="000000"/>
          <w:kern w:val="24"/>
          <w:sz w:val="24"/>
          <w:szCs w:val="24"/>
        </w:rPr>
        <w:t xml:space="preserve">Table: </w:t>
      </w:r>
      <w:r w:rsidR="00AD4AA6" w:rsidRPr="004501A2">
        <w:rPr>
          <w:rFonts w:ascii="Times New Roman" w:hAnsi="Times New Roman" w:cs="Times New Roman"/>
          <w:bCs/>
          <w:color w:val="000000"/>
          <w:kern w:val="24"/>
          <w:sz w:val="24"/>
          <w:szCs w:val="24"/>
        </w:rPr>
        <w:t>2</w:t>
      </w:r>
      <w:r>
        <w:rPr>
          <w:rFonts w:ascii="Times New Roman" w:hAnsi="Times New Roman" w:cs="Times New Roman"/>
          <w:bCs/>
          <w:color w:val="000000"/>
          <w:kern w:val="24"/>
          <w:sz w:val="24"/>
          <w:szCs w:val="24"/>
        </w:rPr>
        <w:t xml:space="preserve">. </w:t>
      </w:r>
      <w:r w:rsidRPr="004501A2">
        <w:rPr>
          <w:rFonts w:ascii="Times New Roman" w:hAnsi="Times New Roman" w:cs="Times New Roman"/>
          <w:bCs/>
          <w:color w:val="000000"/>
          <w:kern w:val="24"/>
          <w:sz w:val="24"/>
          <w:szCs w:val="24"/>
        </w:rPr>
        <w:t>Estimate</w:t>
      </w:r>
      <w:r w:rsidR="00F81732">
        <w:rPr>
          <w:rFonts w:ascii="Times New Roman" w:hAnsi="Times New Roman" w:cs="Times New Roman"/>
          <w:sz w:val="24"/>
          <w:szCs w:val="24"/>
        </w:rPr>
        <w:t xml:space="preserve"> Population of the town (E.C).</w:t>
      </w:r>
    </w:p>
    <w:tbl>
      <w:tblPr>
        <w:tblW w:w="9696"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1080"/>
        <w:gridCol w:w="810"/>
        <w:gridCol w:w="900"/>
        <w:gridCol w:w="842"/>
        <w:gridCol w:w="839"/>
        <w:gridCol w:w="875"/>
        <w:gridCol w:w="821"/>
        <w:gridCol w:w="819"/>
        <w:gridCol w:w="816"/>
        <w:gridCol w:w="904"/>
      </w:tblGrid>
      <w:tr w:rsidR="003577D2" w:rsidRPr="00F81732" w:rsidTr="00F81732">
        <w:trPr>
          <w:trHeight w:val="730"/>
        </w:trPr>
        <w:tc>
          <w:tcPr>
            <w:tcW w:w="990" w:type="dxa"/>
          </w:tcPr>
          <w:p w:rsidR="00F81732" w:rsidRPr="00F81732" w:rsidRDefault="00F81732" w:rsidP="00F81732">
            <w:pPr>
              <w:spacing w:after="0"/>
              <w:jc w:val="center"/>
              <w:rPr>
                <w:rFonts w:ascii="Times New Roman" w:hAnsi="Times New Roman" w:cs="Times New Roman"/>
                <w:b/>
                <w:sz w:val="24"/>
                <w:szCs w:val="24"/>
              </w:rPr>
            </w:pPr>
          </w:p>
          <w:p w:rsidR="003577D2" w:rsidRPr="00F81732" w:rsidRDefault="003577D2" w:rsidP="00F81732">
            <w:pPr>
              <w:spacing w:after="0"/>
              <w:jc w:val="center"/>
              <w:rPr>
                <w:rFonts w:ascii="Times New Roman" w:hAnsi="Times New Roman" w:cs="Times New Roman"/>
                <w:b/>
                <w:sz w:val="24"/>
                <w:szCs w:val="24"/>
              </w:rPr>
            </w:pPr>
            <w:r w:rsidRPr="00F81732">
              <w:rPr>
                <w:rFonts w:ascii="Times New Roman" w:hAnsi="Times New Roman" w:cs="Times New Roman"/>
                <w:b/>
                <w:sz w:val="24"/>
                <w:szCs w:val="24"/>
              </w:rPr>
              <w:t>Sex</w:t>
            </w:r>
          </w:p>
        </w:tc>
        <w:tc>
          <w:tcPr>
            <w:tcW w:w="1080" w:type="dxa"/>
            <w:vAlign w:val="bottom"/>
          </w:tcPr>
          <w:p w:rsidR="003577D2" w:rsidRPr="00F81732" w:rsidRDefault="003577D2" w:rsidP="00F81732">
            <w:pPr>
              <w:spacing w:after="0"/>
              <w:jc w:val="center"/>
              <w:rPr>
                <w:rFonts w:ascii="Times New Roman" w:hAnsi="Times New Roman" w:cs="Times New Roman"/>
                <w:b/>
                <w:sz w:val="24"/>
                <w:szCs w:val="24"/>
              </w:rPr>
            </w:pPr>
            <w:r w:rsidRPr="00F81732">
              <w:rPr>
                <w:rFonts w:ascii="Times New Roman" w:hAnsi="Times New Roman" w:cs="Times New Roman"/>
                <w:b/>
                <w:sz w:val="24"/>
                <w:szCs w:val="24"/>
              </w:rPr>
              <w:t>2006</w:t>
            </w:r>
          </w:p>
        </w:tc>
        <w:tc>
          <w:tcPr>
            <w:tcW w:w="810" w:type="dxa"/>
            <w:vAlign w:val="bottom"/>
          </w:tcPr>
          <w:p w:rsidR="003577D2" w:rsidRPr="00F81732" w:rsidRDefault="003577D2" w:rsidP="00F81732">
            <w:pPr>
              <w:spacing w:after="0"/>
              <w:jc w:val="center"/>
              <w:rPr>
                <w:rFonts w:ascii="Times New Roman" w:hAnsi="Times New Roman" w:cs="Times New Roman"/>
                <w:b/>
                <w:sz w:val="24"/>
                <w:szCs w:val="24"/>
              </w:rPr>
            </w:pPr>
            <w:r w:rsidRPr="00F81732">
              <w:rPr>
                <w:rFonts w:ascii="Times New Roman" w:hAnsi="Times New Roman" w:cs="Times New Roman"/>
                <w:b/>
                <w:sz w:val="24"/>
                <w:szCs w:val="24"/>
              </w:rPr>
              <w:t>2007</w:t>
            </w:r>
          </w:p>
        </w:tc>
        <w:tc>
          <w:tcPr>
            <w:tcW w:w="900" w:type="dxa"/>
            <w:vAlign w:val="bottom"/>
          </w:tcPr>
          <w:p w:rsidR="003577D2" w:rsidRPr="00F81732" w:rsidRDefault="003577D2" w:rsidP="00F81732">
            <w:pPr>
              <w:spacing w:after="0"/>
              <w:jc w:val="center"/>
              <w:rPr>
                <w:rFonts w:ascii="Times New Roman" w:hAnsi="Times New Roman" w:cs="Times New Roman"/>
                <w:b/>
                <w:sz w:val="24"/>
                <w:szCs w:val="24"/>
              </w:rPr>
            </w:pPr>
            <w:r w:rsidRPr="00F81732">
              <w:rPr>
                <w:rFonts w:ascii="Times New Roman" w:hAnsi="Times New Roman" w:cs="Times New Roman"/>
                <w:b/>
                <w:sz w:val="24"/>
                <w:szCs w:val="24"/>
              </w:rPr>
              <w:t>2008</w:t>
            </w:r>
          </w:p>
        </w:tc>
        <w:tc>
          <w:tcPr>
            <w:tcW w:w="842" w:type="dxa"/>
            <w:vAlign w:val="bottom"/>
          </w:tcPr>
          <w:p w:rsidR="003577D2" w:rsidRPr="00F81732" w:rsidRDefault="003577D2" w:rsidP="00F81732">
            <w:pPr>
              <w:spacing w:after="0"/>
              <w:jc w:val="center"/>
              <w:rPr>
                <w:rFonts w:ascii="Times New Roman" w:hAnsi="Times New Roman" w:cs="Times New Roman"/>
                <w:b/>
                <w:sz w:val="24"/>
                <w:szCs w:val="24"/>
              </w:rPr>
            </w:pPr>
            <w:r w:rsidRPr="00F81732">
              <w:rPr>
                <w:rFonts w:ascii="Times New Roman" w:hAnsi="Times New Roman" w:cs="Times New Roman"/>
                <w:b/>
                <w:sz w:val="24"/>
                <w:szCs w:val="24"/>
              </w:rPr>
              <w:t>2009</w:t>
            </w:r>
          </w:p>
        </w:tc>
        <w:tc>
          <w:tcPr>
            <w:tcW w:w="839" w:type="dxa"/>
            <w:vAlign w:val="bottom"/>
          </w:tcPr>
          <w:p w:rsidR="003577D2" w:rsidRPr="00F81732" w:rsidRDefault="003577D2" w:rsidP="00F81732">
            <w:pPr>
              <w:spacing w:after="0"/>
              <w:jc w:val="center"/>
              <w:rPr>
                <w:rFonts w:ascii="Times New Roman" w:hAnsi="Times New Roman" w:cs="Times New Roman"/>
                <w:b/>
                <w:sz w:val="24"/>
                <w:szCs w:val="24"/>
              </w:rPr>
            </w:pPr>
            <w:r w:rsidRPr="00F81732">
              <w:rPr>
                <w:rFonts w:ascii="Times New Roman" w:hAnsi="Times New Roman" w:cs="Times New Roman"/>
                <w:b/>
                <w:sz w:val="24"/>
                <w:szCs w:val="24"/>
              </w:rPr>
              <w:t>2010</w:t>
            </w:r>
          </w:p>
        </w:tc>
        <w:tc>
          <w:tcPr>
            <w:tcW w:w="875" w:type="dxa"/>
            <w:vAlign w:val="bottom"/>
          </w:tcPr>
          <w:p w:rsidR="003577D2" w:rsidRPr="00F81732" w:rsidRDefault="003577D2" w:rsidP="00F81732">
            <w:pPr>
              <w:spacing w:after="0"/>
              <w:jc w:val="center"/>
              <w:rPr>
                <w:rFonts w:ascii="Times New Roman" w:hAnsi="Times New Roman" w:cs="Times New Roman"/>
                <w:b/>
                <w:sz w:val="24"/>
                <w:szCs w:val="24"/>
              </w:rPr>
            </w:pPr>
            <w:r w:rsidRPr="00F81732">
              <w:rPr>
                <w:rFonts w:ascii="Times New Roman" w:hAnsi="Times New Roman" w:cs="Times New Roman"/>
                <w:b/>
                <w:sz w:val="24"/>
                <w:szCs w:val="24"/>
              </w:rPr>
              <w:t>2011</w:t>
            </w:r>
          </w:p>
        </w:tc>
        <w:tc>
          <w:tcPr>
            <w:tcW w:w="821" w:type="dxa"/>
            <w:vAlign w:val="bottom"/>
          </w:tcPr>
          <w:p w:rsidR="003577D2" w:rsidRPr="00F81732" w:rsidRDefault="003577D2" w:rsidP="00F81732">
            <w:pPr>
              <w:spacing w:after="0"/>
              <w:jc w:val="center"/>
              <w:rPr>
                <w:rFonts w:ascii="Times New Roman" w:hAnsi="Times New Roman" w:cs="Times New Roman"/>
                <w:b/>
                <w:sz w:val="24"/>
                <w:szCs w:val="24"/>
              </w:rPr>
            </w:pPr>
            <w:r w:rsidRPr="00F81732">
              <w:rPr>
                <w:rFonts w:ascii="Times New Roman" w:hAnsi="Times New Roman" w:cs="Times New Roman"/>
                <w:b/>
                <w:sz w:val="24"/>
                <w:szCs w:val="24"/>
              </w:rPr>
              <w:t>2012</w:t>
            </w:r>
          </w:p>
        </w:tc>
        <w:tc>
          <w:tcPr>
            <w:tcW w:w="819" w:type="dxa"/>
            <w:vAlign w:val="bottom"/>
          </w:tcPr>
          <w:p w:rsidR="003577D2" w:rsidRPr="00F81732" w:rsidRDefault="003577D2" w:rsidP="00F81732">
            <w:pPr>
              <w:spacing w:after="0"/>
              <w:jc w:val="center"/>
              <w:rPr>
                <w:rFonts w:ascii="Times New Roman" w:hAnsi="Times New Roman" w:cs="Times New Roman"/>
                <w:b/>
                <w:sz w:val="24"/>
                <w:szCs w:val="24"/>
              </w:rPr>
            </w:pPr>
            <w:r w:rsidRPr="00F81732">
              <w:rPr>
                <w:rFonts w:ascii="Times New Roman" w:hAnsi="Times New Roman" w:cs="Times New Roman"/>
                <w:b/>
                <w:sz w:val="24"/>
                <w:szCs w:val="24"/>
              </w:rPr>
              <w:t>2013</w:t>
            </w:r>
          </w:p>
        </w:tc>
        <w:tc>
          <w:tcPr>
            <w:tcW w:w="816" w:type="dxa"/>
            <w:vAlign w:val="bottom"/>
          </w:tcPr>
          <w:p w:rsidR="003577D2" w:rsidRPr="00F81732" w:rsidRDefault="003577D2" w:rsidP="00F81732">
            <w:pPr>
              <w:spacing w:after="0"/>
              <w:jc w:val="center"/>
              <w:rPr>
                <w:rFonts w:ascii="Times New Roman" w:hAnsi="Times New Roman" w:cs="Times New Roman"/>
                <w:b/>
                <w:sz w:val="24"/>
                <w:szCs w:val="24"/>
              </w:rPr>
            </w:pPr>
            <w:r w:rsidRPr="00F81732">
              <w:rPr>
                <w:rFonts w:ascii="Times New Roman" w:hAnsi="Times New Roman" w:cs="Times New Roman"/>
                <w:b/>
                <w:sz w:val="24"/>
                <w:szCs w:val="24"/>
              </w:rPr>
              <w:t>2014</w:t>
            </w:r>
          </w:p>
        </w:tc>
        <w:tc>
          <w:tcPr>
            <w:tcW w:w="904" w:type="dxa"/>
            <w:vAlign w:val="bottom"/>
          </w:tcPr>
          <w:p w:rsidR="003577D2" w:rsidRPr="00F81732" w:rsidRDefault="003577D2" w:rsidP="00F81732">
            <w:pPr>
              <w:spacing w:after="0"/>
              <w:jc w:val="center"/>
              <w:rPr>
                <w:rFonts w:ascii="Times New Roman" w:hAnsi="Times New Roman" w:cs="Times New Roman"/>
                <w:b/>
                <w:sz w:val="24"/>
                <w:szCs w:val="24"/>
              </w:rPr>
            </w:pPr>
            <w:r w:rsidRPr="00F81732">
              <w:rPr>
                <w:rFonts w:ascii="Times New Roman" w:hAnsi="Times New Roman" w:cs="Times New Roman"/>
                <w:b/>
                <w:sz w:val="24"/>
                <w:szCs w:val="24"/>
              </w:rPr>
              <w:t>2015</w:t>
            </w:r>
          </w:p>
        </w:tc>
      </w:tr>
      <w:tr w:rsidR="00AD4AA6" w:rsidRPr="00F81732" w:rsidTr="00F81732">
        <w:trPr>
          <w:cantSplit/>
          <w:trHeight w:val="1468"/>
        </w:trPr>
        <w:tc>
          <w:tcPr>
            <w:tcW w:w="990" w:type="dxa"/>
          </w:tcPr>
          <w:p w:rsidR="00F81732" w:rsidRDefault="00F81732" w:rsidP="00AD4AA6">
            <w:pPr>
              <w:spacing w:before="240" w:after="0"/>
              <w:jc w:val="both"/>
              <w:rPr>
                <w:rFonts w:ascii="Times New Roman" w:hAnsi="Times New Roman" w:cs="Times New Roman"/>
                <w:sz w:val="24"/>
                <w:szCs w:val="24"/>
              </w:rPr>
            </w:pPr>
          </w:p>
          <w:p w:rsidR="00AD4AA6" w:rsidRPr="00F81732" w:rsidRDefault="00AD4AA6" w:rsidP="00AD4AA6">
            <w:pPr>
              <w:spacing w:before="240" w:after="0"/>
              <w:jc w:val="both"/>
              <w:rPr>
                <w:rFonts w:ascii="Times New Roman" w:hAnsi="Times New Roman" w:cs="Times New Roman"/>
                <w:sz w:val="24"/>
                <w:szCs w:val="24"/>
              </w:rPr>
            </w:pPr>
            <w:r w:rsidRPr="00F81732">
              <w:rPr>
                <w:rFonts w:ascii="Times New Roman" w:hAnsi="Times New Roman" w:cs="Times New Roman"/>
                <w:sz w:val="24"/>
                <w:szCs w:val="24"/>
              </w:rPr>
              <w:t xml:space="preserve">Male </w:t>
            </w:r>
          </w:p>
        </w:tc>
        <w:tc>
          <w:tcPr>
            <w:tcW w:w="1080"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53,400.00</w:t>
            </w:r>
          </w:p>
        </w:tc>
        <w:tc>
          <w:tcPr>
            <w:tcW w:w="810"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54,682.00</w:t>
            </w:r>
          </w:p>
        </w:tc>
        <w:tc>
          <w:tcPr>
            <w:tcW w:w="900"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55,994.00</w:t>
            </w:r>
          </w:p>
        </w:tc>
        <w:tc>
          <w:tcPr>
            <w:tcW w:w="842"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57,338.00</w:t>
            </w:r>
          </w:p>
        </w:tc>
        <w:tc>
          <w:tcPr>
            <w:tcW w:w="839"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58,714.00</w:t>
            </w:r>
          </w:p>
        </w:tc>
        <w:tc>
          <w:tcPr>
            <w:tcW w:w="875"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60,123.00</w:t>
            </w:r>
          </w:p>
        </w:tc>
        <w:tc>
          <w:tcPr>
            <w:tcW w:w="821"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61,566.00</w:t>
            </w:r>
          </w:p>
        </w:tc>
        <w:tc>
          <w:tcPr>
            <w:tcW w:w="819"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63,044.00</w:t>
            </w:r>
          </w:p>
        </w:tc>
        <w:tc>
          <w:tcPr>
            <w:tcW w:w="816"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64,557.00</w:t>
            </w:r>
          </w:p>
        </w:tc>
        <w:tc>
          <w:tcPr>
            <w:tcW w:w="904"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66,107.00</w:t>
            </w:r>
          </w:p>
        </w:tc>
      </w:tr>
      <w:tr w:rsidR="00AD4AA6" w:rsidRPr="00F81732" w:rsidTr="00F81732">
        <w:trPr>
          <w:cantSplit/>
          <w:trHeight w:val="1432"/>
        </w:trPr>
        <w:tc>
          <w:tcPr>
            <w:tcW w:w="990" w:type="dxa"/>
          </w:tcPr>
          <w:p w:rsidR="00F81732" w:rsidRDefault="00F81732" w:rsidP="00AD4AA6">
            <w:pPr>
              <w:spacing w:before="240" w:after="0"/>
              <w:jc w:val="both"/>
              <w:rPr>
                <w:rFonts w:ascii="Times New Roman" w:hAnsi="Times New Roman" w:cs="Times New Roman"/>
                <w:sz w:val="24"/>
                <w:szCs w:val="24"/>
              </w:rPr>
            </w:pPr>
          </w:p>
          <w:p w:rsidR="00AD4AA6" w:rsidRPr="00F81732" w:rsidRDefault="00AD4AA6" w:rsidP="00AD4AA6">
            <w:pPr>
              <w:spacing w:before="240" w:after="0"/>
              <w:jc w:val="both"/>
              <w:rPr>
                <w:rFonts w:ascii="Times New Roman" w:hAnsi="Times New Roman" w:cs="Times New Roman"/>
                <w:sz w:val="24"/>
                <w:szCs w:val="24"/>
              </w:rPr>
            </w:pPr>
            <w:r w:rsidRPr="00F81732">
              <w:rPr>
                <w:rFonts w:ascii="Times New Roman" w:hAnsi="Times New Roman" w:cs="Times New Roman"/>
                <w:sz w:val="24"/>
                <w:szCs w:val="24"/>
              </w:rPr>
              <w:t xml:space="preserve">Female </w:t>
            </w:r>
          </w:p>
        </w:tc>
        <w:tc>
          <w:tcPr>
            <w:tcW w:w="1080"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54,600.00</w:t>
            </w:r>
          </w:p>
        </w:tc>
        <w:tc>
          <w:tcPr>
            <w:tcW w:w="810"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55,910.00</w:t>
            </w:r>
          </w:p>
        </w:tc>
        <w:tc>
          <w:tcPr>
            <w:tcW w:w="900"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57,252.00</w:t>
            </w:r>
          </w:p>
        </w:tc>
        <w:tc>
          <w:tcPr>
            <w:tcW w:w="842"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58,626.00</w:t>
            </w:r>
          </w:p>
        </w:tc>
        <w:tc>
          <w:tcPr>
            <w:tcW w:w="839"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60,033.00</w:t>
            </w:r>
          </w:p>
        </w:tc>
        <w:tc>
          <w:tcPr>
            <w:tcW w:w="875"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61,474.00</w:t>
            </w:r>
          </w:p>
        </w:tc>
        <w:tc>
          <w:tcPr>
            <w:tcW w:w="821"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62,950.00</w:t>
            </w:r>
          </w:p>
        </w:tc>
        <w:tc>
          <w:tcPr>
            <w:tcW w:w="819"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64,460.00</w:t>
            </w:r>
          </w:p>
        </w:tc>
        <w:tc>
          <w:tcPr>
            <w:tcW w:w="816"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66,007.00</w:t>
            </w:r>
          </w:p>
        </w:tc>
        <w:tc>
          <w:tcPr>
            <w:tcW w:w="904" w:type="dxa"/>
            <w:textDirection w:val="btLr"/>
            <w:vAlign w:val="center"/>
          </w:tcPr>
          <w:p w:rsidR="00AD4AA6" w:rsidRPr="00F81732" w:rsidRDefault="00AD4AA6" w:rsidP="00F81732">
            <w:pPr>
              <w:spacing w:before="240"/>
              <w:ind w:left="113" w:right="113"/>
              <w:rPr>
                <w:rFonts w:ascii="Times New Roman" w:hAnsi="Times New Roman" w:cs="Times New Roman"/>
                <w:color w:val="000000"/>
                <w:sz w:val="24"/>
                <w:szCs w:val="24"/>
              </w:rPr>
            </w:pPr>
            <w:r w:rsidRPr="00F81732">
              <w:rPr>
                <w:rFonts w:ascii="Times New Roman" w:hAnsi="Times New Roman" w:cs="Times New Roman"/>
                <w:color w:val="000000"/>
                <w:sz w:val="24"/>
                <w:szCs w:val="24"/>
              </w:rPr>
              <w:t>67,592.00</w:t>
            </w:r>
          </w:p>
        </w:tc>
      </w:tr>
      <w:tr w:rsidR="00AD4AA6" w:rsidRPr="00F81732" w:rsidTr="00F81732">
        <w:trPr>
          <w:cantSplit/>
          <w:trHeight w:val="1522"/>
        </w:trPr>
        <w:tc>
          <w:tcPr>
            <w:tcW w:w="990" w:type="dxa"/>
          </w:tcPr>
          <w:p w:rsidR="00F81732" w:rsidRDefault="00F81732" w:rsidP="00AD4AA6">
            <w:pPr>
              <w:spacing w:before="240" w:after="0"/>
              <w:jc w:val="both"/>
              <w:rPr>
                <w:rFonts w:ascii="Times New Roman" w:hAnsi="Times New Roman" w:cs="Times New Roman"/>
                <w:sz w:val="24"/>
                <w:szCs w:val="24"/>
              </w:rPr>
            </w:pPr>
          </w:p>
          <w:p w:rsidR="00AD4AA6" w:rsidRPr="00F81732" w:rsidRDefault="00AD4AA6" w:rsidP="00AD4AA6">
            <w:pPr>
              <w:spacing w:before="240" w:after="0"/>
              <w:jc w:val="both"/>
              <w:rPr>
                <w:rFonts w:ascii="Times New Roman" w:hAnsi="Times New Roman" w:cs="Times New Roman"/>
                <w:sz w:val="24"/>
                <w:szCs w:val="24"/>
              </w:rPr>
            </w:pPr>
            <w:r w:rsidRPr="00F81732">
              <w:rPr>
                <w:rFonts w:ascii="Times New Roman" w:hAnsi="Times New Roman" w:cs="Times New Roman"/>
                <w:sz w:val="24"/>
                <w:szCs w:val="24"/>
              </w:rPr>
              <w:t>Total</w:t>
            </w:r>
          </w:p>
        </w:tc>
        <w:tc>
          <w:tcPr>
            <w:tcW w:w="1080" w:type="dxa"/>
            <w:textDirection w:val="btLr"/>
            <w:vAlign w:val="center"/>
          </w:tcPr>
          <w:p w:rsidR="00AD4AA6" w:rsidRPr="00F81732" w:rsidRDefault="00AD4AA6" w:rsidP="00F81732">
            <w:pPr>
              <w:spacing w:before="240"/>
              <w:ind w:left="113" w:right="113"/>
              <w:rPr>
                <w:rFonts w:ascii="Times New Roman" w:hAnsi="Times New Roman" w:cs="Times New Roman"/>
                <w:bCs/>
                <w:color w:val="000000"/>
                <w:sz w:val="24"/>
                <w:szCs w:val="24"/>
              </w:rPr>
            </w:pPr>
            <w:r w:rsidRPr="00F81732">
              <w:rPr>
                <w:rFonts w:ascii="Times New Roman" w:hAnsi="Times New Roman" w:cs="Times New Roman"/>
                <w:bCs/>
                <w:color w:val="000000"/>
                <w:sz w:val="24"/>
                <w:szCs w:val="24"/>
              </w:rPr>
              <w:t>108,000.00</w:t>
            </w:r>
          </w:p>
        </w:tc>
        <w:tc>
          <w:tcPr>
            <w:tcW w:w="810" w:type="dxa"/>
            <w:textDirection w:val="btLr"/>
            <w:vAlign w:val="center"/>
          </w:tcPr>
          <w:p w:rsidR="00AD4AA6" w:rsidRPr="00F81732" w:rsidRDefault="00AD4AA6" w:rsidP="00F81732">
            <w:pPr>
              <w:spacing w:before="240"/>
              <w:ind w:left="113" w:right="113"/>
              <w:rPr>
                <w:rFonts w:ascii="Times New Roman" w:hAnsi="Times New Roman" w:cs="Times New Roman"/>
                <w:bCs/>
                <w:color w:val="000000"/>
                <w:sz w:val="24"/>
                <w:szCs w:val="24"/>
              </w:rPr>
            </w:pPr>
            <w:r w:rsidRPr="00F81732">
              <w:rPr>
                <w:rFonts w:ascii="Times New Roman" w:hAnsi="Times New Roman" w:cs="Times New Roman"/>
                <w:bCs/>
                <w:color w:val="000000"/>
                <w:sz w:val="24"/>
                <w:szCs w:val="24"/>
              </w:rPr>
              <w:t>110,592.00</w:t>
            </w:r>
          </w:p>
        </w:tc>
        <w:tc>
          <w:tcPr>
            <w:tcW w:w="900" w:type="dxa"/>
            <w:textDirection w:val="btLr"/>
            <w:vAlign w:val="center"/>
          </w:tcPr>
          <w:p w:rsidR="00AD4AA6" w:rsidRPr="00F81732" w:rsidRDefault="00AD4AA6" w:rsidP="00F81732">
            <w:pPr>
              <w:spacing w:before="240"/>
              <w:ind w:left="113" w:right="113"/>
              <w:rPr>
                <w:rFonts w:ascii="Times New Roman" w:hAnsi="Times New Roman" w:cs="Times New Roman"/>
                <w:bCs/>
                <w:color w:val="000000"/>
                <w:sz w:val="24"/>
                <w:szCs w:val="24"/>
              </w:rPr>
            </w:pPr>
            <w:r w:rsidRPr="00F81732">
              <w:rPr>
                <w:rFonts w:ascii="Times New Roman" w:hAnsi="Times New Roman" w:cs="Times New Roman"/>
                <w:bCs/>
                <w:color w:val="000000"/>
                <w:sz w:val="24"/>
                <w:szCs w:val="24"/>
              </w:rPr>
              <w:t>113,246.00</w:t>
            </w:r>
          </w:p>
        </w:tc>
        <w:tc>
          <w:tcPr>
            <w:tcW w:w="842" w:type="dxa"/>
            <w:textDirection w:val="btLr"/>
            <w:vAlign w:val="center"/>
          </w:tcPr>
          <w:p w:rsidR="00AD4AA6" w:rsidRPr="00F81732" w:rsidRDefault="00AD4AA6" w:rsidP="00F81732">
            <w:pPr>
              <w:spacing w:before="240"/>
              <w:ind w:left="113" w:right="113"/>
              <w:rPr>
                <w:rFonts w:ascii="Times New Roman" w:hAnsi="Times New Roman" w:cs="Times New Roman"/>
                <w:bCs/>
                <w:color w:val="000000"/>
                <w:sz w:val="24"/>
                <w:szCs w:val="24"/>
              </w:rPr>
            </w:pPr>
            <w:r w:rsidRPr="00F81732">
              <w:rPr>
                <w:rFonts w:ascii="Times New Roman" w:hAnsi="Times New Roman" w:cs="Times New Roman"/>
                <w:bCs/>
                <w:color w:val="000000"/>
                <w:sz w:val="24"/>
                <w:szCs w:val="24"/>
              </w:rPr>
              <w:t>115,964.00</w:t>
            </w:r>
          </w:p>
        </w:tc>
        <w:tc>
          <w:tcPr>
            <w:tcW w:w="839" w:type="dxa"/>
            <w:textDirection w:val="btLr"/>
            <w:vAlign w:val="center"/>
          </w:tcPr>
          <w:p w:rsidR="00AD4AA6" w:rsidRPr="00F81732" w:rsidRDefault="00AD4AA6" w:rsidP="00F81732">
            <w:pPr>
              <w:spacing w:before="240"/>
              <w:ind w:left="113" w:right="113"/>
              <w:rPr>
                <w:rFonts w:ascii="Times New Roman" w:hAnsi="Times New Roman" w:cs="Times New Roman"/>
                <w:bCs/>
                <w:color w:val="000000"/>
                <w:sz w:val="24"/>
                <w:szCs w:val="24"/>
              </w:rPr>
            </w:pPr>
            <w:r w:rsidRPr="00F81732">
              <w:rPr>
                <w:rFonts w:ascii="Times New Roman" w:hAnsi="Times New Roman" w:cs="Times New Roman"/>
                <w:bCs/>
                <w:color w:val="000000"/>
                <w:sz w:val="24"/>
                <w:szCs w:val="24"/>
              </w:rPr>
              <w:t>118,747.00</w:t>
            </w:r>
          </w:p>
        </w:tc>
        <w:tc>
          <w:tcPr>
            <w:tcW w:w="875" w:type="dxa"/>
            <w:textDirection w:val="btLr"/>
            <w:vAlign w:val="center"/>
          </w:tcPr>
          <w:p w:rsidR="00AD4AA6" w:rsidRPr="00F81732" w:rsidRDefault="00AD4AA6" w:rsidP="00F81732">
            <w:pPr>
              <w:spacing w:before="240"/>
              <w:ind w:left="113" w:right="113"/>
              <w:rPr>
                <w:rFonts w:ascii="Times New Roman" w:hAnsi="Times New Roman" w:cs="Times New Roman"/>
                <w:bCs/>
                <w:color w:val="000000"/>
                <w:sz w:val="24"/>
                <w:szCs w:val="24"/>
              </w:rPr>
            </w:pPr>
            <w:r w:rsidRPr="00F81732">
              <w:rPr>
                <w:rFonts w:ascii="Times New Roman" w:hAnsi="Times New Roman" w:cs="Times New Roman"/>
                <w:bCs/>
                <w:color w:val="000000"/>
                <w:sz w:val="24"/>
                <w:szCs w:val="24"/>
              </w:rPr>
              <w:t>121,597.00</w:t>
            </w:r>
          </w:p>
        </w:tc>
        <w:tc>
          <w:tcPr>
            <w:tcW w:w="821" w:type="dxa"/>
            <w:textDirection w:val="btLr"/>
            <w:vAlign w:val="center"/>
          </w:tcPr>
          <w:p w:rsidR="00AD4AA6" w:rsidRPr="00F81732" w:rsidRDefault="00AD4AA6" w:rsidP="00F81732">
            <w:pPr>
              <w:spacing w:before="240"/>
              <w:ind w:left="113" w:right="113"/>
              <w:rPr>
                <w:rFonts w:ascii="Times New Roman" w:hAnsi="Times New Roman" w:cs="Times New Roman"/>
                <w:bCs/>
                <w:color w:val="000000"/>
                <w:sz w:val="24"/>
                <w:szCs w:val="24"/>
              </w:rPr>
            </w:pPr>
            <w:r w:rsidRPr="00F81732">
              <w:rPr>
                <w:rFonts w:ascii="Times New Roman" w:hAnsi="Times New Roman" w:cs="Times New Roman"/>
                <w:bCs/>
                <w:color w:val="000000"/>
                <w:sz w:val="24"/>
                <w:szCs w:val="24"/>
              </w:rPr>
              <w:t>124,516.00</w:t>
            </w:r>
          </w:p>
        </w:tc>
        <w:tc>
          <w:tcPr>
            <w:tcW w:w="819" w:type="dxa"/>
            <w:textDirection w:val="btLr"/>
            <w:vAlign w:val="center"/>
          </w:tcPr>
          <w:p w:rsidR="00AD4AA6" w:rsidRPr="00F81732" w:rsidRDefault="00AD4AA6" w:rsidP="00F81732">
            <w:pPr>
              <w:spacing w:before="240"/>
              <w:ind w:left="113" w:right="113"/>
              <w:rPr>
                <w:rFonts w:ascii="Times New Roman" w:hAnsi="Times New Roman" w:cs="Times New Roman"/>
                <w:bCs/>
                <w:color w:val="000000"/>
                <w:sz w:val="24"/>
                <w:szCs w:val="24"/>
              </w:rPr>
            </w:pPr>
            <w:r w:rsidRPr="00F81732">
              <w:rPr>
                <w:rFonts w:ascii="Times New Roman" w:hAnsi="Times New Roman" w:cs="Times New Roman"/>
                <w:bCs/>
                <w:color w:val="000000"/>
                <w:sz w:val="24"/>
                <w:szCs w:val="24"/>
              </w:rPr>
              <w:t>127,504.00</w:t>
            </w:r>
          </w:p>
        </w:tc>
        <w:tc>
          <w:tcPr>
            <w:tcW w:w="816" w:type="dxa"/>
            <w:textDirection w:val="btLr"/>
            <w:vAlign w:val="center"/>
          </w:tcPr>
          <w:p w:rsidR="00AD4AA6" w:rsidRPr="00F81732" w:rsidRDefault="00AD4AA6" w:rsidP="00F81732">
            <w:pPr>
              <w:spacing w:before="240"/>
              <w:ind w:left="113" w:right="113"/>
              <w:rPr>
                <w:rFonts w:ascii="Times New Roman" w:hAnsi="Times New Roman" w:cs="Times New Roman"/>
                <w:bCs/>
                <w:color w:val="000000"/>
                <w:sz w:val="24"/>
                <w:szCs w:val="24"/>
              </w:rPr>
            </w:pPr>
            <w:r w:rsidRPr="00F81732">
              <w:rPr>
                <w:rFonts w:ascii="Times New Roman" w:hAnsi="Times New Roman" w:cs="Times New Roman"/>
                <w:bCs/>
                <w:color w:val="000000"/>
                <w:sz w:val="24"/>
                <w:szCs w:val="24"/>
              </w:rPr>
              <w:t>130,564.00</w:t>
            </w:r>
          </w:p>
        </w:tc>
        <w:tc>
          <w:tcPr>
            <w:tcW w:w="904" w:type="dxa"/>
            <w:textDirection w:val="btLr"/>
            <w:vAlign w:val="center"/>
          </w:tcPr>
          <w:p w:rsidR="00AD4AA6" w:rsidRPr="00F81732" w:rsidRDefault="00AD4AA6" w:rsidP="00F81732">
            <w:pPr>
              <w:spacing w:before="240"/>
              <w:ind w:left="113" w:right="113"/>
              <w:rPr>
                <w:rFonts w:ascii="Times New Roman" w:hAnsi="Times New Roman" w:cs="Times New Roman"/>
                <w:bCs/>
                <w:color w:val="000000"/>
                <w:sz w:val="24"/>
                <w:szCs w:val="24"/>
              </w:rPr>
            </w:pPr>
            <w:r w:rsidRPr="00F81732">
              <w:rPr>
                <w:rFonts w:ascii="Times New Roman" w:hAnsi="Times New Roman" w:cs="Times New Roman"/>
                <w:bCs/>
                <w:color w:val="000000"/>
                <w:sz w:val="24"/>
                <w:szCs w:val="24"/>
              </w:rPr>
              <w:t>133,699.00</w:t>
            </w:r>
          </w:p>
        </w:tc>
      </w:tr>
    </w:tbl>
    <w:p w:rsidR="00F47968" w:rsidRPr="009E676A" w:rsidRDefault="00E37758" w:rsidP="00E37758">
      <w:pPr>
        <w:spacing w:line="360" w:lineRule="auto"/>
        <w:jc w:val="both"/>
        <w:rPr>
          <w:rStyle w:val="Heading1Char"/>
          <w:rFonts w:ascii="Times New Roman" w:hAnsi="Times New Roman" w:cs="Times New Roman"/>
          <w:sz w:val="24"/>
          <w:szCs w:val="24"/>
        </w:rPr>
      </w:pPr>
      <w:r>
        <w:rPr>
          <w:rFonts w:ascii="Times New Roman" w:hAnsi="Times New Roman" w:cs="Times New Roman"/>
          <w:sz w:val="24"/>
          <w:szCs w:val="24"/>
        </w:rPr>
        <w:t xml:space="preserve">Source: </w:t>
      </w:r>
      <w:r w:rsidR="00F47968" w:rsidRPr="009E676A">
        <w:rPr>
          <w:rFonts w:ascii="Times New Roman" w:hAnsi="Times New Roman" w:cs="Times New Roman"/>
          <w:sz w:val="24"/>
          <w:szCs w:val="24"/>
        </w:rPr>
        <w:t xml:space="preserve"> </w:t>
      </w:r>
      <w:r w:rsidR="00DD79B4" w:rsidRPr="009E676A">
        <w:rPr>
          <w:rFonts w:ascii="Times New Roman" w:hAnsi="Times New Roman" w:cs="Times New Roman"/>
          <w:sz w:val="24"/>
          <w:szCs w:val="24"/>
        </w:rPr>
        <w:t>(CSA</w:t>
      </w:r>
      <w:r w:rsidR="00F47968" w:rsidRPr="009E676A">
        <w:rPr>
          <w:rFonts w:ascii="Times New Roman" w:hAnsi="Times New Roman" w:cs="Times New Roman"/>
          <w:sz w:val="24"/>
          <w:szCs w:val="24"/>
        </w:rPr>
        <w:t xml:space="preserve"> </w:t>
      </w:r>
      <w:r w:rsidR="00DD79B4" w:rsidRPr="009E676A">
        <w:rPr>
          <w:rFonts w:ascii="Times New Roman" w:hAnsi="Times New Roman" w:cs="Times New Roman"/>
          <w:sz w:val="24"/>
          <w:szCs w:val="24"/>
        </w:rPr>
        <w:t>1999 E.C</w:t>
      </w:r>
      <w:r w:rsidR="00F47968" w:rsidRPr="009E676A">
        <w:rPr>
          <w:rFonts w:ascii="Times New Roman" w:hAnsi="Times New Roman" w:cs="Times New Roman"/>
          <w:sz w:val="24"/>
          <w:szCs w:val="24"/>
        </w:rPr>
        <w:t>./2007 G</w:t>
      </w:r>
      <w:r>
        <w:rPr>
          <w:rFonts w:ascii="Times New Roman" w:hAnsi="Times New Roman" w:cs="Times New Roman"/>
          <w:sz w:val="24"/>
          <w:szCs w:val="24"/>
        </w:rPr>
        <w:t>.</w:t>
      </w:r>
      <w:r w:rsidR="008B4E92">
        <w:rPr>
          <w:rFonts w:ascii="Times New Roman" w:hAnsi="Times New Roman" w:cs="Times New Roman"/>
          <w:sz w:val="24"/>
          <w:szCs w:val="24"/>
        </w:rPr>
        <w:t>C</w:t>
      </w:r>
      <w:r w:rsidR="00F47968" w:rsidRPr="009E676A">
        <w:rPr>
          <w:rFonts w:ascii="Times New Roman" w:hAnsi="Times New Roman" w:cs="Times New Roman"/>
          <w:sz w:val="24"/>
          <w:szCs w:val="24"/>
        </w:rPr>
        <w:t>. fertility rate 2.4%)</w:t>
      </w:r>
    </w:p>
    <w:p w:rsidR="00AD4AA6" w:rsidRPr="009E676A" w:rsidRDefault="00F47968" w:rsidP="00E37758">
      <w:pPr>
        <w:spacing w:after="0" w:line="360" w:lineRule="auto"/>
        <w:jc w:val="both"/>
        <w:rPr>
          <w:rFonts w:ascii="Times New Roman" w:hAnsi="Times New Roman" w:cs="Times New Roman"/>
          <w:sz w:val="24"/>
          <w:szCs w:val="24"/>
        </w:rPr>
      </w:pPr>
      <w:r w:rsidRPr="00E37758">
        <w:rPr>
          <w:rFonts w:ascii="Times New Roman" w:hAnsi="Times New Roman" w:cs="Times New Roman"/>
          <w:sz w:val="24"/>
          <w:szCs w:val="24"/>
        </w:rPr>
        <w:t>The size of population is increas</w:t>
      </w:r>
      <w:r w:rsidR="00DB6C49" w:rsidRPr="00E37758">
        <w:rPr>
          <w:rFonts w:ascii="Times New Roman" w:hAnsi="Times New Roman" w:cs="Times New Roman"/>
          <w:sz w:val="24"/>
          <w:szCs w:val="24"/>
        </w:rPr>
        <w:t>ing from year to year out ward</w:t>
      </w:r>
      <w:r w:rsidRPr="00E37758">
        <w:rPr>
          <w:rFonts w:ascii="Times New Roman" w:hAnsi="Times New Roman" w:cs="Times New Roman"/>
          <w:sz w:val="24"/>
          <w:szCs w:val="24"/>
        </w:rPr>
        <w:t xml:space="preserve"> ,this implie</w:t>
      </w:r>
      <w:r w:rsidR="00DB6C49" w:rsidRPr="00E37758">
        <w:rPr>
          <w:rFonts w:ascii="Times New Roman" w:hAnsi="Times New Roman" w:cs="Times New Roman"/>
          <w:sz w:val="24"/>
          <w:szCs w:val="24"/>
        </w:rPr>
        <w:t>s</w:t>
      </w:r>
      <w:r w:rsidRPr="00E37758">
        <w:rPr>
          <w:rFonts w:ascii="Times New Roman" w:hAnsi="Times New Roman" w:cs="Times New Roman"/>
          <w:sz w:val="24"/>
          <w:szCs w:val="24"/>
        </w:rPr>
        <w:t xml:space="preserve"> that ,high amount of desires that   people to live in the town because of many fac</w:t>
      </w:r>
      <w:r w:rsidR="00B56257" w:rsidRPr="00E37758">
        <w:rPr>
          <w:rFonts w:ascii="Times New Roman" w:hAnsi="Times New Roman" w:cs="Times New Roman"/>
          <w:sz w:val="24"/>
          <w:szCs w:val="24"/>
        </w:rPr>
        <w:t xml:space="preserve">tors with compared to the </w:t>
      </w:r>
      <w:r w:rsidR="00DB6C49" w:rsidRPr="00E37758">
        <w:rPr>
          <w:rFonts w:ascii="Times New Roman" w:hAnsi="Times New Roman" w:cs="Times New Roman"/>
          <w:sz w:val="24"/>
          <w:szCs w:val="24"/>
        </w:rPr>
        <w:t>neighbouring</w:t>
      </w:r>
      <w:r w:rsidRPr="00E37758">
        <w:rPr>
          <w:rFonts w:ascii="Times New Roman" w:hAnsi="Times New Roman" w:cs="Times New Roman"/>
          <w:sz w:val="24"/>
          <w:szCs w:val="24"/>
        </w:rPr>
        <w:t xml:space="preserve"> </w:t>
      </w:r>
      <w:proofErr w:type="spellStart"/>
      <w:r w:rsidRPr="00E37758">
        <w:rPr>
          <w:rFonts w:ascii="Times New Roman" w:hAnsi="Times New Roman" w:cs="Times New Roman"/>
          <w:sz w:val="24"/>
          <w:szCs w:val="24"/>
        </w:rPr>
        <w:t>wereda</w:t>
      </w:r>
      <w:proofErr w:type="spellEnd"/>
      <w:r w:rsidRPr="00E37758">
        <w:rPr>
          <w:rFonts w:ascii="Times New Roman" w:hAnsi="Times New Roman" w:cs="Times New Roman"/>
          <w:sz w:val="24"/>
          <w:szCs w:val="24"/>
        </w:rPr>
        <w:t xml:space="preserve"> towns these are; nea</w:t>
      </w:r>
      <w:r w:rsidR="00DB6C49" w:rsidRPr="00E37758">
        <w:rPr>
          <w:rFonts w:ascii="Times New Roman" w:hAnsi="Times New Roman" w:cs="Times New Roman"/>
          <w:sz w:val="24"/>
          <w:szCs w:val="24"/>
        </w:rPr>
        <w:t xml:space="preserve">rness to the capital city   </w:t>
      </w:r>
      <w:proofErr w:type="spellStart"/>
      <w:r w:rsidR="00DB6C49" w:rsidRPr="00E37758">
        <w:rPr>
          <w:rFonts w:ascii="Times New Roman" w:hAnsi="Times New Roman" w:cs="Times New Roman"/>
          <w:sz w:val="24"/>
          <w:szCs w:val="24"/>
        </w:rPr>
        <w:t>F</w:t>
      </w:r>
      <w:r w:rsidRPr="00E37758">
        <w:rPr>
          <w:rFonts w:ascii="Times New Roman" w:hAnsi="Times New Roman" w:cs="Times New Roman"/>
          <w:sz w:val="24"/>
          <w:szCs w:val="24"/>
        </w:rPr>
        <w:t>infinne</w:t>
      </w:r>
      <w:proofErr w:type="spellEnd"/>
      <w:r w:rsidRPr="00E37758">
        <w:rPr>
          <w:rFonts w:ascii="Times New Roman" w:hAnsi="Times New Roman" w:cs="Times New Roman"/>
          <w:sz w:val="24"/>
          <w:szCs w:val="24"/>
        </w:rPr>
        <w:t xml:space="preserve">,  needs for attending higher education in Universities and Colleges. On the other hands the main causes for rising of number of population is that the town is a </w:t>
      </w:r>
      <w:r w:rsidR="00F00AD6" w:rsidRPr="00E37758">
        <w:rPr>
          <w:rFonts w:ascii="Times New Roman" w:hAnsi="Times New Roman" w:cs="Times New Roman"/>
          <w:sz w:val="24"/>
          <w:szCs w:val="24"/>
        </w:rPr>
        <w:t xml:space="preserve">Centre for </w:t>
      </w:r>
      <w:r w:rsidR="00E37758" w:rsidRPr="00E37758">
        <w:rPr>
          <w:rFonts w:ascii="Times New Roman" w:hAnsi="Times New Roman" w:cs="Times New Roman"/>
          <w:sz w:val="24"/>
          <w:szCs w:val="24"/>
        </w:rPr>
        <w:t>Zone</w:t>
      </w:r>
      <w:r w:rsidR="00F00AD6" w:rsidRPr="00E37758">
        <w:rPr>
          <w:rFonts w:ascii="Times New Roman" w:hAnsi="Times New Roman" w:cs="Times New Roman"/>
          <w:sz w:val="24"/>
          <w:szCs w:val="24"/>
        </w:rPr>
        <w:t xml:space="preserve"> and governmental </w:t>
      </w:r>
      <w:r w:rsidRPr="00E37758">
        <w:rPr>
          <w:rFonts w:ascii="Times New Roman" w:hAnsi="Times New Roman" w:cs="Times New Roman"/>
          <w:sz w:val="24"/>
          <w:szCs w:val="24"/>
        </w:rPr>
        <w:t xml:space="preserve"> </w:t>
      </w:r>
      <w:r w:rsidR="00DB6C49" w:rsidRPr="00E37758">
        <w:rPr>
          <w:rFonts w:ascii="Times New Roman" w:hAnsi="Times New Roman" w:cs="Times New Roman"/>
          <w:sz w:val="24"/>
          <w:szCs w:val="24"/>
        </w:rPr>
        <w:t xml:space="preserve"> </w:t>
      </w:r>
      <w:r w:rsidRPr="00E37758">
        <w:rPr>
          <w:rFonts w:ascii="Times New Roman" w:hAnsi="Times New Roman" w:cs="Times New Roman"/>
          <w:sz w:val="24"/>
          <w:szCs w:val="24"/>
        </w:rPr>
        <w:t xml:space="preserve">NGOS working </w:t>
      </w:r>
      <w:r w:rsidR="00F00AD6" w:rsidRPr="00E37758">
        <w:rPr>
          <w:rFonts w:ascii="Times New Roman" w:hAnsi="Times New Roman" w:cs="Times New Roman"/>
          <w:sz w:val="24"/>
          <w:szCs w:val="24"/>
        </w:rPr>
        <w:t>centres</w:t>
      </w:r>
      <w:r w:rsidRPr="00E37758">
        <w:rPr>
          <w:rFonts w:ascii="Times New Roman" w:hAnsi="Times New Roman" w:cs="Times New Roman"/>
          <w:sz w:val="24"/>
          <w:szCs w:val="24"/>
        </w:rPr>
        <w:t xml:space="preserve">. </w:t>
      </w:r>
    </w:p>
    <w:p w:rsidR="00336206" w:rsidRPr="00293AEF" w:rsidRDefault="00293AEF" w:rsidP="00293AEF">
      <w:pPr>
        <w:spacing w:after="0" w:line="360" w:lineRule="auto"/>
        <w:rPr>
          <w:rFonts w:ascii="Times New Roman" w:hAnsi="Times New Roman" w:cs="Times New Roman"/>
          <w:b/>
          <w:sz w:val="24"/>
          <w:szCs w:val="24"/>
        </w:rPr>
      </w:pPr>
      <w:bookmarkStart w:id="30" w:name="_Toc124539923"/>
      <w:r>
        <w:rPr>
          <w:rFonts w:ascii="Times New Roman" w:hAnsi="Times New Roman" w:cs="Times New Roman"/>
          <w:b/>
          <w:sz w:val="24"/>
          <w:szCs w:val="24"/>
        </w:rPr>
        <w:t>In-</w:t>
      </w:r>
      <w:r w:rsidR="00336206" w:rsidRPr="00293AEF">
        <w:rPr>
          <w:rFonts w:ascii="Times New Roman" w:hAnsi="Times New Roman" w:cs="Times New Roman"/>
          <w:b/>
          <w:sz w:val="24"/>
          <w:szCs w:val="24"/>
        </w:rPr>
        <w:t>out Migration and housing characteristics</w:t>
      </w:r>
      <w:bookmarkEnd w:id="30"/>
    </w:p>
    <w:p w:rsidR="002E64EA" w:rsidRPr="009E676A" w:rsidRDefault="002E64EA" w:rsidP="00E37758">
      <w:pPr>
        <w:spacing w:after="0" w:line="360" w:lineRule="auto"/>
      </w:pPr>
      <w:r w:rsidRPr="00E37758">
        <w:rPr>
          <w:rFonts w:ascii="Times New Roman" w:hAnsi="Times New Roman" w:cs="Times New Roman"/>
          <w:sz w:val="24"/>
          <w:szCs w:val="24"/>
        </w:rPr>
        <w:t>In Migration and out Migration</w:t>
      </w:r>
      <w:r w:rsidRPr="009E676A">
        <w:rPr>
          <w:rFonts w:ascii="Times New Roman" w:hAnsi="Times New Roman" w:cs="Times New Roman"/>
        </w:rPr>
        <w:t xml:space="preserve"> rate (urban to rural, rural to Urban)</w:t>
      </w:r>
    </w:p>
    <w:p w:rsidR="00AD4AA6" w:rsidRPr="009E676A" w:rsidRDefault="00E37758" w:rsidP="00962B92">
      <w:pPr>
        <w:spacing w:after="0" w:line="360" w:lineRule="auto"/>
        <w:rPr>
          <w:rFonts w:ascii="Times New Roman" w:hAnsi="Times New Roman" w:cs="Times New Roman"/>
        </w:rPr>
      </w:pPr>
      <w:r w:rsidRPr="00E37758">
        <w:rPr>
          <w:rFonts w:ascii="Times New Roman" w:hAnsi="Times New Roman" w:cs="Times New Roman"/>
          <w:bCs/>
          <w:color w:val="000000"/>
          <w:kern w:val="24"/>
          <w:sz w:val="24"/>
          <w:szCs w:val="24"/>
        </w:rPr>
        <w:t xml:space="preserve">Table: </w:t>
      </w:r>
      <w:r w:rsidR="00AD4AA6" w:rsidRPr="00E37758">
        <w:rPr>
          <w:rFonts w:ascii="Times New Roman" w:hAnsi="Times New Roman" w:cs="Times New Roman"/>
          <w:bCs/>
          <w:color w:val="000000"/>
          <w:kern w:val="24"/>
          <w:sz w:val="24"/>
          <w:szCs w:val="24"/>
        </w:rPr>
        <w:t>3</w:t>
      </w:r>
      <w:r w:rsidRPr="00E37758">
        <w:rPr>
          <w:rFonts w:ascii="Times New Roman" w:hAnsi="Times New Roman" w:cs="Times New Roman"/>
          <w:bCs/>
          <w:color w:val="000000"/>
          <w:kern w:val="24"/>
          <w:sz w:val="24"/>
          <w:szCs w:val="24"/>
        </w:rPr>
        <w:t>. In</w:t>
      </w:r>
      <w:r w:rsidR="00AD4AA6" w:rsidRPr="009E676A">
        <w:rPr>
          <w:rFonts w:ascii="Times New Roman" w:hAnsi="Times New Roman" w:cs="Times New Roman"/>
        </w:rPr>
        <w:t xml:space="preserve"> Migration and out Migration rate (urban to rural, </w:t>
      </w:r>
      <w:r w:rsidR="002E64EA" w:rsidRPr="009E676A">
        <w:rPr>
          <w:rFonts w:ascii="Times New Roman" w:hAnsi="Times New Roman" w:cs="Times New Roman"/>
        </w:rPr>
        <w:t>rural</w:t>
      </w:r>
      <w:r w:rsidR="00AD4AA6" w:rsidRPr="009E676A">
        <w:rPr>
          <w:rFonts w:ascii="Times New Roman" w:hAnsi="Times New Roman" w:cs="Times New Roman"/>
        </w:rPr>
        <w:t xml:space="preserve"> to Urban) if possible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0"/>
        <w:gridCol w:w="1350"/>
        <w:gridCol w:w="1170"/>
        <w:gridCol w:w="990"/>
        <w:gridCol w:w="1170"/>
        <w:gridCol w:w="1080"/>
        <w:gridCol w:w="1620"/>
      </w:tblGrid>
      <w:tr w:rsidR="00DD79B4" w:rsidRPr="00E37758" w:rsidTr="00E37758">
        <w:trPr>
          <w:trHeight w:hRule="exact" w:val="345"/>
        </w:trPr>
        <w:tc>
          <w:tcPr>
            <w:tcW w:w="2250" w:type="dxa"/>
            <w:vMerge w:val="restart"/>
            <w:vAlign w:val="bottom"/>
          </w:tcPr>
          <w:p w:rsidR="00DD79B4" w:rsidRPr="00E37758" w:rsidRDefault="00DD79B4" w:rsidP="00873350">
            <w:pPr>
              <w:tabs>
                <w:tab w:val="left" w:pos="795"/>
                <w:tab w:val="left" w:pos="1080"/>
                <w:tab w:val="left" w:pos="1125"/>
              </w:tabs>
              <w:spacing w:line="360" w:lineRule="auto"/>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In migration and out migration</w:t>
            </w:r>
          </w:p>
        </w:tc>
        <w:tc>
          <w:tcPr>
            <w:tcW w:w="7380" w:type="dxa"/>
            <w:gridSpan w:val="6"/>
          </w:tcPr>
          <w:p w:rsidR="00DD79B4" w:rsidRPr="00E37758" w:rsidRDefault="00DD79B4"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In migration and out migration</w:t>
            </w:r>
          </w:p>
        </w:tc>
      </w:tr>
      <w:tr w:rsidR="00DD79B4" w:rsidRPr="00E37758" w:rsidTr="00E37758">
        <w:trPr>
          <w:trHeight w:hRule="exact" w:val="347"/>
        </w:trPr>
        <w:tc>
          <w:tcPr>
            <w:tcW w:w="2250" w:type="dxa"/>
            <w:vMerge/>
          </w:tcPr>
          <w:p w:rsidR="00DD79B4" w:rsidRPr="009E676A" w:rsidRDefault="00DD79B4" w:rsidP="00873350">
            <w:pPr>
              <w:tabs>
                <w:tab w:val="left" w:pos="795"/>
                <w:tab w:val="left" w:pos="1080"/>
                <w:tab w:val="left" w:pos="1125"/>
              </w:tabs>
              <w:spacing w:line="360" w:lineRule="auto"/>
              <w:jc w:val="both"/>
              <w:rPr>
                <w:rFonts w:ascii="Times New Roman" w:hAnsi="Times New Roman" w:cs="Times New Roman"/>
                <w:color w:val="000000" w:themeColor="text1"/>
                <w:sz w:val="24"/>
                <w:szCs w:val="24"/>
              </w:rPr>
            </w:pPr>
          </w:p>
        </w:tc>
        <w:tc>
          <w:tcPr>
            <w:tcW w:w="3510" w:type="dxa"/>
            <w:gridSpan w:val="3"/>
            <w:vAlign w:val="bottom"/>
          </w:tcPr>
          <w:p w:rsidR="00DD79B4" w:rsidRPr="00E37758" w:rsidRDefault="00DD79B4"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In migration</w:t>
            </w:r>
          </w:p>
        </w:tc>
        <w:tc>
          <w:tcPr>
            <w:tcW w:w="3870" w:type="dxa"/>
            <w:gridSpan w:val="3"/>
            <w:vAlign w:val="bottom"/>
          </w:tcPr>
          <w:p w:rsidR="00DD79B4" w:rsidRPr="00E37758" w:rsidRDefault="00DD79B4"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Out migration</w:t>
            </w:r>
          </w:p>
          <w:p w:rsidR="00DD79B4" w:rsidRPr="00E37758" w:rsidRDefault="00DD79B4"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p>
        </w:tc>
      </w:tr>
      <w:tr w:rsidR="00DD79B4" w:rsidRPr="00E37758" w:rsidTr="00E37758">
        <w:trPr>
          <w:trHeight w:hRule="exact" w:val="284"/>
        </w:trPr>
        <w:tc>
          <w:tcPr>
            <w:tcW w:w="2250" w:type="dxa"/>
            <w:vMerge/>
          </w:tcPr>
          <w:p w:rsidR="00DD79B4" w:rsidRPr="009E676A" w:rsidRDefault="00DD79B4" w:rsidP="00873350">
            <w:pPr>
              <w:tabs>
                <w:tab w:val="left" w:pos="1230"/>
              </w:tabs>
              <w:spacing w:line="360" w:lineRule="auto"/>
              <w:jc w:val="both"/>
              <w:rPr>
                <w:rFonts w:ascii="Times New Roman" w:hAnsi="Times New Roman" w:cs="Times New Roman"/>
                <w:color w:val="000000" w:themeColor="text1"/>
                <w:sz w:val="24"/>
                <w:szCs w:val="24"/>
              </w:rPr>
            </w:pPr>
          </w:p>
        </w:tc>
        <w:tc>
          <w:tcPr>
            <w:tcW w:w="1350" w:type="dxa"/>
          </w:tcPr>
          <w:p w:rsidR="00DD79B4" w:rsidRPr="009E676A" w:rsidRDefault="00DD79B4"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M</w:t>
            </w:r>
          </w:p>
        </w:tc>
        <w:tc>
          <w:tcPr>
            <w:tcW w:w="1170" w:type="dxa"/>
          </w:tcPr>
          <w:p w:rsidR="00DD79B4" w:rsidRPr="00E37758" w:rsidRDefault="00DD79B4"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F</w:t>
            </w:r>
          </w:p>
        </w:tc>
        <w:tc>
          <w:tcPr>
            <w:tcW w:w="990" w:type="dxa"/>
          </w:tcPr>
          <w:p w:rsidR="00DD79B4" w:rsidRPr="00E37758" w:rsidRDefault="00DD79B4"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T</w:t>
            </w:r>
          </w:p>
        </w:tc>
        <w:tc>
          <w:tcPr>
            <w:tcW w:w="1170" w:type="dxa"/>
          </w:tcPr>
          <w:p w:rsidR="00DD79B4" w:rsidRPr="00E37758" w:rsidRDefault="00DD79B4"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M</w:t>
            </w:r>
          </w:p>
        </w:tc>
        <w:tc>
          <w:tcPr>
            <w:tcW w:w="1080" w:type="dxa"/>
          </w:tcPr>
          <w:p w:rsidR="00DD79B4" w:rsidRPr="00E37758" w:rsidRDefault="00DD79B4"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F</w:t>
            </w:r>
          </w:p>
        </w:tc>
        <w:tc>
          <w:tcPr>
            <w:tcW w:w="1620" w:type="dxa"/>
          </w:tcPr>
          <w:p w:rsidR="00DD79B4" w:rsidRPr="00E37758" w:rsidRDefault="00DD79B4"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T</w:t>
            </w:r>
          </w:p>
        </w:tc>
      </w:tr>
      <w:tr w:rsidR="00D717E1" w:rsidRPr="00E37758" w:rsidTr="00E37758">
        <w:trPr>
          <w:trHeight w:hRule="exact" w:val="284"/>
        </w:trPr>
        <w:tc>
          <w:tcPr>
            <w:tcW w:w="2250" w:type="dxa"/>
          </w:tcPr>
          <w:p w:rsidR="00D717E1" w:rsidRPr="009E676A" w:rsidRDefault="00D717E1" w:rsidP="00873350">
            <w:pPr>
              <w:tabs>
                <w:tab w:val="left" w:pos="1230"/>
              </w:tabs>
              <w:spacing w:line="360" w:lineRule="auto"/>
              <w:jc w:val="both"/>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2013</w:t>
            </w:r>
          </w:p>
        </w:tc>
        <w:tc>
          <w:tcPr>
            <w:tcW w:w="1350" w:type="dxa"/>
            <w:vAlign w:val="bottom"/>
          </w:tcPr>
          <w:p w:rsidR="00D717E1" w:rsidRPr="009E676A" w:rsidRDefault="00D717E1"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12</w:t>
            </w:r>
          </w:p>
        </w:tc>
        <w:tc>
          <w:tcPr>
            <w:tcW w:w="1170" w:type="dxa"/>
            <w:vAlign w:val="bottom"/>
          </w:tcPr>
          <w:p w:rsidR="00D717E1" w:rsidRPr="00E37758" w:rsidRDefault="00D717E1"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33</w:t>
            </w:r>
          </w:p>
        </w:tc>
        <w:tc>
          <w:tcPr>
            <w:tcW w:w="990" w:type="dxa"/>
            <w:vAlign w:val="bottom"/>
          </w:tcPr>
          <w:p w:rsidR="00D717E1" w:rsidRPr="00E37758" w:rsidRDefault="00D717E1"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45</w:t>
            </w:r>
          </w:p>
        </w:tc>
        <w:tc>
          <w:tcPr>
            <w:tcW w:w="1170" w:type="dxa"/>
            <w:vAlign w:val="bottom"/>
          </w:tcPr>
          <w:p w:rsidR="00D717E1" w:rsidRPr="00E37758" w:rsidRDefault="005756EA"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w:t>
            </w:r>
          </w:p>
        </w:tc>
        <w:tc>
          <w:tcPr>
            <w:tcW w:w="1080" w:type="dxa"/>
            <w:vAlign w:val="bottom"/>
          </w:tcPr>
          <w:p w:rsidR="00D717E1" w:rsidRPr="00E37758" w:rsidRDefault="005756EA"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w:t>
            </w:r>
          </w:p>
        </w:tc>
        <w:tc>
          <w:tcPr>
            <w:tcW w:w="1620" w:type="dxa"/>
            <w:vAlign w:val="bottom"/>
          </w:tcPr>
          <w:p w:rsidR="00D717E1" w:rsidRPr="00E37758" w:rsidRDefault="005756EA"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w:t>
            </w:r>
          </w:p>
        </w:tc>
      </w:tr>
      <w:tr w:rsidR="005756EA" w:rsidRPr="00E37758" w:rsidTr="00E37758">
        <w:trPr>
          <w:trHeight w:hRule="exact" w:val="288"/>
        </w:trPr>
        <w:tc>
          <w:tcPr>
            <w:tcW w:w="2250" w:type="dxa"/>
          </w:tcPr>
          <w:p w:rsidR="005756EA" w:rsidRPr="009E676A" w:rsidRDefault="005756EA" w:rsidP="00873350">
            <w:pPr>
              <w:tabs>
                <w:tab w:val="left" w:pos="1230"/>
              </w:tabs>
              <w:spacing w:line="360" w:lineRule="auto"/>
              <w:jc w:val="both"/>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2014</w:t>
            </w:r>
          </w:p>
        </w:tc>
        <w:tc>
          <w:tcPr>
            <w:tcW w:w="1350" w:type="dxa"/>
            <w:vAlign w:val="bottom"/>
          </w:tcPr>
          <w:p w:rsidR="005756EA" w:rsidRPr="009E676A" w:rsidRDefault="005756EA" w:rsidP="00873350">
            <w:pPr>
              <w:tabs>
                <w:tab w:val="left" w:pos="750"/>
              </w:tabs>
              <w:spacing w:line="360" w:lineRule="auto"/>
              <w:jc w:val="center"/>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4</w:t>
            </w:r>
          </w:p>
        </w:tc>
        <w:tc>
          <w:tcPr>
            <w:tcW w:w="1170" w:type="dxa"/>
            <w:vAlign w:val="bottom"/>
          </w:tcPr>
          <w:p w:rsidR="005756EA" w:rsidRPr="00E37758" w:rsidRDefault="005756EA"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3</w:t>
            </w:r>
          </w:p>
        </w:tc>
        <w:tc>
          <w:tcPr>
            <w:tcW w:w="990" w:type="dxa"/>
            <w:vAlign w:val="bottom"/>
          </w:tcPr>
          <w:p w:rsidR="005756EA" w:rsidRPr="00E37758" w:rsidRDefault="005756EA"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7</w:t>
            </w:r>
          </w:p>
        </w:tc>
        <w:tc>
          <w:tcPr>
            <w:tcW w:w="1170" w:type="dxa"/>
            <w:vAlign w:val="bottom"/>
          </w:tcPr>
          <w:p w:rsidR="005756EA" w:rsidRPr="00E37758" w:rsidRDefault="005756EA"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w:t>
            </w:r>
          </w:p>
        </w:tc>
        <w:tc>
          <w:tcPr>
            <w:tcW w:w="1080" w:type="dxa"/>
            <w:vAlign w:val="bottom"/>
          </w:tcPr>
          <w:p w:rsidR="005756EA" w:rsidRPr="00E37758" w:rsidRDefault="005756EA"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w:t>
            </w:r>
          </w:p>
        </w:tc>
        <w:tc>
          <w:tcPr>
            <w:tcW w:w="1620" w:type="dxa"/>
            <w:vAlign w:val="bottom"/>
          </w:tcPr>
          <w:p w:rsidR="005756EA" w:rsidRPr="00E37758" w:rsidRDefault="005756EA"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w:t>
            </w:r>
          </w:p>
        </w:tc>
      </w:tr>
      <w:tr w:rsidR="005756EA" w:rsidRPr="00E37758" w:rsidTr="00E37758">
        <w:trPr>
          <w:trHeight w:hRule="exact" w:val="358"/>
        </w:trPr>
        <w:tc>
          <w:tcPr>
            <w:tcW w:w="2250" w:type="dxa"/>
          </w:tcPr>
          <w:p w:rsidR="005756EA" w:rsidRPr="009E676A" w:rsidRDefault="005756EA" w:rsidP="00873350">
            <w:pPr>
              <w:tabs>
                <w:tab w:val="left" w:pos="795"/>
                <w:tab w:val="left" w:pos="1080"/>
                <w:tab w:val="left" w:pos="1125"/>
              </w:tabs>
              <w:spacing w:line="360" w:lineRule="auto"/>
              <w:jc w:val="both"/>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Total</w:t>
            </w:r>
          </w:p>
        </w:tc>
        <w:tc>
          <w:tcPr>
            <w:tcW w:w="1350" w:type="dxa"/>
            <w:vAlign w:val="bottom"/>
          </w:tcPr>
          <w:p w:rsidR="005756EA" w:rsidRPr="009E676A" w:rsidRDefault="005756EA"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16</w:t>
            </w:r>
          </w:p>
        </w:tc>
        <w:tc>
          <w:tcPr>
            <w:tcW w:w="1170" w:type="dxa"/>
            <w:vAlign w:val="bottom"/>
          </w:tcPr>
          <w:p w:rsidR="005756EA" w:rsidRPr="00E37758" w:rsidRDefault="005756EA"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36</w:t>
            </w:r>
          </w:p>
        </w:tc>
        <w:tc>
          <w:tcPr>
            <w:tcW w:w="990" w:type="dxa"/>
            <w:vAlign w:val="bottom"/>
          </w:tcPr>
          <w:p w:rsidR="005756EA" w:rsidRPr="00E37758" w:rsidRDefault="005756EA"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52</w:t>
            </w:r>
          </w:p>
        </w:tc>
        <w:tc>
          <w:tcPr>
            <w:tcW w:w="1170" w:type="dxa"/>
            <w:vAlign w:val="bottom"/>
          </w:tcPr>
          <w:p w:rsidR="005756EA" w:rsidRPr="00E37758" w:rsidRDefault="005756EA"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w:t>
            </w:r>
          </w:p>
        </w:tc>
        <w:tc>
          <w:tcPr>
            <w:tcW w:w="1080" w:type="dxa"/>
            <w:vAlign w:val="bottom"/>
          </w:tcPr>
          <w:p w:rsidR="005756EA" w:rsidRPr="00E37758" w:rsidRDefault="005756EA"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w:t>
            </w:r>
          </w:p>
        </w:tc>
        <w:tc>
          <w:tcPr>
            <w:tcW w:w="1620" w:type="dxa"/>
            <w:vAlign w:val="bottom"/>
          </w:tcPr>
          <w:p w:rsidR="005756EA" w:rsidRPr="00E37758" w:rsidRDefault="005756EA" w:rsidP="00873350">
            <w:pPr>
              <w:tabs>
                <w:tab w:val="left" w:pos="795"/>
                <w:tab w:val="left" w:pos="1080"/>
                <w:tab w:val="left" w:pos="1125"/>
              </w:tabs>
              <w:spacing w:line="360" w:lineRule="auto"/>
              <w:jc w:val="center"/>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w:t>
            </w:r>
          </w:p>
        </w:tc>
      </w:tr>
    </w:tbl>
    <w:p w:rsidR="00F47968" w:rsidRDefault="00B76363" w:rsidP="00F47968">
      <w:pPr>
        <w:tabs>
          <w:tab w:val="left" w:pos="435"/>
          <w:tab w:val="left" w:pos="795"/>
          <w:tab w:val="left" w:pos="1080"/>
          <w:tab w:val="left" w:pos="1125"/>
        </w:tabs>
        <w:spacing w:line="360" w:lineRule="auto"/>
        <w:jc w:val="both"/>
        <w:rPr>
          <w:rFonts w:ascii="Times New Roman" w:hAnsi="Times New Roman" w:cs="Times New Roman"/>
          <w:color w:val="000000" w:themeColor="text1"/>
          <w:sz w:val="24"/>
          <w:szCs w:val="24"/>
        </w:rPr>
      </w:pPr>
      <w:r w:rsidRPr="00E37758">
        <w:rPr>
          <w:rFonts w:ascii="Times New Roman" w:hAnsi="Times New Roman" w:cs="Times New Roman"/>
          <w:color w:val="000000" w:themeColor="text1"/>
          <w:sz w:val="24"/>
          <w:szCs w:val="24"/>
        </w:rPr>
        <w:t xml:space="preserve">Source: Social Affairs Office of the town </w:t>
      </w:r>
    </w:p>
    <w:p w:rsidR="002E64EA" w:rsidRPr="00E276E1" w:rsidRDefault="002E64EA" w:rsidP="00E276E1">
      <w:pPr>
        <w:tabs>
          <w:tab w:val="left" w:pos="435"/>
          <w:tab w:val="left" w:pos="795"/>
          <w:tab w:val="left" w:pos="1080"/>
          <w:tab w:val="left" w:pos="1125"/>
        </w:tabs>
        <w:spacing w:line="360" w:lineRule="auto"/>
        <w:jc w:val="both"/>
        <w:rPr>
          <w:rFonts w:ascii="Times New Roman" w:hAnsi="Times New Roman" w:cs="Times New Roman"/>
          <w:color w:val="000000" w:themeColor="text1"/>
          <w:sz w:val="24"/>
          <w:szCs w:val="24"/>
        </w:rPr>
      </w:pPr>
    </w:p>
    <w:p w:rsidR="002E64EA" w:rsidRPr="0030606B" w:rsidRDefault="0030606B" w:rsidP="0030606B">
      <w:pPr>
        <w:pStyle w:val="Heading2"/>
        <w:numPr>
          <w:ilvl w:val="1"/>
          <w:numId w:val="15"/>
        </w:numPr>
        <w:spacing w:before="0" w:line="360" w:lineRule="auto"/>
        <w:rPr>
          <w:rFonts w:ascii="Times New Roman" w:hAnsi="Times New Roman" w:cs="Times New Roman"/>
          <w:sz w:val="24"/>
          <w:szCs w:val="24"/>
        </w:rPr>
      </w:pPr>
      <w:r w:rsidRPr="0030606B">
        <w:rPr>
          <w:rFonts w:ascii="Times New Roman" w:hAnsi="Times New Roman" w:cs="Times New Roman"/>
          <w:sz w:val="24"/>
          <w:szCs w:val="24"/>
        </w:rPr>
        <w:lastRenderedPageBreak/>
        <w:t xml:space="preserve"> </w:t>
      </w:r>
      <w:r w:rsidR="002E64EA" w:rsidRPr="0030606B">
        <w:rPr>
          <w:rFonts w:ascii="Times New Roman" w:hAnsi="Times New Roman" w:cs="Times New Roman"/>
          <w:sz w:val="24"/>
          <w:szCs w:val="24"/>
        </w:rPr>
        <w:t xml:space="preserve">School age population </w:t>
      </w:r>
    </w:p>
    <w:p w:rsidR="00F47968" w:rsidRPr="009E676A" w:rsidRDefault="00CF0DD6" w:rsidP="00293AEF">
      <w:pPr>
        <w:spacing w:after="0" w:line="360" w:lineRule="auto"/>
        <w:rPr>
          <w:rFonts w:ascii="Times New Roman" w:hAnsi="Times New Roman" w:cs="Times New Roman"/>
          <w:sz w:val="24"/>
          <w:szCs w:val="24"/>
        </w:rPr>
      </w:pPr>
      <w:r w:rsidRPr="009E676A">
        <w:rPr>
          <w:rFonts w:ascii="Times New Roman" w:hAnsi="Times New Roman" w:cs="Times New Roman"/>
          <w:sz w:val="24"/>
          <w:szCs w:val="24"/>
        </w:rPr>
        <w:t xml:space="preserve">Table </w:t>
      </w:r>
      <w:proofErr w:type="gramStart"/>
      <w:r w:rsidR="002E64EA" w:rsidRPr="009E676A">
        <w:rPr>
          <w:rFonts w:ascii="Times New Roman" w:hAnsi="Times New Roman" w:cs="Times New Roman"/>
          <w:sz w:val="24"/>
          <w:szCs w:val="24"/>
        </w:rPr>
        <w:t>6</w:t>
      </w:r>
      <w:r w:rsidRPr="009E676A">
        <w:rPr>
          <w:rFonts w:ascii="Times New Roman" w:hAnsi="Times New Roman" w:cs="Times New Roman"/>
          <w:sz w:val="24"/>
          <w:szCs w:val="24"/>
        </w:rPr>
        <w:t xml:space="preserve"> </w:t>
      </w:r>
      <w:r w:rsidR="005A5D06">
        <w:rPr>
          <w:rFonts w:ascii="Times New Roman" w:hAnsi="Times New Roman" w:cs="Times New Roman"/>
          <w:sz w:val="24"/>
          <w:szCs w:val="24"/>
        </w:rPr>
        <w:t>:</w:t>
      </w:r>
      <w:proofErr w:type="gramEnd"/>
      <w:r w:rsidR="005A5D06">
        <w:rPr>
          <w:rFonts w:ascii="Times New Roman" w:hAnsi="Times New Roman" w:cs="Times New Roman"/>
          <w:sz w:val="24"/>
          <w:szCs w:val="24"/>
        </w:rPr>
        <w:t xml:space="preserve"> </w:t>
      </w:r>
      <w:r w:rsidRPr="009E676A">
        <w:rPr>
          <w:rFonts w:ascii="Times New Roman" w:hAnsi="Times New Roman" w:cs="Times New Roman"/>
          <w:sz w:val="24"/>
          <w:szCs w:val="24"/>
        </w:rPr>
        <w:t>School age population by sex</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8"/>
        <w:gridCol w:w="2250"/>
        <w:gridCol w:w="992"/>
        <w:gridCol w:w="992"/>
        <w:gridCol w:w="1134"/>
        <w:gridCol w:w="1134"/>
        <w:gridCol w:w="1134"/>
        <w:gridCol w:w="1454"/>
      </w:tblGrid>
      <w:tr w:rsidR="00AC23F0" w:rsidRPr="00B63C19" w:rsidTr="00B63C19">
        <w:tc>
          <w:tcPr>
            <w:tcW w:w="738" w:type="dxa"/>
            <w:vMerge w:val="restart"/>
            <w:vAlign w:val="bottom"/>
          </w:tcPr>
          <w:p w:rsidR="00F47968" w:rsidRPr="00B63C19" w:rsidRDefault="00F47968" w:rsidP="002E64EA">
            <w:pPr>
              <w:tabs>
                <w:tab w:val="left" w:pos="1080"/>
              </w:tabs>
              <w:spacing w:after="0"/>
              <w:jc w:val="center"/>
              <w:rPr>
                <w:rFonts w:ascii="Times New Roman" w:hAnsi="Times New Roman" w:cs="Times New Roman"/>
                <w:b/>
                <w:sz w:val="24"/>
                <w:szCs w:val="24"/>
              </w:rPr>
            </w:pPr>
            <w:r w:rsidRPr="00B63C19">
              <w:rPr>
                <w:rFonts w:ascii="Times New Roman" w:hAnsi="Times New Roman" w:cs="Times New Roman"/>
                <w:b/>
                <w:sz w:val="24"/>
                <w:szCs w:val="24"/>
              </w:rPr>
              <w:t>No</w:t>
            </w:r>
          </w:p>
        </w:tc>
        <w:tc>
          <w:tcPr>
            <w:tcW w:w="2250" w:type="dxa"/>
            <w:vMerge w:val="restart"/>
            <w:vAlign w:val="bottom"/>
          </w:tcPr>
          <w:p w:rsidR="00F47968" w:rsidRPr="00B63C19" w:rsidRDefault="00F47968" w:rsidP="002E64EA">
            <w:pPr>
              <w:tabs>
                <w:tab w:val="left" w:pos="1080"/>
              </w:tabs>
              <w:spacing w:after="0"/>
              <w:jc w:val="center"/>
              <w:rPr>
                <w:rFonts w:ascii="Times New Roman" w:hAnsi="Times New Roman" w:cs="Times New Roman"/>
                <w:b/>
                <w:sz w:val="24"/>
                <w:szCs w:val="24"/>
              </w:rPr>
            </w:pPr>
            <w:r w:rsidRPr="00B63C19">
              <w:rPr>
                <w:rFonts w:ascii="Times New Roman" w:hAnsi="Times New Roman" w:cs="Times New Roman"/>
                <w:b/>
                <w:sz w:val="24"/>
                <w:szCs w:val="24"/>
              </w:rPr>
              <w:t>Age group</w:t>
            </w:r>
          </w:p>
        </w:tc>
        <w:tc>
          <w:tcPr>
            <w:tcW w:w="3118" w:type="dxa"/>
            <w:gridSpan w:val="3"/>
            <w:vAlign w:val="bottom"/>
          </w:tcPr>
          <w:p w:rsidR="00F47968" w:rsidRPr="00B63C19" w:rsidRDefault="007B3D93" w:rsidP="00DD79B4">
            <w:pPr>
              <w:tabs>
                <w:tab w:val="left" w:pos="2610"/>
              </w:tabs>
              <w:spacing w:after="0"/>
              <w:jc w:val="center"/>
              <w:rPr>
                <w:rFonts w:ascii="Times New Roman" w:hAnsi="Times New Roman" w:cs="Times New Roman"/>
                <w:b/>
                <w:sz w:val="24"/>
                <w:szCs w:val="24"/>
              </w:rPr>
            </w:pPr>
            <w:r w:rsidRPr="00B63C19">
              <w:rPr>
                <w:rFonts w:ascii="Times New Roman" w:hAnsi="Times New Roman" w:cs="Times New Roman"/>
                <w:b/>
                <w:sz w:val="24"/>
                <w:szCs w:val="24"/>
              </w:rPr>
              <w:t>2013</w:t>
            </w:r>
          </w:p>
        </w:tc>
        <w:tc>
          <w:tcPr>
            <w:tcW w:w="3722" w:type="dxa"/>
            <w:gridSpan w:val="3"/>
            <w:vAlign w:val="bottom"/>
          </w:tcPr>
          <w:p w:rsidR="00F47968" w:rsidRPr="00B63C19" w:rsidRDefault="007B3D93" w:rsidP="00DD79B4">
            <w:pPr>
              <w:tabs>
                <w:tab w:val="left" w:pos="1080"/>
              </w:tabs>
              <w:spacing w:after="0"/>
              <w:jc w:val="center"/>
              <w:rPr>
                <w:rFonts w:ascii="Times New Roman" w:hAnsi="Times New Roman" w:cs="Times New Roman"/>
                <w:b/>
                <w:sz w:val="24"/>
                <w:szCs w:val="24"/>
              </w:rPr>
            </w:pPr>
            <w:r w:rsidRPr="00B63C19">
              <w:rPr>
                <w:rFonts w:ascii="Times New Roman" w:hAnsi="Times New Roman" w:cs="Times New Roman"/>
                <w:b/>
                <w:sz w:val="24"/>
                <w:szCs w:val="24"/>
              </w:rPr>
              <w:t>2014</w:t>
            </w:r>
          </w:p>
        </w:tc>
      </w:tr>
      <w:tr w:rsidR="00AC23F0" w:rsidRPr="00B63C19" w:rsidTr="00B63C19">
        <w:trPr>
          <w:trHeight w:hRule="exact" w:val="404"/>
        </w:trPr>
        <w:tc>
          <w:tcPr>
            <w:tcW w:w="738" w:type="dxa"/>
            <w:vMerge/>
          </w:tcPr>
          <w:p w:rsidR="00F47968" w:rsidRPr="00B63C19" w:rsidRDefault="00F47968" w:rsidP="003577D2">
            <w:pPr>
              <w:tabs>
                <w:tab w:val="left" w:pos="1080"/>
              </w:tabs>
              <w:jc w:val="both"/>
              <w:rPr>
                <w:rFonts w:ascii="Times New Roman" w:hAnsi="Times New Roman" w:cs="Times New Roman"/>
                <w:sz w:val="24"/>
                <w:szCs w:val="24"/>
              </w:rPr>
            </w:pPr>
          </w:p>
        </w:tc>
        <w:tc>
          <w:tcPr>
            <w:tcW w:w="2250" w:type="dxa"/>
            <w:vMerge/>
          </w:tcPr>
          <w:p w:rsidR="00F47968" w:rsidRPr="00B63C19" w:rsidRDefault="00F47968" w:rsidP="003577D2">
            <w:pPr>
              <w:tabs>
                <w:tab w:val="left" w:pos="1080"/>
              </w:tabs>
              <w:jc w:val="both"/>
              <w:rPr>
                <w:rFonts w:ascii="Times New Roman" w:hAnsi="Times New Roman" w:cs="Times New Roman"/>
                <w:sz w:val="24"/>
                <w:szCs w:val="24"/>
              </w:rPr>
            </w:pPr>
          </w:p>
        </w:tc>
        <w:tc>
          <w:tcPr>
            <w:tcW w:w="992" w:type="dxa"/>
            <w:vAlign w:val="bottom"/>
          </w:tcPr>
          <w:p w:rsidR="00F47968" w:rsidRPr="00B63C19" w:rsidRDefault="00F47968" w:rsidP="002455AB">
            <w:pPr>
              <w:tabs>
                <w:tab w:val="left" w:pos="1080"/>
              </w:tabs>
              <w:jc w:val="center"/>
              <w:rPr>
                <w:rFonts w:ascii="Times New Roman" w:hAnsi="Times New Roman" w:cs="Times New Roman"/>
                <w:sz w:val="24"/>
                <w:szCs w:val="24"/>
              </w:rPr>
            </w:pPr>
            <w:r w:rsidRPr="00B63C19">
              <w:rPr>
                <w:rFonts w:ascii="Times New Roman" w:hAnsi="Times New Roman" w:cs="Times New Roman"/>
                <w:sz w:val="24"/>
                <w:szCs w:val="24"/>
              </w:rPr>
              <w:t>M</w:t>
            </w:r>
          </w:p>
        </w:tc>
        <w:tc>
          <w:tcPr>
            <w:tcW w:w="992" w:type="dxa"/>
            <w:vAlign w:val="bottom"/>
          </w:tcPr>
          <w:p w:rsidR="00F47968" w:rsidRPr="00B63C19" w:rsidRDefault="00F47968" w:rsidP="002455AB">
            <w:pPr>
              <w:tabs>
                <w:tab w:val="left" w:pos="1080"/>
              </w:tabs>
              <w:jc w:val="center"/>
              <w:rPr>
                <w:rFonts w:ascii="Times New Roman" w:hAnsi="Times New Roman" w:cs="Times New Roman"/>
                <w:sz w:val="24"/>
                <w:szCs w:val="24"/>
              </w:rPr>
            </w:pPr>
            <w:r w:rsidRPr="00B63C19">
              <w:rPr>
                <w:rFonts w:ascii="Times New Roman" w:hAnsi="Times New Roman" w:cs="Times New Roman"/>
                <w:sz w:val="24"/>
                <w:szCs w:val="24"/>
              </w:rPr>
              <w:t>F</w:t>
            </w:r>
          </w:p>
        </w:tc>
        <w:tc>
          <w:tcPr>
            <w:tcW w:w="1134" w:type="dxa"/>
            <w:vAlign w:val="bottom"/>
          </w:tcPr>
          <w:p w:rsidR="00F47968" w:rsidRPr="00B63C19" w:rsidRDefault="00F47968" w:rsidP="002455AB">
            <w:pPr>
              <w:tabs>
                <w:tab w:val="left" w:pos="1080"/>
              </w:tabs>
              <w:jc w:val="center"/>
              <w:rPr>
                <w:rFonts w:ascii="Times New Roman" w:hAnsi="Times New Roman" w:cs="Times New Roman"/>
                <w:sz w:val="24"/>
                <w:szCs w:val="24"/>
              </w:rPr>
            </w:pPr>
            <w:r w:rsidRPr="00B63C19">
              <w:rPr>
                <w:rFonts w:ascii="Times New Roman" w:hAnsi="Times New Roman" w:cs="Times New Roman"/>
                <w:sz w:val="24"/>
                <w:szCs w:val="24"/>
              </w:rPr>
              <w:t>T</w:t>
            </w:r>
          </w:p>
        </w:tc>
        <w:tc>
          <w:tcPr>
            <w:tcW w:w="1134" w:type="dxa"/>
            <w:vAlign w:val="bottom"/>
          </w:tcPr>
          <w:p w:rsidR="00F47968" w:rsidRPr="00B63C19" w:rsidRDefault="00F47968" w:rsidP="002455AB">
            <w:pPr>
              <w:tabs>
                <w:tab w:val="left" w:pos="1080"/>
              </w:tabs>
              <w:jc w:val="center"/>
              <w:rPr>
                <w:rFonts w:ascii="Times New Roman" w:hAnsi="Times New Roman" w:cs="Times New Roman"/>
                <w:sz w:val="24"/>
                <w:szCs w:val="24"/>
              </w:rPr>
            </w:pPr>
            <w:r w:rsidRPr="00B63C19">
              <w:rPr>
                <w:rFonts w:ascii="Times New Roman" w:hAnsi="Times New Roman" w:cs="Times New Roman"/>
                <w:sz w:val="24"/>
                <w:szCs w:val="24"/>
              </w:rPr>
              <w:t>M</w:t>
            </w:r>
          </w:p>
        </w:tc>
        <w:tc>
          <w:tcPr>
            <w:tcW w:w="1134" w:type="dxa"/>
            <w:vAlign w:val="bottom"/>
          </w:tcPr>
          <w:p w:rsidR="00F47968" w:rsidRPr="00B63C19" w:rsidRDefault="00F47968" w:rsidP="002455AB">
            <w:pPr>
              <w:tabs>
                <w:tab w:val="left" w:pos="1080"/>
              </w:tabs>
              <w:jc w:val="center"/>
              <w:rPr>
                <w:rFonts w:ascii="Times New Roman" w:hAnsi="Times New Roman" w:cs="Times New Roman"/>
                <w:sz w:val="24"/>
                <w:szCs w:val="24"/>
              </w:rPr>
            </w:pPr>
            <w:r w:rsidRPr="00B63C19">
              <w:rPr>
                <w:rFonts w:ascii="Times New Roman" w:hAnsi="Times New Roman" w:cs="Times New Roman"/>
                <w:sz w:val="24"/>
                <w:szCs w:val="24"/>
              </w:rPr>
              <w:t>F</w:t>
            </w:r>
          </w:p>
        </w:tc>
        <w:tc>
          <w:tcPr>
            <w:tcW w:w="1454" w:type="dxa"/>
            <w:vAlign w:val="bottom"/>
          </w:tcPr>
          <w:p w:rsidR="00F47968" w:rsidRPr="00B63C19" w:rsidRDefault="00F47968" w:rsidP="002455AB">
            <w:pPr>
              <w:tabs>
                <w:tab w:val="left" w:pos="1080"/>
              </w:tabs>
              <w:jc w:val="center"/>
              <w:rPr>
                <w:rFonts w:ascii="Times New Roman" w:hAnsi="Times New Roman" w:cs="Times New Roman"/>
                <w:sz w:val="24"/>
                <w:szCs w:val="24"/>
              </w:rPr>
            </w:pPr>
            <w:r w:rsidRPr="00B63C19">
              <w:rPr>
                <w:rFonts w:ascii="Times New Roman" w:hAnsi="Times New Roman" w:cs="Times New Roman"/>
                <w:sz w:val="24"/>
                <w:szCs w:val="24"/>
              </w:rPr>
              <w:t>T</w:t>
            </w:r>
          </w:p>
        </w:tc>
      </w:tr>
      <w:tr w:rsidR="002455AB" w:rsidRPr="00B63C19" w:rsidTr="00B63C19">
        <w:trPr>
          <w:trHeight w:hRule="exact" w:val="423"/>
        </w:trPr>
        <w:tc>
          <w:tcPr>
            <w:tcW w:w="738" w:type="dxa"/>
          </w:tcPr>
          <w:p w:rsidR="002455AB" w:rsidRPr="00B63C19" w:rsidRDefault="002455AB" w:rsidP="002455AB">
            <w:pPr>
              <w:tabs>
                <w:tab w:val="left" w:pos="1080"/>
              </w:tabs>
              <w:spacing w:after="0"/>
              <w:jc w:val="both"/>
              <w:rPr>
                <w:rFonts w:ascii="Times New Roman" w:hAnsi="Times New Roman" w:cs="Times New Roman"/>
                <w:sz w:val="24"/>
                <w:szCs w:val="24"/>
              </w:rPr>
            </w:pPr>
            <w:r w:rsidRPr="00B63C19">
              <w:rPr>
                <w:rFonts w:ascii="Times New Roman" w:hAnsi="Times New Roman" w:cs="Times New Roman"/>
                <w:sz w:val="24"/>
                <w:szCs w:val="24"/>
              </w:rPr>
              <w:t>1</w:t>
            </w:r>
          </w:p>
        </w:tc>
        <w:tc>
          <w:tcPr>
            <w:tcW w:w="2250" w:type="dxa"/>
          </w:tcPr>
          <w:p w:rsidR="002455AB" w:rsidRPr="00B63C19" w:rsidRDefault="002455AB" w:rsidP="002455AB">
            <w:pPr>
              <w:tabs>
                <w:tab w:val="left" w:pos="1080"/>
              </w:tabs>
              <w:spacing w:after="0"/>
              <w:jc w:val="both"/>
              <w:rPr>
                <w:rFonts w:ascii="Times New Roman" w:hAnsi="Times New Roman" w:cs="Times New Roman"/>
                <w:sz w:val="24"/>
                <w:szCs w:val="24"/>
              </w:rPr>
            </w:pPr>
            <w:r w:rsidRPr="00B63C19">
              <w:rPr>
                <w:rFonts w:ascii="Times New Roman" w:hAnsi="Times New Roman" w:cs="Times New Roman"/>
                <w:sz w:val="24"/>
                <w:szCs w:val="24"/>
              </w:rPr>
              <w:t>4-6</w:t>
            </w:r>
          </w:p>
        </w:tc>
        <w:tc>
          <w:tcPr>
            <w:tcW w:w="992"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200</w:t>
            </w:r>
          </w:p>
        </w:tc>
        <w:tc>
          <w:tcPr>
            <w:tcW w:w="992"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106</w:t>
            </w:r>
          </w:p>
        </w:tc>
        <w:tc>
          <w:tcPr>
            <w:tcW w:w="113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306</w:t>
            </w:r>
          </w:p>
        </w:tc>
        <w:tc>
          <w:tcPr>
            <w:tcW w:w="113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350</w:t>
            </w:r>
          </w:p>
        </w:tc>
        <w:tc>
          <w:tcPr>
            <w:tcW w:w="113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338</w:t>
            </w:r>
          </w:p>
        </w:tc>
        <w:tc>
          <w:tcPr>
            <w:tcW w:w="145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688</w:t>
            </w:r>
          </w:p>
        </w:tc>
      </w:tr>
      <w:tr w:rsidR="002455AB" w:rsidRPr="00B63C19" w:rsidTr="00B63C19">
        <w:trPr>
          <w:trHeight w:hRule="exact" w:val="283"/>
        </w:trPr>
        <w:tc>
          <w:tcPr>
            <w:tcW w:w="738" w:type="dxa"/>
          </w:tcPr>
          <w:p w:rsidR="002455AB" w:rsidRPr="00B63C19" w:rsidRDefault="002455AB" w:rsidP="002455AB">
            <w:pPr>
              <w:tabs>
                <w:tab w:val="left" w:pos="1080"/>
              </w:tabs>
              <w:spacing w:after="0"/>
              <w:jc w:val="both"/>
              <w:rPr>
                <w:rFonts w:ascii="Times New Roman" w:hAnsi="Times New Roman" w:cs="Times New Roman"/>
                <w:sz w:val="24"/>
                <w:szCs w:val="24"/>
              </w:rPr>
            </w:pPr>
            <w:r w:rsidRPr="00B63C19">
              <w:rPr>
                <w:rFonts w:ascii="Times New Roman" w:hAnsi="Times New Roman" w:cs="Times New Roman"/>
                <w:sz w:val="24"/>
                <w:szCs w:val="24"/>
              </w:rPr>
              <w:t>2</w:t>
            </w:r>
          </w:p>
        </w:tc>
        <w:tc>
          <w:tcPr>
            <w:tcW w:w="2250" w:type="dxa"/>
          </w:tcPr>
          <w:p w:rsidR="002455AB" w:rsidRPr="00B63C19" w:rsidRDefault="002455AB" w:rsidP="002455AB">
            <w:pPr>
              <w:tabs>
                <w:tab w:val="left" w:pos="1080"/>
              </w:tabs>
              <w:spacing w:after="0"/>
              <w:jc w:val="both"/>
              <w:rPr>
                <w:rFonts w:ascii="Times New Roman" w:hAnsi="Times New Roman" w:cs="Times New Roman"/>
                <w:sz w:val="24"/>
                <w:szCs w:val="24"/>
              </w:rPr>
            </w:pPr>
            <w:r w:rsidRPr="00B63C19">
              <w:rPr>
                <w:rFonts w:ascii="Times New Roman" w:hAnsi="Times New Roman" w:cs="Times New Roman"/>
                <w:sz w:val="24"/>
                <w:szCs w:val="24"/>
              </w:rPr>
              <w:t>7-10</w:t>
            </w:r>
          </w:p>
        </w:tc>
        <w:tc>
          <w:tcPr>
            <w:tcW w:w="992"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3,917</w:t>
            </w:r>
          </w:p>
        </w:tc>
        <w:tc>
          <w:tcPr>
            <w:tcW w:w="992"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4,764</w:t>
            </w:r>
          </w:p>
        </w:tc>
        <w:tc>
          <w:tcPr>
            <w:tcW w:w="113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8,681</w:t>
            </w:r>
          </w:p>
        </w:tc>
        <w:tc>
          <w:tcPr>
            <w:tcW w:w="113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4,796</w:t>
            </w:r>
          </w:p>
        </w:tc>
        <w:tc>
          <w:tcPr>
            <w:tcW w:w="113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5,418</w:t>
            </w:r>
          </w:p>
        </w:tc>
        <w:tc>
          <w:tcPr>
            <w:tcW w:w="145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10,214</w:t>
            </w:r>
          </w:p>
        </w:tc>
      </w:tr>
      <w:tr w:rsidR="002455AB" w:rsidRPr="00B63C19" w:rsidTr="00B63C19">
        <w:trPr>
          <w:trHeight w:hRule="exact" w:val="447"/>
        </w:trPr>
        <w:tc>
          <w:tcPr>
            <w:tcW w:w="738" w:type="dxa"/>
          </w:tcPr>
          <w:p w:rsidR="002455AB" w:rsidRPr="00B63C19" w:rsidRDefault="002455AB" w:rsidP="002455AB">
            <w:pPr>
              <w:tabs>
                <w:tab w:val="left" w:pos="1080"/>
              </w:tabs>
              <w:spacing w:after="0"/>
              <w:jc w:val="both"/>
              <w:rPr>
                <w:rFonts w:ascii="Times New Roman" w:hAnsi="Times New Roman" w:cs="Times New Roman"/>
                <w:sz w:val="24"/>
                <w:szCs w:val="24"/>
              </w:rPr>
            </w:pPr>
            <w:r w:rsidRPr="00B63C19">
              <w:rPr>
                <w:rFonts w:ascii="Times New Roman" w:hAnsi="Times New Roman" w:cs="Times New Roman"/>
                <w:sz w:val="24"/>
                <w:szCs w:val="24"/>
              </w:rPr>
              <w:t>3</w:t>
            </w:r>
          </w:p>
        </w:tc>
        <w:tc>
          <w:tcPr>
            <w:tcW w:w="2250" w:type="dxa"/>
          </w:tcPr>
          <w:p w:rsidR="002455AB" w:rsidRPr="00B63C19" w:rsidRDefault="002455AB" w:rsidP="002455AB">
            <w:pPr>
              <w:tabs>
                <w:tab w:val="left" w:pos="1080"/>
              </w:tabs>
              <w:spacing w:after="0"/>
              <w:jc w:val="both"/>
              <w:rPr>
                <w:rFonts w:ascii="Times New Roman" w:hAnsi="Times New Roman" w:cs="Times New Roman"/>
                <w:sz w:val="24"/>
                <w:szCs w:val="24"/>
              </w:rPr>
            </w:pPr>
            <w:r w:rsidRPr="00B63C19">
              <w:rPr>
                <w:rFonts w:ascii="Times New Roman" w:hAnsi="Times New Roman" w:cs="Times New Roman"/>
                <w:sz w:val="24"/>
                <w:szCs w:val="24"/>
              </w:rPr>
              <w:t>11-14</w:t>
            </w:r>
          </w:p>
        </w:tc>
        <w:tc>
          <w:tcPr>
            <w:tcW w:w="992"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3,917</w:t>
            </w:r>
          </w:p>
        </w:tc>
        <w:tc>
          <w:tcPr>
            <w:tcW w:w="992"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4,764</w:t>
            </w:r>
          </w:p>
        </w:tc>
        <w:tc>
          <w:tcPr>
            <w:tcW w:w="113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8,681</w:t>
            </w:r>
          </w:p>
        </w:tc>
        <w:tc>
          <w:tcPr>
            <w:tcW w:w="113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4,796</w:t>
            </w:r>
          </w:p>
        </w:tc>
        <w:tc>
          <w:tcPr>
            <w:tcW w:w="113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5,418</w:t>
            </w:r>
          </w:p>
        </w:tc>
        <w:tc>
          <w:tcPr>
            <w:tcW w:w="145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17,477</w:t>
            </w:r>
          </w:p>
        </w:tc>
      </w:tr>
      <w:tr w:rsidR="002455AB" w:rsidRPr="00B63C19" w:rsidTr="00B63C19">
        <w:trPr>
          <w:trHeight w:hRule="exact" w:val="455"/>
        </w:trPr>
        <w:tc>
          <w:tcPr>
            <w:tcW w:w="738" w:type="dxa"/>
          </w:tcPr>
          <w:p w:rsidR="002455AB" w:rsidRPr="00B63C19" w:rsidRDefault="002455AB" w:rsidP="002455AB">
            <w:pPr>
              <w:tabs>
                <w:tab w:val="left" w:pos="1080"/>
              </w:tabs>
              <w:spacing w:after="0"/>
              <w:jc w:val="both"/>
              <w:rPr>
                <w:rFonts w:ascii="Times New Roman" w:hAnsi="Times New Roman" w:cs="Times New Roman"/>
                <w:sz w:val="24"/>
                <w:szCs w:val="24"/>
              </w:rPr>
            </w:pPr>
            <w:r w:rsidRPr="00B63C19">
              <w:rPr>
                <w:rFonts w:ascii="Times New Roman" w:hAnsi="Times New Roman" w:cs="Times New Roman"/>
                <w:sz w:val="24"/>
                <w:szCs w:val="24"/>
              </w:rPr>
              <w:t>4</w:t>
            </w:r>
          </w:p>
        </w:tc>
        <w:tc>
          <w:tcPr>
            <w:tcW w:w="2250" w:type="dxa"/>
          </w:tcPr>
          <w:p w:rsidR="002455AB" w:rsidRPr="00B63C19" w:rsidRDefault="002455AB" w:rsidP="002455AB">
            <w:pPr>
              <w:tabs>
                <w:tab w:val="left" w:pos="1080"/>
              </w:tabs>
              <w:spacing w:after="0"/>
              <w:jc w:val="both"/>
              <w:rPr>
                <w:rFonts w:ascii="Times New Roman" w:hAnsi="Times New Roman" w:cs="Times New Roman"/>
                <w:sz w:val="24"/>
                <w:szCs w:val="24"/>
              </w:rPr>
            </w:pPr>
            <w:r w:rsidRPr="00B63C19">
              <w:rPr>
                <w:rFonts w:ascii="Times New Roman" w:hAnsi="Times New Roman" w:cs="Times New Roman"/>
                <w:sz w:val="24"/>
                <w:szCs w:val="24"/>
              </w:rPr>
              <w:t>15-16</w:t>
            </w:r>
          </w:p>
        </w:tc>
        <w:tc>
          <w:tcPr>
            <w:tcW w:w="992"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1,458</w:t>
            </w:r>
          </w:p>
        </w:tc>
        <w:tc>
          <w:tcPr>
            <w:tcW w:w="992"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1,736</w:t>
            </w:r>
          </w:p>
        </w:tc>
        <w:tc>
          <w:tcPr>
            <w:tcW w:w="113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3,194</w:t>
            </w:r>
          </w:p>
        </w:tc>
        <w:tc>
          <w:tcPr>
            <w:tcW w:w="113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1,750</w:t>
            </w:r>
          </w:p>
        </w:tc>
        <w:tc>
          <w:tcPr>
            <w:tcW w:w="113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1,968</w:t>
            </w:r>
          </w:p>
        </w:tc>
        <w:tc>
          <w:tcPr>
            <w:tcW w:w="145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3,718</w:t>
            </w:r>
          </w:p>
        </w:tc>
      </w:tr>
      <w:tr w:rsidR="002455AB" w:rsidRPr="00B63C19" w:rsidTr="00B63C19">
        <w:trPr>
          <w:trHeight w:hRule="exact" w:val="335"/>
        </w:trPr>
        <w:tc>
          <w:tcPr>
            <w:tcW w:w="738" w:type="dxa"/>
          </w:tcPr>
          <w:p w:rsidR="002455AB" w:rsidRPr="00B63C19" w:rsidRDefault="002455AB" w:rsidP="002455AB">
            <w:pPr>
              <w:tabs>
                <w:tab w:val="left" w:pos="1080"/>
              </w:tabs>
              <w:spacing w:after="0"/>
              <w:jc w:val="both"/>
              <w:rPr>
                <w:rFonts w:ascii="Times New Roman" w:hAnsi="Times New Roman" w:cs="Times New Roman"/>
                <w:sz w:val="24"/>
                <w:szCs w:val="24"/>
              </w:rPr>
            </w:pPr>
            <w:r w:rsidRPr="00B63C19">
              <w:rPr>
                <w:rFonts w:ascii="Times New Roman" w:hAnsi="Times New Roman" w:cs="Times New Roman"/>
                <w:sz w:val="24"/>
                <w:szCs w:val="24"/>
              </w:rPr>
              <w:t>5</w:t>
            </w:r>
          </w:p>
        </w:tc>
        <w:tc>
          <w:tcPr>
            <w:tcW w:w="2250" w:type="dxa"/>
          </w:tcPr>
          <w:p w:rsidR="002455AB" w:rsidRPr="00B63C19" w:rsidRDefault="002455AB" w:rsidP="002455AB">
            <w:pPr>
              <w:tabs>
                <w:tab w:val="left" w:pos="1080"/>
              </w:tabs>
              <w:spacing w:after="0"/>
              <w:jc w:val="both"/>
              <w:rPr>
                <w:rFonts w:ascii="Times New Roman" w:hAnsi="Times New Roman" w:cs="Times New Roman"/>
                <w:sz w:val="24"/>
                <w:szCs w:val="24"/>
              </w:rPr>
            </w:pPr>
            <w:r w:rsidRPr="00B63C19">
              <w:rPr>
                <w:rFonts w:ascii="Times New Roman" w:hAnsi="Times New Roman" w:cs="Times New Roman"/>
                <w:sz w:val="24"/>
                <w:szCs w:val="24"/>
              </w:rPr>
              <w:t>17-18</w:t>
            </w:r>
          </w:p>
        </w:tc>
        <w:tc>
          <w:tcPr>
            <w:tcW w:w="992"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1,966</w:t>
            </w:r>
          </w:p>
        </w:tc>
        <w:tc>
          <w:tcPr>
            <w:tcW w:w="992"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2,164</w:t>
            </w:r>
          </w:p>
        </w:tc>
        <w:tc>
          <w:tcPr>
            <w:tcW w:w="113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4,130</w:t>
            </w:r>
          </w:p>
        </w:tc>
        <w:tc>
          <w:tcPr>
            <w:tcW w:w="113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2,013</w:t>
            </w:r>
          </w:p>
        </w:tc>
        <w:tc>
          <w:tcPr>
            <w:tcW w:w="113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2,821</w:t>
            </w:r>
          </w:p>
        </w:tc>
        <w:tc>
          <w:tcPr>
            <w:tcW w:w="1454" w:type="dxa"/>
            <w:vAlign w:val="bottom"/>
          </w:tcPr>
          <w:p w:rsidR="002455AB" w:rsidRPr="00B63C19" w:rsidRDefault="002455AB" w:rsidP="002455AB">
            <w:pPr>
              <w:spacing w:after="0"/>
              <w:jc w:val="right"/>
              <w:rPr>
                <w:rFonts w:ascii="Times New Roman" w:hAnsi="Times New Roman" w:cs="Times New Roman"/>
                <w:color w:val="000000"/>
                <w:sz w:val="24"/>
                <w:szCs w:val="24"/>
              </w:rPr>
            </w:pPr>
            <w:r w:rsidRPr="00B63C19">
              <w:rPr>
                <w:rFonts w:ascii="Times New Roman" w:hAnsi="Times New Roman" w:cs="Times New Roman"/>
                <w:color w:val="000000"/>
                <w:sz w:val="24"/>
                <w:szCs w:val="24"/>
              </w:rPr>
              <w:t>4,834</w:t>
            </w:r>
          </w:p>
        </w:tc>
      </w:tr>
      <w:tr w:rsidR="002455AB" w:rsidRPr="00B63C19" w:rsidTr="00B63C19">
        <w:trPr>
          <w:trHeight w:hRule="exact" w:val="371"/>
        </w:trPr>
        <w:tc>
          <w:tcPr>
            <w:tcW w:w="738" w:type="dxa"/>
          </w:tcPr>
          <w:p w:rsidR="002455AB" w:rsidRPr="00B63C19" w:rsidRDefault="002455AB" w:rsidP="002455AB">
            <w:pPr>
              <w:tabs>
                <w:tab w:val="left" w:pos="1080"/>
              </w:tabs>
              <w:spacing w:after="0"/>
              <w:jc w:val="both"/>
              <w:rPr>
                <w:rFonts w:ascii="Times New Roman" w:hAnsi="Times New Roman" w:cs="Times New Roman"/>
                <w:sz w:val="24"/>
                <w:szCs w:val="24"/>
              </w:rPr>
            </w:pPr>
          </w:p>
        </w:tc>
        <w:tc>
          <w:tcPr>
            <w:tcW w:w="2250" w:type="dxa"/>
          </w:tcPr>
          <w:p w:rsidR="002455AB" w:rsidRPr="00B63C19" w:rsidRDefault="002455AB" w:rsidP="002455AB">
            <w:pPr>
              <w:tabs>
                <w:tab w:val="left" w:pos="1080"/>
              </w:tabs>
              <w:spacing w:after="0"/>
              <w:jc w:val="both"/>
              <w:rPr>
                <w:rFonts w:ascii="Times New Roman" w:hAnsi="Times New Roman" w:cs="Times New Roman"/>
                <w:b/>
                <w:sz w:val="24"/>
                <w:szCs w:val="24"/>
              </w:rPr>
            </w:pPr>
            <w:r w:rsidRPr="00B63C19">
              <w:rPr>
                <w:rFonts w:ascii="Times New Roman" w:hAnsi="Times New Roman" w:cs="Times New Roman"/>
                <w:b/>
                <w:sz w:val="24"/>
                <w:szCs w:val="24"/>
              </w:rPr>
              <w:t>Total</w:t>
            </w:r>
          </w:p>
        </w:tc>
        <w:tc>
          <w:tcPr>
            <w:tcW w:w="992" w:type="dxa"/>
            <w:vAlign w:val="bottom"/>
          </w:tcPr>
          <w:p w:rsidR="002455AB" w:rsidRPr="00B63C19" w:rsidRDefault="002455AB" w:rsidP="002455AB">
            <w:pPr>
              <w:spacing w:after="0"/>
              <w:jc w:val="right"/>
              <w:rPr>
                <w:rFonts w:ascii="Times New Roman" w:hAnsi="Times New Roman" w:cs="Times New Roman"/>
                <w:b/>
                <w:bCs/>
                <w:color w:val="000000"/>
                <w:sz w:val="24"/>
                <w:szCs w:val="24"/>
              </w:rPr>
            </w:pPr>
            <w:r w:rsidRPr="00B63C19">
              <w:rPr>
                <w:rFonts w:ascii="Times New Roman" w:hAnsi="Times New Roman" w:cs="Times New Roman"/>
                <w:b/>
                <w:bCs/>
                <w:color w:val="000000"/>
                <w:sz w:val="24"/>
                <w:szCs w:val="24"/>
              </w:rPr>
              <w:t>11,458</w:t>
            </w:r>
          </w:p>
        </w:tc>
        <w:tc>
          <w:tcPr>
            <w:tcW w:w="992" w:type="dxa"/>
            <w:vAlign w:val="bottom"/>
          </w:tcPr>
          <w:p w:rsidR="002455AB" w:rsidRPr="00B63C19" w:rsidRDefault="002455AB" w:rsidP="002455AB">
            <w:pPr>
              <w:spacing w:after="0"/>
              <w:jc w:val="right"/>
              <w:rPr>
                <w:rFonts w:ascii="Times New Roman" w:hAnsi="Times New Roman" w:cs="Times New Roman"/>
                <w:b/>
                <w:bCs/>
                <w:color w:val="000000"/>
                <w:sz w:val="24"/>
                <w:szCs w:val="24"/>
              </w:rPr>
            </w:pPr>
            <w:r w:rsidRPr="00B63C19">
              <w:rPr>
                <w:rFonts w:ascii="Times New Roman" w:hAnsi="Times New Roman" w:cs="Times New Roman"/>
                <w:b/>
                <w:bCs/>
                <w:color w:val="000000"/>
                <w:sz w:val="24"/>
                <w:szCs w:val="24"/>
              </w:rPr>
              <w:t>8,770</w:t>
            </w:r>
          </w:p>
        </w:tc>
        <w:tc>
          <w:tcPr>
            <w:tcW w:w="1134" w:type="dxa"/>
            <w:vAlign w:val="bottom"/>
          </w:tcPr>
          <w:p w:rsidR="002455AB" w:rsidRPr="00B63C19" w:rsidRDefault="002455AB" w:rsidP="002455AB">
            <w:pPr>
              <w:spacing w:after="0"/>
              <w:jc w:val="right"/>
              <w:rPr>
                <w:rFonts w:ascii="Times New Roman" w:hAnsi="Times New Roman" w:cs="Times New Roman"/>
                <w:b/>
                <w:bCs/>
                <w:color w:val="000000"/>
                <w:sz w:val="24"/>
                <w:szCs w:val="24"/>
              </w:rPr>
            </w:pPr>
            <w:r w:rsidRPr="00B63C19">
              <w:rPr>
                <w:rFonts w:ascii="Times New Roman" w:hAnsi="Times New Roman" w:cs="Times New Roman"/>
                <w:b/>
                <w:bCs/>
                <w:color w:val="000000"/>
                <w:sz w:val="24"/>
                <w:szCs w:val="24"/>
              </w:rPr>
              <w:t>24,992</w:t>
            </w:r>
          </w:p>
        </w:tc>
        <w:tc>
          <w:tcPr>
            <w:tcW w:w="1134" w:type="dxa"/>
            <w:vAlign w:val="bottom"/>
          </w:tcPr>
          <w:p w:rsidR="002455AB" w:rsidRPr="00B63C19" w:rsidRDefault="002455AB" w:rsidP="002455AB">
            <w:pPr>
              <w:spacing w:after="0"/>
              <w:jc w:val="right"/>
              <w:rPr>
                <w:rFonts w:ascii="Times New Roman" w:hAnsi="Times New Roman" w:cs="Times New Roman"/>
                <w:b/>
                <w:bCs/>
                <w:color w:val="000000"/>
                <w:sz w:val="24"/>
                <w:szCs w:val="24"/>
              </w:rPr>
            </w:pPr>
            <w:r w:rsidRPr="00B63C19">
              <w:rPr>
                <w:rFonts w:ascii="Times New Roman" w:hAnsi="Times New Roman" w:cs="Times New Roman"/>
                <w:b/>
                <w:bCs/>
                <w:color w:val="000000"/>
                <w:sz w:val="24"/>
                <w:szCs w:val="24"/>
              </w:rPr>
              <w:t>13,705</w:t>
            </w:r>
          </w:p>
        </w:tc>
        <w:tc>
          <w:tcPr>
            <w:tcW w:w="1134" w:type="dxa"/>
            <w:vAlign w:val="bottom"/>
          </w:tcPr>
          <w:p w:rsidR="002455AB" w:rsidRPr="00B63C19" w:rsidRDefault="002455AB" w:rsidP="002455AB">
            <w:pPr>
              <w:spacing w:after="0"/>
              <w:jc w:val="right"/>
              <w:rPr>
                <w:rFonts w:ascii="Times New Roman" w:hAnsi="Times New Roman" w:cs="Times New Roman"/>
                <w:b/>
                <w:bCs/>
                <w:color w:val="000000"/>
                <w:sz w:val="24"/>
                <w:szCs w:val="24"/>
              </w:rPr>
            </w:pPr>
            <w:r w:rsidRPr="00B63C19">
              <w:rPr>
                <w:rFonts w:ascii="Times New Roman" w:hAnsi="Times New Roman" w:cs="Times New Roman"/>
                <w:b/>
                <w:bCs/>
                <w:color w:val="000000"/>
                <w:sz w:val="24"/>
                <w:szCs w:val="24"/>
              </w:rPr>
              <w:t>15,963</w:t>
            </w:r>
          </w:p>
        </w:tc>
        <w:tc>
          <w:tcPr>
            <w:tcW w:w="1454" w:type="dxa"/>
            <w:vAlign w:val="bottom"/>
          </w:tcPr>
          <w:p w:rsidR="002455AB" w:rsidRPr="00B63C19" w:rsidRDefault="002455AB" w:rsidP="002455AB">
            <w:pPr>
              <w:spacing w:after="0"/>
              <w:jc w:val="right"/>
              <w:rPr>
                <w:rFonts w:ascii="Times New Roman" w:hAnsi="Times New Roman" w:cs="Times New Roman"/>
                <w:b/>
                <w:bCs/>
                <w:color w:val="000000"/>
                <w:sz w:val="24"/>
                <w:szCs w:val="24"/>
              </w:rPr>
            </w:pPr>
            <w:r w:rsidRPr="00B63C19">
              <w:rPr>
                <w:rFonts w:ascii="Times New Roman" w:hAnsi="Times New Roman" w:cs="Times New Roman"/>
                <w:b/>
                <w:bCs/>
                <w:color w:val="000000"/>
                <w:sz w:val="24"/>
                <w:szCs w:val="24"/>
              </w:rPr>
              <w:t>36,931</w:t>
            </w:r>
          </w:p>
        </w:tc>
      </w:tr>
    </w:tbl>
    <w:p w:rsidR="00351BA3" w:rsidRPr="009E676A" w:rsidRDefault="0030606B" w:rsidP="00DB3AAF">
      <w:pPr>
        <w:rPr>
          <w:rFonts w:ascii="Times New Roman" w:hAnsi="Times New Roman" w:cs="Times New Roman"/>
        </w:rPr>
      </w:pPr>
      <w:bookmarkStart w:id="31" w:name="_Toc358081807"/>
      <w:bookmarkStart w:id="32" w:name="_Toc358083618"/>
      <w:r w:rsidRPr="009E676A">
        <w:rPr>
          <w:rFonts w:ascii="Times New Roman" w:hAnsi="Times New Roman" w:cs="Times New Roman"/>
        </w:rPr>
        <w:t>Source:</w:t>
      </w:r>
      <w:r>
        <w:rPr>
          <w:rFonts w:ascii="Times New Roman" w:hAnsi="Times New Roman" w:cs="Times New Roman"/>
        </w:rPr>
        <w:t xml:space="preserve"> (</w:t>
      </w:r>
      <w:r w:rsidR="00C4357E" w:rsidRPr="009E676A">
        <w:rPr>
          <w:rFonts w:ascii="Times New Roman" w:hAnsi="Times New Roman" w:cs="Times New Roman"/>
        </w:rPr>
        <w:t>Education</w:t>
      </w:r>
      <w:r w:rsidR="00351BA3" w:rsidRPr="009E676A">
        <w:rPr>
          <w:rFonts w:ascii="Times New Roman" w:hAnsi="Times New Roman" w:cs="Times New Roman"/>
        </w:rPr>
        <w:t xml:space="preserve"> Office of Ambo town)</w:t>
      </w:r>
    </w:p>
    <w:p w:rsidR="003871C5" w:rsidRPr="009E676A" w:rsidRDefault="004B04C6" w:rsidP="0030606B">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The school Age population on both governmental and private schools as stated above, the total number of s</w:t>
      </w:r>
      <w:r w:rsidR="00B23196" w:rsidRPr="009E676A">
        <w:rPr>
          <w:rFonts w:ascii="Times New Roman" w:hAnsi="Times New Roman" w:cs="Times New Roman"/>
          <w:sz w:val="24"/>
          <w:szCs w:val="24"/>
        </w:rPr>
        <w:t xml:space="preserve">tudents of the private is </w:t>
      </w:r>
      <w:r w:rsidR="00C4357E" w:rsidRPr="009E676A">
        <w:rPr>
          <w:rFonts w:ascii="Times New Roman" w:hAnsi="Times New Roman" w:cs="Times New Roman"/>
          <w:sz w:val="24"/>
          <w:szCs w:val="24"/>
        </w:rPr>
        <w:t>greater</w:t>
      </w:r>
      <w:r w:rsidRPr="009E676A">
        <w:rPr>
          <w:rFonts w:ascii="Times New Roman" w:hAnsi="Times New Roman" w:cs="Times New Roman"/>
          <w:sz w:val="24"/>
          <w:szCs w:val="24"/>
        </w:rPr>
        <w:t xml:space="preserve"> than that</w:t>
      </w:r>
      <w:r w:rsidR="003871C5" w:rsidRPr="009E676A">
        <w:rPr>
          <w:rFonts w:ascii="Times New Roman" w:hAnsi="Times New Roman" w:cs="Times New Roman"/>
          <w:sz w:val="24"/>
          <w:szCs w:val="24"/>
        </w:rPr>
        <w:t xml:space="preserve"> of the government registered i</w:t>
      </w:r>
      <w:r w:rsidRPr="009E676A">
        <w:rPr>
          <w:rFonts w:ascii="Times New Roman" w:hAnsi="Times New Roman" w:cs="Times New Roman"/>
          <w:sz w:val="24"/>
          <w:szCs w:val="24"/>
        </w:rPr>
        <w:t>n school age in each age group stated above.</w:t>
      </w:r>
      <w:r w:rsidR="0030606B">
        <w:rPr>
          <w:rFonts w:ascii="Times New Roman" w:hAnsi="Times New Roman" w:cs="Times New Roman"/>
          <w:sz w:val="24"/>
          <w:szCs w:val="24"/>
        </w:rPr>
        <w:t xml:space="preserve"> </w:t>
      </w:r>
      <w:r w:rsidR="003871C5" w:rsidRPr="009E676A">
        <w:rPr>
          <w:rFonts w:ascii="Times New Roman" w:hAnsi="Times New Roman" w:cs="Times New Roman"/>
          <w:sz w:val="24"/>
          <w:szCs w:val="24"/>
        </w:rPr>
        <w:t xml:space="preserve">Similarly the total number of </w:t>
      </w:r>
      <w:r w:rsidR="00B6025C" w:rsidRPr="009E676A">
        <w:rPr>
          <w:rFonts w:ascii="Times New Roman" w:hAnsi="Times New Roman" w:cs="Times New Roman"/>
          <w:sz w:val="24"/>
          <w:szCs w:val="24"/>
        </w:rPr>
        <w:t>whole school ages</w:t>
      </w:r>
      <w:r w:rsidR="007972DB" w:rsidRPr="009E676A">
        <w:rPr>
          <w:rFonts w:ascii="Times New Roman" w:hAnsi="Times New Roman" w:cs="Times New Roman"/>
          <w:sz w:val="24"/>
          <w:szCs w:val="24"/>
        </w:rPr>
        <w:t xml:space="preserve"> </w:t>
      </w:r>
      <w:r w:rsidR="00C4357E" w:rsidRPr="009E676A">
        <w:rPr>
          <w:rFonts w:ascii="Times New Roman" w:hAnsi="Times New Roman" w:cs="Times New Roman"/>
          <w:sz w:val="24"/>
          <w:szCs w:val="24"/>
        </w:rPr>
        <w:t>students’</w:t>
      </w:r>
      <w:r w:rsidR="007972DB" w:rsidRPr="009E676A">
        <w:rPr>
          <w:rFonts w:ascii="Times New Roman" w:hAnsi="Times New Roman" w:cs="Times New Roman"/>
          <w:sz w:val="24"/>
          <w:szCs w:val="24"/>
        </w:rPr>
        <w:t xml:space="preserve"> </w:t>
      </w:r>
      <w:r w:rsidR="00B6025C" w:rsidRPr="009E676A">
        <w:rPr>
          <w:rFonts w:ascii="Times New Roman" w:hAnsi="Times New Roman" w:cs="Times New Roman"/>
          <w:sz w:val="24"/>
          <w:szCs w:val="24"/>
        </w:rPr>
        <w:t>4-18</w:t>
      </w:r>
      <w:r w:rsidR="007972DB" w:rsidRPr="009E676A">
        <w:rPr>
          <w:rFonts w:ascii="Times New Roman" w:hAnsi="Times New Roman" w:cs="Times New Roman"/>
          <w:sz w:val="24"/>
          <w:szCs w:val="24"/>
        </w:rPr>
        <w:t xml:space="preserve"> Age group </w:t>
      </w:r>
      <w:r w:rsidR="00B6025C" w:rsidRPr="009E676A">
        <w:rPr>
          <w:rFonts w:ascii="Times New Roman" w:hAnsi="Times New Roman" w:cs="Times New Roman"/>
          <w:sz w:val="24"/>
          <w:szCs w:val="24"/>
        </w:rPr>
        <w:t>in 2013 indicated 24,992 among</w:t>
      </w:r>
      <w:r w:rsidR="007972DB" w:rsidRPr="009E676A">
        <w:rPr>
          <w:rFonts w:ascii="Times New Roman" w:hAnsi="Times New Roman" w:cs="Times New Roman"/>
          <w:sz w:val="24"/>
          <w:szCs w:val="24"/>
        </w:rPr>
        <w:t xml:space="preserve"> </w:t>
      </w:r>
      <w:r w:rsidR="00B6025C" w:rsidRPr="009E676A">
        <w:rPr>
          <w:rFonts w:ascii="Times New Roman" w:hAnsi="Times New Roman" w:cs="Times New Roman"/>
          <w:sz w:val="24"/>
          <w:szCs w:val="24"/>
        </w:rPr>
        <w:t>the total</w:t>
      </w:r>
      <w:r w:rsidR="007972DB" w:rsidRPr="009E676A">
        <w:rPr>
          <w:rFonts w:ascii="Times New Roman" w:hAnsi="Times New Roman" w:cs="Times New Roman"/>
          <w:sz w:val="24"/>
          <w:szCs w:val="24"/>
        </w:rPr>
        <w:t>,</w:t>
      </w:r>
      <w:r w:rsidR="00B6025C" w:rsidRPr="009E676A">
        <w:rPr>
          <w:rFonts w:ascii="Times New Roman" w:hAnsi="Times New Roman" w:cs="Times New Roman"/>
          <w:sz w:val="24"/>
          <w:szCs w:val="24"/>
        </w:rPr>
        <w:t xml:space="preserve"> the participation of Females </w:t>
      </w:r>
      <w:r w:rsidR="00B23196" w:rsidRPr="009E676A">
        <w:rPr>
          <w:rFonts w:ascii="Times New Roman" w:hAnsi="Times New Roman" w:cs="Times New Roman"/>
          <w:sz w:val="24"/>
          <w:szCs w:val="24"/>
        </w:rPr>
        <w:t xml:space="preserve">accounts 8770. And in the same </w:t>
      </w:r>
      <w:r w:rsidR="00B6025C" w:rsidRPr="009E676A">
        <w:rPr>
          <w:rFonts w:ascii="Times New Roman" w:hAnsi="Times New Roman" w:cs="Times New Roman"/>
          <w:sz w:val="24"/>
          <w:szCs w:val="24"/>
        </w:rPr>
        <w:t>expression the total number of the students in their age groups was 36</w:t>
      </w:r>
      <w:r w:rsidR="007972DB" w:rsidRPr="009E676A">
        <w:rPr>
          <w:rFonts w:ascii="Times New Roman" w:hAnsi="Times New Roman" w:cs="Times New Roman"/>
          <w:sz w:val="24"/>
          <w:szCs w:val="24"/>
        </w:rPr>
        <w:t>,</w:t>
      </w:r>
      <w:r w:rsidR="00B6025C" w:rsidRPr="009E676A">
        <w:rPr>
          <w:rFonts w:ascii="Times New Roman" w:hAnsi="Times New Roman" w:cs="Times New Roman"/>
          <w:sz w:val="24"/>
          <w:szCs w:val="24"/>
        </w:rPr>
        <w:t xml:space="preserve">931 and the </w:t>
      </w:r>
      <w:r w:rsidR="00C4357E" w:rsidRPr="009E676A">
        <w:rPr>
          <w:rFonts w:ascii="Times New Roman" w:hAnsi="Times New Roman" w:cs="Times New Roman"/>
          <w:sz w:val="24"/>
          <w:szCs w:val="24"/>
        </w:rPr>
        <w:t>female’s</w:t>
      </w:r>
      <w:r w:rsidR="00B6025C" w:rsidRPr="009E676A">
        <w:rPr>
          <w:rFonts w:ascii="Times New Roman" w:hAnsi="Times New Roman" w:cs="Times New Roman"/>
          <w:sz w:val="24"/>
          <w:szCs w:val="24"/>
        </w:rPr>
        <w:t xml:space="preserve"> amount i</w:t>
      </w:r>
      <w:r w:rsidR="00EE6CEE" w:rsidRPr="009E676A">
        <w:rPr>
          <w:rFonts w:ascii="Times New Roman" w:hAnsi="Times New Roman" w:cs="Times New Roman"/>
          <w:sz w:val="24"/>
          <w:szCs w:val="24"/>
        </w:rPr>
        <w:t>ndicated as 42.22% of the total</w:t>
      </w:r>
      <w:r w:rsidR="00B63C19">
        <w:rPr>
          <w:rFonts w:ascii="Times New Roman" w:hAnsi="Times New Roman" w:cs="Times New Roman"/>
          <w:sz w:val="24"/>
          <w:szCs w:val="24"/>
        </w:rPr>
        <w:t>.</w:t>
      </w:r>
    </w:p>
    <w:p w:rsidR="002455AB" w:rsidRDefault="00F47968" w:rsidP="0030606B">
      <w:pPr>
        <w:pStyle w:val="Heading1"/>
        <w:numPr>
          <w:ilvl w:val="0"/>
          <w:numId w:val="15"/>
        </w:numPr>
        <w:spacing w:before="0" w:line="360" w:lineRule="auto"/>
        <w:rPr>
          <w:rFonts w:ascii="Times New Roman" w:hAnsi="Times New Roman" w:cs="Times New Roman"/>
          <w:sz w:val="24"/>
          <w:szCs w:val="24"/>
        </w:rPr>
      </w:pPr>
      <w:bookmarkStart w:id="33" w:name="_Toc124539924"/>
      <w:r w:rsidRPr="0030606B">
        <w:rPr>
          <w:rFonts w:ascii="Times New Roman" w:hAnsi="Times New Roman" w:cs="Times New Roman"/>
          <w:sz w:val="24"/>
          <w:szCs w:val="24"/>
        </w:rPr>
        <w:lastRenderedPageBreak/>
        <w:t>Urban Agriculture</w:t>
      </w:r>
      <w:bookmarkEnd w:id="31"/>
      <w:bookmarkEnd w:id="32"/>
      <w:bookmarkEnd w:id="33"/>
    </w:p>
    <w:p w:rsidR="00B63C19" w:rsidRPr="00B63C19" w:rsidRDefault="00A91009" w:rsidP="00B63C19">
      <w:r w:rsidRPr="00B63C19">
        <w:object w:dxaOrig="17865" w:dyaOrig="12631">
          <v:shape id="_x0000_i1026" type="#_x0000_t75" style="width:481.5pt;height:603pt" o:ole="">
            <v:imagedata r:id="rId11" o:title=""/>
          </v:shape>
          <o:OLEObject Type="Embed" ProgID="AcroExch.Document.7" ShapeID="_x0000_i1026" DrawAspect="Content" ObjectID="_1741018103" r:id="rId12"/>
        </w:object>
      </w:r>
    </w:p>
    <w:p w:rsidR="002455AB" w:rsidRPr="0030606B" w:rsidRDefault="0030606B" w:rsidP="0030606B">
      <w:pPr>
        <w:pStyle w:val="Heading2"/>
        <w:numPr>
          <w:ilvl w:val="1"/>
          <w:numId w:val="15"/>
        </w:numPr>
        <w:spacing w:before="0" w:line="360" w:lineRule="auto"/>
        <w:rPr>
          <w:rFonts w:ascii="Times New Roman" w:hAnsi="Times New Roman" w:cs="Times New Roman"/>
          <w:sz w:val="24"/>
          <w:szCs w:val="24"/>
        </w:rPr>
      </w:pPr>
      <w:bookmarkStart w:id="34" w:name="_Toc124539925"/>
      <w:r w:rsidRPr="0030606B">
        <w:rPr>
          <w:rFonts w:ascii="Times New Roman" w:hAnsi="Times New Roman" w:cs="Times New Roman"/>
          <w:sz w:val="24"/>
          <w:szCs w:val="24"/>
        </w:rPr>
        <w:lastRenderedPageBreak/>
        <w:t xml:space="preserve"> </w:t>
      </w:r>
      <w:r w:rsidR="002455AB" w:rsidRPr="0030606B">
        <w:rPr>
          <w:rFonts w:ascii="Times New Roman" w:hAnsi="Times New Roman" w:cs="Times New Roman"/>
          <w:sz w:val="24"/>
          <w:szCs w:val="24"/>
        </w:rPr>
        <w:t xml:space="preserve">Urban land Use </w:t>
      </w:r>
      <w:bookmarkEnd w:id="34"/>
    </w:p>
    <w:p w:rsidR="00F47968" w:rsidRPr="0030606B" w:rsidRDefault="0030606B" w:rsidP="002455AB">
      <w:pPr>
        <w:spacing w:after="0" w:line="360" w:lineRule="auto"/>
        <w:jc w:val="both"/>
        <w:rPr>
          <w:rFonts w:ascii="Times New Roman" w:hAnsi="Times New Roman" w:cs="Times New Roman"/>
          <w:sz w:val="24"/>
          <w:szCs w:val="24"/>
        </w:rPr>
      </w:pPr>
      <w:r w:rsidRPr="0030606B">
        <w:rPr>
          <w:rFonts w:ascii="Times New Roman" w:hAnsi="Times New Roman" w:cs="Times New Roman"/>
          <w:sz w:val="24"/>
          <w:szCs w:val="24"/>
        </w:rPr>
        <w:t xml:space="preserve">Table: </w:t>
      </w:r>
      <w:r w:rsidR="002455AB" w:rsidRPr="0030606B">
        <w:rPr>
          <w:rFonts w:ascii="Times New Roman" w:hAnsi="Times New Roman" w:cs="Times New Roman"/>
          <w:sz w:val="24"/>
          <w:szCs w:val="24"/>
        </w:rPr>
        <w:t>7</w:t>
      </w:r>
      <w:r w:rsidR="00071F81">
        <w:rPr>
          <w:rFonts w:ascii="Times New Roman" w:hAnsi="Times New Roman" w:cs="Times New Roman"/>
          <w:sz w:val="24"/>
          <w:szCs w:val="24"/>
        </w:rPr>
        <w:t>.</w:t>
      </w:r>
      <w:r w:rsidR="002455AB" w:rsidRPr="0030606B">
        <w:rPr>
          <w:rFonts w:ascii="Times New Roman" w:hAnsi="Times New Roman" w:cs="Times New Roman"/>
          <w:sz w:val="24"/>
          <w:szCs w:val="24"/>
        </w:rPr>
        <w:t xml:space="preserve"> </w:t>
      </w:r>
      <w:r w:rsidR="00F47968" w:rsidRPr="0030606B">
        <w:rPr>
          <w:rFonts w:ascii="Times New Roman" w:hAnsi="Times New Roman" w:cs="Times New Roman"/>
          <w:sz w:val="24"/>
          <w:szCs w:val="24"/>
        </w:rPr>
        <w:t xml:space="preserve">Urban land Use in </w:t>
      </w:r>
      <w:r w:rsidR="00F47968" w:rsidRPr="008742A3">
        <w:rPr>
          <w:rFonts w:ascii="Times New Roman" w:hAnsi="Times New Roman" w:cs="Times New Roman"/>
          <w:b/>
          <w:sz w:val="24"/>
          <w:szCs w:val="24"/>
        </w:rPr>
        <w:t>sq.mt</w:t>
      </w:r>
      <w:r w:rsidR="00F47968" w:rsidRPr="0030606B">
        <w:rPr>
          <w:rFonts w:ascii="Times New Roman" w:hAnsi="Times New Roman" w:cs="Times New Roman"/>
          <w:sz w:val="24"/>
          <w:szCs w:val="24"/>
        </w:rPr>
        <w:t xml:space="preserve"> </w:t>
      </w:r>
      <w:r w:rsidR="00C4357E" w:rsidRPr="0030606B">
        <w:rPr>
          <w:rFonts w:ascii="Times New Roman" w:hAnsi="Times New Roman" w:cs="Times New Roman"/>
          <w:sz w:val="24"/>
          <w:szCs w:val="24"/>
        </w:rPr>
        <w:t>is 85,875,871.</w:t>
      </w:r>
      <w:r w:rsidR="00C4357E" w:rsidRPr="00071F81">
        <w:rPr>
          <w:rFonts w:ascii="Times New Roman" w:hAnsi="Times New Roman" w:cs="Times New Roman"/>
          <w:sz w:val="24"/>
          <w:szCs w:val="24"/>
        </w:rPr>
        <w:t>0715</w:t>
      </w:r>
      <w:r w:rsidR="007A4842" w:rsidRPr="00071F81">
        <w:rPr>
          <w:rFonts w:ascii="Times New Roman" w:hAnsi="Times New Roman" w:cs="Times New Roman"/>
          <w:sz w:val="24"/>
          <w:szCs w:val="24"/>
        </w:rPr>
        <w:t xml:space="preserve"> (85.875 </w:t>
      </w:r>
      <w:r w:rsidR="00071F81">
        <w:rPr>
          <w:rFonts w:ascii="Times New Roman" w:hAnsi="Times New Roman" w:cs="Times New Roman"/>
          <w:sz w:val="24"/>
          <w:szCs w:val="24"/>
        </w:rPr>
        <w:t>ha.</w:t>
      </w:r>
      <w:r w:rsidR="00C4357E" w:rsidRPr="00071F81">
        <w:rPr>
          <w:rFonts w:ascii="Times New Roman" w:hAnsi="Times New Roman" w:cs="Times New Roman"/>
          <w:sz w:val="24"/>
          <w:szCs w:val="24"/>
        </w:rPr>
        <w:t>)</w:t>
      </w:r>
    </w:p>
    <w:tbl>
      <w:tblPr>
        <w:tblW w:w="9566" w:type="dxa"/>
        <w:jc w:val="center"/>
        <w:tblInd w:w="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5"/>
        <w:gridCol w:w="4140"/>
        <w:gridCol w:w="2340"/>
        <w:gridCol w:w="2571"/>
      </w:tblGrid>
      <w:tr w:rsidR="00071F81" w:rsidRPr="00071F81" w:rsidTr="00071F81">
        <w:trPr>
          <w:trHeight w:hRule="exact" w:val="930"/>
          <w:jc w:val="center"/>
        </w:trPr>
        <w:tc>
          <w:tcPr>
            <w:tcW w:w="515" w:type="dxa"/>
          </w:tcPr>
          <w:p w:rsidR="00071F81" w:rsidRDefault="00071F81" w:rsidP="00E12B09">
            <w:pPr>
              <w:spacing w:after="0" w:line="360" w:lineRule="auto"/>
              <w:jc w:val="both"/>
              <w:rPr>
                <w:rFonts w:ascii="Times New Roman" w:hAnsi="Times New Roman" w:cs="Times New Roman"/>
                <w:b/>
                <w:sz w:val="24"/>
                <w:szCs w:val="24"/>
              </w:rPr>
            </w:pPr>
          </w:p>
          <w:p w:rsidR="00F47968" w:rsidRPr="00071F81" w:rsidRDefault="00071F81" w:rsidP="00E12B09">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N</w:t>
            </w:r>
            <w:r w:rsidR="00F47968" w:rsidRPr="00071F81">
              <w:rPr>
                <w:rFonts w:ascii="Times New Roman" w:hAnsi="Times New Roman" w:cs="Times New Roman"/>
                <w:b/>
                <w:sz w:val="24"/>
                <w:szCs w:val="24"/>
              </w:rPr>
              <w:t>o</w:t>
            </w:r>
          </w:p>
        </w:tc>
        <w:tc>
          <w:tcPr>
            <w:tcW w:w="4140" w:type="dxa"/>
          </w:tcPr>
          <w:p w:rsidR="00071F81" w:rsidRDefault="00071F81" w:rsidP="00E12B09">
            <w:pPr>
              <w:spacing w:after="0" w:line="360" w:lineRule="auto"/>
              <w:jc w:val="both"/>
              <w:rPr>
                <w:rFonts w:ascii="Times New Roman" w:hAnsi="Times New Roman" w:cs="Times New Roman"/>
                <w:b/>
                <w:sz w:val="24"/>
                <w:szCs w:val="24"/>
              </w:rPr>
            </w:pPr>
          </w:p>
          <w:p w:rsidR="00F47968" w:rsidRPr="00071F81" w:rsidRDefault="00F47968" w:rsidP="00E12B09">
            <w:pPr>
              <w:spacing w:after="0" w:line="360" w:lineRule="auto"/>
              <w:jc w:val="both"/>
              <w:rPr>
                <w:rFonts w:ascii="Times New Roman" w:hAnsi="Times New Roman" w:cs="Times New Roman"/>
                <w:b/>
                <w:sz w:val="24"/>
                <w:szCs w:val="24"/>
              </w:rPr>
            </w:pPr>
            <w:r w:rsidRPr="00071F81">
              <w:rPr>
                <w:rFonts w:ascii="Times New Roman" w:hAnsi="Times New Roman" w:cs="Times New Roman"/>
                <w:b/>
                <w:sz w:val="24"/>
                <w:szCs w:val="24"/>
              </w:rPr>
              <w:t xml:space="preserve">Land Use </w:t>
            </w:r>
          </w:p>
        </w:tc>
        <w:tc>
          <w:tcPr>
            <w:tcW w:w="2340" w:type="dxa"/>
            <w:vAlign w:val="center"/>
          </w:tcPr>
          <w:p w:rsidR="00071F81" w:rsidRPr="00071F81" w:rsidRDefault="00CB2E0C" w:rsidP="00E12B09">
            <w:pPr>
              <w:spacing w:after="0" w:line="360" w:lineRule="auto"/>
              <w:jc w:val="center"/>
              <w:rPr>
                <w:rFonts w:ascii="Times New Roman" w:hAnsi="Times New Roman" w:cs="Times New Roman"/>
                <w:b/>
                <w:sz w:val="24"/>
                <w:szCs w:val="24"/>
              </w:rPr>
            </w:pPr>
            <w:r w:rsidRPr="00071F81">
              <w:rPr>
                <w:rFonts w:ascii="Times New Roman" w:hAnsi="Times New Roman" w:cs="Times New Roman"/>
                <w:b/>
                <w:sz w:val="24"/>
                <w:szCs w:val="24"/>
              </w:rPr>
              <w:t>2013</w:t>
            </w:r>
            <w:r w:rsidR="00071F81">
              <w:rPr>
                <w:rFonts w:ascii="Times New Roman" w:hAnsi="Times New Roman" w:cs="Times New Roman"/>
                <w:b/>
                <w:sz w:val="24"/>
                <w:szCs w:val="24"/>
              </w:rPr>
              <w:t xml:space="preserve"> E.C</w:t>
            </w:r>
            <w:r w:rsidR="00071F81" w:rsidRPr="00071F81">
              <w:rPr>
                <w:rFonts w:ascii="Times New Roman" w:hAnsi="Times New Roman" w:cs="Times New Roman"/>
                <w:b/>
                <w:sz w:val="24"/>
                <w:szCs w:val="24"/>
              </w:rPr>
              <w:t xml:space="preserve"> </w:t>
            </w:r>
          </w:p>
          <w:p w:rsidR="00F47968" w:rsidRPr="00071F81" w:rsidRDefault="00071F81" w:rsidP="00E12B09">
            <w:pPr>
              <w:spacing w:after="0" w:line="360" w:lineRule="auto"/>
              <w:jc w:val="center"/>
              <w:rPr>
                <w:rFonts w:ascii="Times New Roman" w:hAnsi="Times New Roman" w:cs="Times New Roman"/>
                <w:b/>
                <w:sz w:val="24"/>
                <w:szCs w:val="24"/>
              </w:rPr>
            </w:pPr>
            <w:r w:rsidRPr="00071F81">
              <w:rPr>
                <w:rFonts w:ascii="Times New Roman" w:hAnsi="Times New Roman" w:cs="Times New Roman"/>
                <w:b/>
                <w:sz w:val="24"/>
                <w:szCs w:val="24"/>
              </w:rPr>
              <w:t>(Ha.</w:t>
            </w:r>
            <w:r w:rsidR="007A4842" w:rsidRPr="00071F81">
              <w:rPr>
                <w:rFonts w:ascii="Times New Roman" w:hAnsi="Times New Roman" w:cs="Times New Roman"/>
                <w:b/>
                <w:sz w:val="24"/>
                <w:szCs w:val="24"/>
              </w:rPr>
              <w:t>)</w:t>
            </w:r>
          </w:p>
        </w:tc>
        <w:tc>
          <w:tcPr>
            <w:tcW w:w="2571" w:type="dxa"/>
            <w:vAlign w:val="center"/>
          </w:tcPr>
          <w:p w:rsidR="00071F81" w:rsidRPr="00071F81" w:rsidRDefault="00CB2E0C" w:rsidP="00E12B09">
            <w:pPr>
              <w:spacing w:after="0" w:line="360" w:lineRule="auto"/>
              <w:jc w:val="center"/>
              <w:rPr>
                <w:rFonts w:ascii="Times New Roman" w:hAnsi="Times New Roman" w:cs="Times New Roman"/>
                <w:b/>
                <w:sz w:val="24"/>
                <w:szCs w:val="24"/>
              </w:rPr>
            </w:pPr>
            <w:r w:rsidRPr="00071F81">
              <w:rPr>
                <w:rFonts w:ascii="Times New Roman" w:hAnsi="Times New Roman" w:cs="Times New Roman"/>
                <w:b/>
                <w:sz w:val="24"/>
                <w:szCs w:val="24"/>
              </w:rPr>
              <w:t>2014</w:t>
            </w:r>
            <w:r w:rsidR="00071F81">
              <w:rPr>
                <w:rFonts w:ascii="Times New Roman" w:hAnsi="Times New Roman" w:cs="Times New Roman"/>
                <w:b/>
                <w:sz w:val="24"/>
                <w:szCs w:val="24"/>
              </w:rPr>
              <w:t xml:space="preserve"> E.C</w:t>
            </w:r>
          </w:p>
          <w:p w:rsidR="00F47968" w:rsidRPr="00071F81" w:rsidRDefault="00071F81" w:rsidP="00E12B09">
            <w:pPr>
              <w:spacing w:after="0" w:line="360" w:lineRule="auto"/>
              <w:jc w:val="center"/>
              <w:rPr>
                <w:rFonts w:ascii="Times New Roman" w:hAnsi="Times New Roman" w:cs="Times New Roman"/>
                <w:b/>
                <w:sz w:val="24"/>
                <w:szCs w:val="24"/>
              </w:rPr>
            </w:pPr>
            <w:r w:rsidRPr="00071F81">
              <w:rPr>
                <w:rFonts w:ascii="Times New Roman" w:hAnsi="Times New Roman" w:cs="Times New Roman"/>
                <w:b/>
                <w:sz w:val="24"/>
                <w:szCs w:val="24"/>
              </w:rPr>
              <w:t>(Ha.</w:t>
            </w:r>
            <w:r w:rsidR="007A4842" w:rsidRPr="00071F81">
              <w:rPr>
                <w:rFonts w:ascii="Times New Roman" w:hAnsi="Times New Roman" w:cs="Times New Roman"/>
                <w:b/>
                <w:sz w:val="24"/>
                <w:szCs w:val="24"/>
              </w:rPr>
              <w:t>)</w:t>
            </w:r>
          </w:p>
        </w:tc>
      </w:tr>
      <w:tr w:rsidR="00071F81" w:rsidRPr="00071F81" w:rsidTr="00071F81">
        <w:trPr>
          <w:trHeight w:hRule="exact" w:val="365"/>
          <w:jc w:val="center"/>
        </w:trPr>
        <w:tc>
          <w:tcPr>
            <w:tcW w:w="515" w:type="dxa"/>
          </w:tcPr>
          <w:p w:rsidR="00F47968" w:rsidRPr="00071F81" w:rsidRDefault="00F47968" w:rsidP="00E12B09">
            <w:pPr>
              <w:spacing w:line="360" w:lineRule="auto"/>
              <w:jc w:val="both"/>
              <w:rPr>
                <w:rFonts w:ascii="Times New Roman" w:hAnsi="Times New Roman" w:cs="Times New Roman"/>
                <w:sz w:val="24"/>
                <w:szCs w:val="24"/>
              </w:rPr>
            </w:pPr>
            <w:r w:rsidRPr="00071F81">
              <w:rPr>
                <w:rFonts w:ascii="Times New Roman" w:hAnsi="Times New Roman" w:cs="Times New Roman"/>
                <w:sz w:val="24"/>
                <w:szCs w:val="24"/>
              </w:rPr>
              <w:t>1</w:t>
            </w:r>
          </w:p>
        </w:tc>
        <w:tc>
          <w:tcPr>
            <w:tcW w:w="4140" w:type="dxa"/>
          </w:tcPr>
          <w:p w:rsidR="00F47968" w:rsidRPr="00071F81" w:rsidRDefault="00936417" w:rsidP="00E12B09">
            <w:pPr>
              <w:spacing w:line="360" w:lineRule="auto"/>
              <w:jc w:val="both"/>
              <w:rPr>
                <w:rFonts w:ascii="Times New Roman" w:hAnsi="Times New Roman" w:cs="Times New Roman"/>
                <w:sz w:val="24"/>
                <w:szCs w:val="24"/>
              </w:rPr>
            </w:pPr>
            <w:r>
              <w:rPr>
                <w:rFonts w:ascii="Times New Roman" w:hAnsi="Times New Roman" w:cs="Times New Roman"/>
                <w:sz w:val="24"/>
                <w:szCs w:val="24"/>
              </w:rPr>
              <w:t>R</w:t>
            </w:r>
            <w:r w:rsidR="00F47968" w:rsidRPr="00071F81">
              <w:rPr>
                <w:rFonts w:ascii="Times New Roman" w:hAnsi="Times New Roman" w:cs="Times New Roman"/>
                <w:sz w:val="24"/>
                <w:szCs w:val="24"/>
              </w:rPr>
              <w:t>esidential area</w:t>
            </w:r>
          </w:p>
        </w:tc>
        <w:tc>
          <w:tcPr>
            <w:tcW w:w="2340" w:type="dxa"/>
            <w:vAlign w:val="bottom"/>
          </w:tcPr>
          <w:p w:rsidR="00F47968" w:rsidRPr="00071F81" w:rsidRDefault="0022518F" w:rsidP="00E12B09">
            <w:pPr>
              <w:spacing w:line="360" w:lineRule="auto"/>
              <w:jc w:val="center"/>
              <w:rPr>
                <w:rFonts w:ascii="Times New Roman" w:hAnsi="Times New Roman" w:cs="Times New Roman"/>
                <w:sz w:val="24"/>
                <w:szCs w:val="24"/>
              </w:rPr>
            </w:pPr>
            <w:r w:rsidRPr="00071F81">
              <w:rPr>
                <w:rFonts w:ascii="Times New Roman" w:hAnsi="Times New Roman" w:cs="Times New Roman"/>
                <w:sz w:val="24"/>
                <w:szCs w:val="24"/>
              </w:rPr>
              <w:t>26.3</w:t>
            </w:r>
          </w:p>
        </w:tc>
        <w:tc>
          <w:tcPr>
            <w:tcW w:w="2571" w:type="dxa"/>
            <w:vAlign w:val="bottom"/>
          </w:tcPr>
          <w:p w:rsidR="00F47968" w:rsidRPr="00071F81" w:rsidRDefault="0022518F" w:rsidP="00E12B09">
            <w:pPr>
              <w:spacing w:line="360" w:lineRule="auto"/>
              <w:jc w:val="center"/>
              <w:rPr>
                <w:rFonts w:ascii="Times New Roman" w:hAnsi="Times New Roman" w:cs="Times New Roman"/>
                <w:sz w:val="24"/>
                <w:szCs w:val="24"/>
              </w:rPr>
            </w:pPr>
            <w:r w:rsidRPr="00071F81">
              <w:rPr>
                <w:rFonts w:ascii="Times New Roman" w:hAnsi="Times New Roman" w:cs="Times New Roman"/>
                <w:sz w:val="24"/>
                <w:szCs w:val="24"/>
              </w:rPr>
              <w:t>2174.47</w:t>
            </w:r>
          </w:p>
        </w:tc>
      </w:tr>
      <w:tr w:rsidR="00071F81" w:rsidRPr="00071F81" w:rsidTr="00071F81">
        <w:trPr>
          <w:trHeight w:hRule="exact" w:val="285"/>
          <w:jc w:val="center"/>
        </w:trPr>
        <w:tc>
          <w:tcPr>
            <w:tcW w:w="515" w:type="dxa"/>
          </w:tcPr>
          <w:p w:rsidR="00F47968" w:rsidRPr="00071F81" w:rsidRDefault="00F47968" w:rsidP="00E12B09">
            <w:pPr>
              <w:spacing w:line="360" w:lineRule="auto"/>
              <w:jc w:val="both"/>
              <w:rPr>
                <w:rFonts w:ascii="Times New Roman" w:hAnsi="Times New Roman" w:cs="Times New Roman"/>
                <w:sz w:val="24"/>
                <w:szCs w:val="24"/>
              </w:rPr>
            </w:pPr>
            <w:r w:rsidRPr="00071F81">
              <w:rPr>
                <w:rFonts w:ascii="Times New Roman" w:hAnsi="Times New Roman" w:cs="Times New Roman"/>
                <w:sz w:val="24"/>
                <w:szCs w:val="24"/>
              </w:rPr>
              <w:t>2</w:t>
            </w:r>
          </w:p>
        </w:tc>
        <w:tc>
          <w:tcPr>
            <w:tcW w:w="4140" w:type="dxa"/>
          </w:tcPr>
          <w:p w:rsidR="00F47968" w:rsidRPr="00071F81" w:rsidRDefault="00CB2E0C" w:rsidP="00E12B09">
            <w:pPr>
              <w:spacing w:line="360" w:lineRule="auto"/>
              <w:jc w:val="both"/>
              <w:rPr>
                <w:rFonts w:ascii="Times New Roman" w:hAnsi="Times New Roman" w:cs="Times New Roman"/>
                <w:sz w:val="24"/>
                <w:szCs w:val="24"/>
              </w:rPr>
            </w:pPr>
            <w:r w:rsidRPr="00071F81">
              <w:rPr>
                <w:rFonts w:ascii="Times New Roman" w:hAnsi="Times New Roman" w:cs="Times New Roman"/>
                <w:sz w:val="24"/>
                <w:szCs w:val="24"/>
              </w:rPr>
              <w:t>Invest</w:t>
            </w:r>
            <w:r w:rsidR="00F47968" w:rsidRPr="00071F81">
              <w:rPr>
                <w:rFonts w:ascii="Times New Roman" w:hAnsi="Times New Roman" w:cs="Times New Roman"/>
                <w:sz w:val="24"/>
                <w:szCs w:val="24"/>
              </w:rPr>
              <w:t xml:space="preserve">ment area </w:t>
            </w:r>
          </w:p>
        </w:tc>
        <w:tc>
          <w:tcPr>
            <w:tcW w:w="2340" w:type="dxa"/>
            <w:vAlign w:val="bottom"/>
          </w:tcPr>
          <w:p w:rsidR="00F47968" w:rsidRPr="00071F81" w:rsidRDefault="0022518F" w:rsidP="00E12B09">
            <w:pPr>
              <w:spacing w:line="360" w:lineRule="auto"/>
              <w:jc w:val="center"/>
              <w:rPr>
                <w:rFonts w:ascii="Times New Roman" w:hAnsi="Times New Roman" w:cs="Times New Roman"/>
                <w:sz w:val="24"/>
                <w:szCs w:val="24"/>
              </w:rPr>
            </w:pPr>
            <w:r w:rsidRPr="00071F81">
              <w:rPr>
                <w:rFonts w:ascii="Times New Roman" w:hAnsi="Times New Roman" w:cs="Times New Roman"/>
                <w:sz w:val="24"/>
                <w:szCs w:val="24"/>
              </w:rPr>
              <w:t>4.2427</w:t>
            </w:r>
          </w:p>
        </w:tc>
        <w:tc>
          <w:tcPr>
            <w:tcW w:w="2571" w:type="dxa"/>
            <w:vAlign w:val="bottom"/>
          </w:tcPr>
          <w:p w:rsidR="00F47968" w:rsidRPr="00071F81" w:rsidRDefault="0022518F" w:rsidP="00E12B09">
            <w:pPr>
              <w:spacing w:line="360" w:lineRule="auto"/>
              <w:jc w:val="center"/>
              <w:rPr>
                <w:rFonts w:ascii="Times New Roman" w:hAnsi="Times New Roman" w:cs="Times New Roman"/>
                <w:sz w:val="24"/>
                <w:szCs w:val="24"/>
              </w:rPr>
            </w:pPr>
            <w:r w:rsidRPr="00071F81">
              <w:rPr>
                <w:rFonts w:ascii="Times New Roman" w:hAnsi="Times New Roman" w:cs="Times New Roman"/>
                <w:sz w:val="24"/>
                <w:szCs w:val="24"/>
              </w:rPr>
              <w:t>19.3</w:t>
            </w:r>
          </w:p>
        </w:tc>
      </w:tr>
      <w:tr w:rsidR="00071F81" w:rsidRPr="00071F81" w:rsidTr="00071F81">
        <w:trPr>
          <w:trHeight w:hRule="exact" w:val="417"/>
          <w:jc w:val="center"/>
        </w:trPr>
        <w:tc>
          <w:tcPr>
            <w:tcW w:w="515" w:type="dxa"/>
          </w:tcPr>
          <w:p w:rsidR="0022518F" w:rsidRPr="00071F81" w:rsidRDefault="0022518F" w:rsidP="00E12B09">
            <w:pPr>
              <w:spacing w:line="360" w:lineRule="auto"/>
              <w:jc w:val="both"/>
              <w:rPr>
                <w:rFonts w:ascii="Times New Roman" w:hAnsi="Times New Roman" w:cs="Times New Roman"/>
                <w:sz w:val="24"/>
                <w:szCs w:val="24"/>
              </w:rPr>
            </w:pPr>
            <w:r w:rsidRPr="00071F81">
              <w:rPr>
                <w:rFonts w:ascii="Times New Roman" w:hAnsi="Times New Roman" w:cs="Times New Roman"/>
                <w:sz w:val="24"/>
                <w:szCs w:val="24"/>
              </w:rPr>
              <w:t>3</w:t>
            </w:r>
          </w:p>
        </w:tc>
        <w:tc>
          <w:tcPr>
            <w:tcW w:w="4140" w:type="dxa"/>
          </w:tcPr>
          <w:p w:rsidR="0022518F" w:rsidRPr="00071F81" w:rsidRDefault="0022518F" w:rsidP="00E12B09">
            <w:pPr>
              <w:spacing w:line="360" w:lineRule="auto"/>
              <w:rPr>
                <w:rFonts w:ascii="Times New Roman" w:hAnsi="Times New Roman" w:cs="Times New Roman"/>
                <w:sz w:val="24"/>
                <w:szCs w:val="24"/>
              </w:rPr>
            </w:pPr>
            <w:r w:rsidRPr="00071F81">
              <w:rPr>
                <w:rFonts w:ascii="Times New Roman" w:hAnsi="Times New Roman" w:cs="Times New Roman"/>
                <w:sz w:val="24"/>
                <w:szCs w:val="24"/>
              </w:rPr>
              <w:t xml:space="preserve">Small scale enterprise </w:t>
            </w:r>
          </w:p>
        </w:tc>
        <w:tc>
          <w:tcPr>
            <w:tcW w:w="2340" w:type="dxa"/>
            <w:vAlign w:val="bottom"/>
          </w:tcPr>
          <w:p w:rsidR="0022518F" w:rsidRPr="00071F81" w:rsidRDefault="000A2157" w:rsidP="00E12B09">
            <w:pPr>
              <w:spacing w:line="360" w:lineRule="auto"/>
              <w:jc w:val="center"/>
              <w:rPr>
                <w:rFonts w:ascii="Times New Roman" w:hAnsi="Times New Roman" w:cs="Times New Roman"/>
                <w:sz w:val="24"/>
                <w:szCs w:val="24"/>
              </w:rPr>
            </w:pPr>
            <w:r w:rsidRPr="00071F81">
              <w:rPr>
                <w:rFonts w:ascii="Times New Roman" w:hAnsi="Times New Roman" w:cs="Times New Roman"/>
                <w:sz w:val="24"/>
                <w:szCs w:val="24"/>
              </w:rPr>
              <w:t>-</w:t>
            </w:r>
          </w:p>
        </w:tc>
        <w:tc>
          <w:tcPr>
            <w:tcW w:w="2571" w:type="dxa"/>
            <w:vAlign w:val="bottom"/>
          </w:tcPr>
          <w:p w:rsidR="0022518F" w:rsidRPr="00071F81" w:rsidRDefault="0022518F" w:rsidP="00E12B09">
            <w:pPr>
              <w:spacing w:line="360" w:lineRule="auto"/>
              <w:jc w:val="center"/>
              <w:rPr>
                <w:rFonts w:ascii="Times New Roman" w:hAnsi="Times New Roman" w:cs="Times New Roman"/>
                <w:sz w:val="24"/>
                <w:szCs w:val="24"/>
              </w:rPr>
            </w:pPr>
            <w:r w:rsidRPr="00071F81">
              <w:rPr>
                <w:rFonts w:ascii="Times New Roman" w:hAnsi="Times New Roman" w:cs="Times New Roman"/>
                <w:sz w:val="24"/>
                <w:szCs w:val="24"/>
              </w:rPr>
              <w:t>1.22</w:t>
            </w:r>
          </w:p>
        </w:tc>
      </w:tr>
      <w:tr w:rsidR="00071F81" w:rsidRPr="00071F81" w:rsidTr="00071F81">
        <w:trPr>
          <w:trHeight w:hRule="exact" w:val="417"/>
          <w:jc w:val="center"/>
        </w:trPr>
        <w:tc>
          <w:tcPr>
            <w:tcW w:w="515" w:type="dxa"/>
          </w:tcPr>
          <w:p w:rsidR="0022518F" w:rsidRPr="00071F81" w:rsidRDefault="0022518F" w:rsidP="00E12B09">
            <w:pPr>
              <w:spacing w:line="360" w:lineRule="auto"/>
              <w:jc w:val="both"/>
              <w:rPr>
                <w:rFonts w:ascii="Times New Roman" w:hAnsi="Times New Roman" w:cs="Times New Roman"/>
                <w:sz w:val="24"/>
                <w:szCs w:val="24"/>
              </w:rPr>
            </w:pPr>
            <w:r w:rsidRPr="00071F81">
              <w:rPr>
                <w:rFonts w:ascii="Times New Roman" w:hAnsi="Times New Roman" w:cs="Times New Roman"/>
                <w:sz w:val="24"/>
                <w:szCs w:val="24"/>
              </w:rPr>
              <w:t>4</w:t>
            </w:r>
          </w:p>
        </w:tc>
        <w:tc>
          <w:tcPr>
            <w:tcW w:w="4140" w:type="dxa"/>
          </w:tcPr>
          <w:p w:rsidR="0022518F" w:rsidRPr="00071F81" w:rsidRDefault="0022518F" w:rsidP="00E12B09">
            <w:pPr>
              <w:spacing w:line="360" w:lineRule="auto"/>
              <w:rPr>
                <w:rFonts w:ascii="Times New Roman" w:hAnsi="Times New Roman" w:cs="Times New Roman"/>
                <w:sz w:val="24"/>
                <w:szCs w:val="24"/>
              </w:rPr>
            </w:pPr>
            <w:r w:rsidRPr="00071F81">
              <w:rPr>
                <w:rFonts w:ascii="Times New Roman" w:hAnsi="Times New Roman" w:cs="Times New Roman"/>
                <w:sz w:val="24"/>
                <w:szCs w:val="24"/>
              </w:rPr>
              <w:t>Green Area</w:t>
            </w:r>
          </w:p>
        </w:tc>
        <w:tc>
          <w:tcPr>
            <w:tcW w:w="2340" w:type="dxa"/>
            <w:vAlign w:val="bottom"/>
          </w:tcPr>
          <w:p w:rsidR="0022518F" w:rsidRPr="00071F81" w:rsidRDefault="000A2157" w:rsidP="00E12B09">
            <w:pPr>
              <w:spacing w:line="360" w:lineRule="auto"/>
              <w:jc w:val="center"/>
              <w:rPr>
                <w:rFonts w:ascii="Times New Roman" w:hAnsi="Times New Roman" w:cs="Times New Roman"/>
                <w:sz w:val="24"/>
                <w:szCs w:val="24"/>
              </w:rPr>
            </w:pPr>
            <w:r w:rsidRPr="00071F81">
              <w:rPr>
                <w:rFonts w:ascii="Times New Roman" w:hAnsi="Times New Roman" w:cs="Times New Roman"/>
                <w:sz w:val="24"/>
                <w:szCs w:val="24"/>
              </w:rPr>
              <w:t>-</w:t>
            </w:r>
          </w:p>
        </w:tc>
        <w:tc>
          <w:tcPr>
            <w:tcW w:w="2571" w:type="dxa"/>
            <w:vAlign w:val="bottom"/>
          </w:tcPr>
          <w:p w:rsidR="0022518F" w:rsidRPr="00071F81" w:rsidRDefault="0022518F" w:rsidP="00E12B09">
            <w:pPr>
              <w:spacing w:line="360" w:lineRule="auto"/>
              <w:jc w:val="center"/>
              <w:rPr>
                <w:rFonts w:ascii="Times New Roman" w:hAnsi="Times New Roman" w:cs="Times New Roman"/>
                <w:sz w:val="24"/>
                <w:szCs w:val="24"/>
              </w:rPr>
            </w:pPr>
            <w:r w:rsidRPr="00071F81">
              <w:rPr>
                <w:rFonts w:ascii="Times New Roman" w:hAnsi="Times New Roman" w:cs="Times New Roman"/>
                <w:sz w:val="24"/>
                <w:szCs w:val="24"/>
              </w:rPr>
              <w:t>1969.5</w:t>
            </w:r>
          </w:p>
        </w:tc>
      </w:tr>
      <w:tr w:rsidR="00071F81" w:rsidRPr="00071F81" w:rsidTr="00071F81">
        <w:trPr>
          <w:trHeight w:hRule="exact" w:val="417"/>
          <w:jc w:val="center"/>
        </w:trPr>
        <w:tc>
          <w:tcPr>
            <w:tcW w:w="515" w:type="dxa"/>
          </w:tcPr>
          <w:p w:rsidR="0022518F" w:rsidRPr="00071F81" w:rsidRDefault="0022518F" w:rsidP="00E12B09">
            <w:pPr>
              <w:spacing w:line="360" w:lineRule="auto"/>
              <w:jc w:val="both"/>
              <w:rPr>
                <w:rFonts w:ascii="Times New Roman" w:hAnsi="Times New Roman" w:cs="Times New Roman"/>
                <w:sz w:val="24"/>
                <w:szCs w:val="24"/>
              </w:rPr>
            </w:pPr>
            <w:r w:rsidRPr="00071F81">
              <w:rPr>
                <w:rFonts w:ascii="Times New Roman" w:hAnsi="Times New Roman" w:cs="Times New Roman"/>
                <w:sz w:val="24"/>
                <w:szCs w:val="24"/>
              </w:rPr>
              <w:t>5</w:t>
            </w:r>
          </w:p>
        </w:tc>
        <w:tc>
          <w:tcPr>
            <w:tcW w:w="4140" w:type="dxa"/>
          </w:tcPr>
          <w:p w:rsidR="0022518F" w:rsidRPr="00071F81" w:rsidRDefault="0022518F" w:rsidP="00E12B09">
            <w:pPr>
              <w:spacing w:line="360" w:lineRule="auto"/>
              <w:rPr>
                <w:rFonts w:ascii="Times New Roman" w:hAnsi="Times New Roman" w:cs="Times New Roman"/>
                <w:sz w:val="24"/>
                <w:szCs w:val="24"/>
              </w:rPr>
            </w:pPr>
            <w:r w:rsidRPr="00071F81">
              <w:rPr>
                <w:rFonts w:ascii="Times New Roman" w:hAnsi="Times New Roman" w:cs="Times New Roman"/>
                <w:sz w:val="24"/>
                <w:szCs w:val="24"/>
              </w:rPr>
              <w:t>Industry Area</w:t>
            </w:r>
            <w:bookmarkStart w:id="35" w:name="_GoBack"/>
            <w:bookmarkEnd w:id="35"/>
          </w:p>
        </w:tc>
        <w:tc>
          <w:tcPr>
            <w:tcW w:w="2340" w:type="dxa"/>
            <w:vAlign w:val="bottom"/>
          </w:tcPr>
          <w:p w:rsidR="0022518F" w:rsidRPr="00071F81" w:rsidRDefault="000A2157" w:rsidP="00E12B09">
            <w:pPr>
              <w:spacing w:line="360" w:lineRule="auto"/>
              <w:jc w:val="center"/>
              <w:rPr>
                <w:rFonts w:ascii="Times New Roman" w:hAnsi="Times New Roman" w:cs="Times New Roman"/>
                <w:sz w:val="24"/>
                <w:szCs w:val="24"/>
              </w:rPr>
            </w:pPr>
            <w:r w:rsidRPr="00071F81">
              <w:rPr>
                <w:rFonts w:ascii="Times New Roman" w:hAnsi="Times New Roman" w:cs="Times New Roman"/>
                <w:sz w:val="24"/>
                <w:szCs w:val="24"/>
              </w:rPr>
              <w:t>-</w:t>
            </w:r>
          </w:p>
        </w:tc>
        <w:tc>
          <w:tcPr>
            <w:tcW w:w="2571" w:type="dxa"/>
            <w:vAlign w:val="bottom"/>
          </w:tcPr>
          <w:p w:rsidR="0022518F" w:rsidRPr="00071F81" w:rsidRDefault="0022518F" w:rsidP="00E12B09">
            <w:pPr>
              <w:spacing w:line="360" w:lineRule="auto"/>
              <w:jc w:val="center"/>
              <w:rPr>
                <w:rFonts w:ascii="Times New Roman" w:hAnsi="Times New Roman" w:cs="Times New Roman"/>
                <w:sz w:val="24"/>
                <w:szCs w:val="24"/>
              </w:rPr>
            </w:pPr>
            <w:r w:rsidRPr="00071F81">
              <w:rPr>
                <w:rFonts w:ascii="Times New Roman" w:hAnsi="Times New Roman" w:cs="Times New Roman"/>
                <w:sz w:val="24"/>
                <w:szCs w:val="24"/>
              </w:rPr>
              <w:t>125.56</w:t>
            </w:r>
          </w:p>
        </w:tc>
      </w:tr>
      <w:tr w:rsidR="00071F81" w:rsidRPr="00071F81" w:rsidTr="00071F81">
        <w:trPr>
          <w:trHeight w:hRule="exact" w:val="417"/>
          <w:jc w:val="center"/>
        </w:trPr>
        <w:tc>
          <w:tcPr>
            <w:tcW w:w="515" w:type="dxa"/>
          </w:tcPr>
          <w:p w:rsidR="0022518F" w:rsidRPr="00071F81" w:rsidRDefault="0022518F" w:rsidP="00E12B09">
            <w:pPr>
              <w:spacing w:line="360" w:lineRule="auto"/>
              <w:jc w:val="both"/>
              <w:rPr>
                <w:rFonts w:ascii="Times New Roman" w:hAnsi="Times New Roman" w:cs="Times New Roman"/>
                <w:sz w:val="24"/>
                <w:szCs w:val="24"/>
              </w:rPr>
            </w:pPr>
            <w:r w:rsidRPr="00071F81">
              <w:rPr>
                <w:rFonts w:ascii="Times New Roman" w:hAnsi="Times New Roman" w:cs="Times New Roman"/>
                <w:sz w:val="24"/>
                <w:szCs w:val="24"/>
              </w:rPr>
              <w:t>6</w:t>
            </w:r>
          </w:p>
        </w:tc>
        <w:tc>
          <w:tcPr>
            <w:tcW w:w="4140" w:type="dxa"/>
          </w:tcPr>
          <w:p w:rsidR="0022518F" w:rsidRPr="00071F81" w:rsidRDefault="0022518F" w:rsidP="00E12B09">
            <w:pPr>
              <w:spacing w:line="360" w:lineRule="auto"/>
              <w:rPr>
                <w:rFonts w:ascii="Times New Roman" w:hAnsi="Times New Roman" w:cs="Times New Roman"/>
                <w:sz w:val="24"/>
                <w:szCs w:val="24"/>
              </w:rPr>
            </w:pPr>
            <w:r w:rsidRPr="00071F81">
              <w:rPr>
                <w:rFonts w:ascii="Times New Roman" w:hAnsi="Times New Roman" w:cs="Times New Roman"/>
                <w:sz w:val="24"/>
                <w:szCs w:val="24"/>
              </w:rPr>
              <w:t>Commercial</w:t>
            </w:r>
          </w:p>
        </w:tc>
        <w:tc>
          <w:tcPr>
            <w:tcW w:w="2340" w:type="dxa"/>
            <w:vAlign w:val="bottom"/>
          </w:tcPr>
          <w:p w:rsidR="0022518F" w:rsidRPr="00071F81" w:rsidRDefault="000A2157" w:rsidP="00E12B09">
            <w:pPr>
              <w:spacing w:line="360" w:lineRule="auto"/>
              <w:jc w:val="center"/>
              <w:rPr>
                <w:rFonts w:ascii="Times New Roman" w:hAnsi="Times New Roman" w:cs="Times New Roman"/>
                <w:sz w:val="24"/>
                <w:szCs w:val="24"/>
              </w:rPr>
            </w:pPr>
            <w:r w:rsidRPr="00071F81">
              <w:rPr>
                <w:rFonts w:ascii="Times New Roman" w:hAnsi="Times New Roman" w:cs="Times New Roman"/>
                <w:sz w:val="24"/>
                <w:szCs w:val="24"/>
              </w:rPr>
              <w:t>-</w:t>
            </w:r>
          </w:p>
        </w:tc>
        <w:tc>
          <w:tcPr>
            <w:tcW w:w="2571" w:type="dxa"/>
            <w:vAlign w:val="bottom"/>
          </w:tcPr>
          <w:p w:rsidR="0022518F" w:rsidRPr="00071F81" w:rsidRDefault="0022518F" w:rsidP="00E12B09">
            <w:pPr>
              <w:spacing w:line="360" w:lineRule="auto"/>
              <w:jc w:val="center"/>
              <w:rPr>
                <w:rFonts w:ascii="Times New Roman" w:hAnsi="Times New Roman" w:cs="Times New Roman"/>
                <w:sz w:val="24"/>
                <w:szCs w:val="24"/>
              </w:rPr>
            </w:pPr>
            <w:r w:rsidRPr="00071F81">
              <w:rPr>
                <w:rFonts w:ascii="Times New Roman" w:hAnsi="Times New Roman" w:cs="Times New Roman"/>
                <w:sz w:val="24"/>
                <w:szCs w:val="24"/>
              </w:rPr>
              <w:t>215.64</w:t>
            </w:r>
          </w:p>
        </w:tc>
      </w:tr>
      <w:tr w:rsidR="00071F81" w:rsidRPr="00071F81" w:rsidTr="00071F81">
        <w:trPr>
          <w:trHeight w:hRule="exact" w:val="417"/>
          <w:jc w:val="center"/>
        </w:trPr>
        <w:tc>
          <w:tcPr>
            <w:tcW w:w="515" w:type="dxa"/>
          </w:tcPr>
          <w:p w:rsidR="0022518F" w:rsidRPr="00071F81" w:rsidRDefault="0022518F" w:rsidP="00E12B09">
            <w:pPr>
              <w:spacing w:line="360" w:lineRule="auto"/>
              <w:jc w:val="both"/>
              <w:rPr>
                <w:rFonts w:ascii="Times New Roman" w:hAnsi="Times New Roman" w:cs="Times New Roman"/>
                <w:sz w:val="24"/>
                <w:szCs w:val="24"/>
              </w:rPr>
            </w:pPr>
            <w:r w:rsidRPr="00071F81">
              <w:rPr>
                <w:rFonts w:ascii="Times New Roman" w:hAnsi="Times New Roman" w:cs="Times New Roman"/>
                <w:sz w:val="24"/>
                <w:szCs w:val="24"/>
              </w:rPr>
              <w:t>7</w:t>
            </w:r>
          </w:p>
        </w:tc>
        <w:tc>
          <w:tcPr>
            <w:tcW w:w="4140" w:type="dxa"/>
          </w:tcPr>
          <w:p w:rsidR="0022518F" w:rsidRPr="00071F81" w:rsidRDefault="0022518F" w:rsidP="00E12B09">
            <w:pPr>
              <w:spacing w:line="360" w:lineRule="auto"/>
              <w:jc w:val="both"/>
              <w:rPr>
                <w:rFonts w:ascii="Times New Roman" w:hAnsi="Times New Roman" w:cs="Times New Roman"/>
                <w:sz w:val="24"/>
                <w:szCs w:val="24"/>
              </w:rPr>
            </w:pPr>
            <w:r w:rsidRPr="00071F81">
              <w:rPr>
                <w:rFonts w:ascii="Times New Roman" w:hAnsi="Times New Roman" w:cs="Times New Roman"/>
                <w:sz w:val="24"/>
                <w:szCs w:val="24"/>
              </w:rPr>
              <w:t xml:space="preserve">Land for different types of services </w:t>
            </w:r>
          </w:p>
        </w:tc>
        <w:tc>
          <w:tcPr>
            <w:tcW w:w="2340" w:type="dxa"/>
            <w:vAlign w:val="bottom"/>
          </w:tcPr>
          <w:p w:rsidR="0022518F" w:rsidRPr="00071F81" w:rsidRDefault="000A2157" w:rsidP="00E12B09">
            <w:pPr>
              <w:spacing w:line="360" w:lineRule="auto"/>
              <w:jc w:val="center"/>
              <w:rPr>
                <w:rFonts w:ascii="Times New Roman" w:hAnsi="Times New Roman" w:cs="Times New Roman"/>
                <w:sz w:val="24"/>
                <w:szCs w:val="24"/>
              </w:rPr>
            </w:pPr>
            <w:r w:rsidRPr="00071F81">
              <w:rPr>
                <w:rFonts w:ascii="Times New Roman" w:hAnsi="Times New Roman" w:cs="Times New Roman"/>
                <w:sz w:val="24"/>
                <w:szCs w:val="24"/>
              </w:rPr>
              <w:t>-</w:t>
            </w:r>
          </w:p>
        </w:tc>
        <w:tc>
          <w:tcPr>
            <w:tcW w:w="2571" w:type="dxa"/>
            <w:vAlign w:val="bottom"/>
          </w:tcPr>
          <w:p w:rsidR="0022518F" w:rsidRPr="00071F81" w:rsidRDefault="0022518F" w:rsidP="00E12B09">
            <w:pPr>
              <w:spacing w:line="360" w:lineRule="auto"/>
              <w:jc w:val="center"/>
              <w:rPr>
                <w:rFonts w:ascii="Times New Roman" w:hAnsi="Times New Roman" w:cs="Times New Roman"/>
                <w:sz w:val="24"/>
                <w:szCs w:val="24"/>
              </w:rPr>
            </w:pPr>
            <w:r w:rsidRPr="00071F81">
              <w:rPr>
                <w:rFonts w:ascii="Times New Roman" w:hAnsi="Times New Roman" w:cs="Times New Roman"/>
                <w:sz w:val="24"/>
                <w:szCs w:val="24"/>
              </w:rPr>
              <w:t>166.93</w:t>
            </w:r>
          </w:p>
        </w:tc>
      </w:tr>
    </w:tbl>
    <w:p w:rsidR="002E3C44" w:rsidRPr="009E676A" w:rsidRDefault="00C4357E" w:rsidP="00C4357E">
      <w:pPr>
        <w:spacing w:after="0" w:line="360" w:lineRule="auto"/>
        <w:rPr>
          <w:rFonts w:ascii="Times New Roman" w:hAnsi="Times New Roman" w:cs="Times New Roman"/>
          <w:sz w:val="24"/>
          <w:szCs w:val="24"/>
        </w:rPr>
      </w:pPr>
      <w:r w:rsidRPr="009E676A">
        <w:rPr>
          <w:rFonts w:ascii="Times New Roman" w:hAnsi="Times New Roman" w:cs="Times New Roman"/>
          <w:sz w:val="24"/>
          <w:szCs w:val="24"/>
        </w:rPr>
        <w:t>Source UIIDP</w:t>
      </w:r>
      <w:r w:rsidR="00CD02F1" w:rsidRPr="009E676A">
        <w:rPr>
          <w:rFonts w:ascii="Times New Roman" w:hAnsi="Times New Roman" w:cs="Times New Roman"/>
          <w:sz w:val="24"/>
          <w:szCs w:val="24"/>
        </w:rPr>
        <w:t xml:space="preserve"> Annual report</w:t>
      </w:r>
    </w:p>
    <w:p w:rsidR="00F47968" w:rsidRPr="008742A3" w:rsidRDefault="0031510D" w:rsidP="008742A3">
      <w:pPr>
        <w:pStyle w:val="Heading2"/>
        <w:numPr>
          <w:ilvl w:val="1"/>
          <w:numId w:val="15"/>
        </w:numPr>
        <w:spacing w:before="0" w:line="360" w:lineRule="auto"/>
        <w:rPr>
          <w:rFonts w:ascii="Times New Roman" w:hAnsi="Times New Roman" w:cs="Times New Roman"/>
          <w:sz w:val="24"/>
          <w:szCs w:val="24"/>
        </w:rPr>
      </w:pPr>
      <w:bookmarkStart w:id="36" w:name="_Toc124539926"/>
      <w:r>
        <w:t xml:space="preserve"> </w:t>
      </w:r>
      <w:r w:rsidR="00F47968" w:rsidRPr="008742A3">
        <w:rPr>
          <w:rFonts w:ascii="Times New Roman" w:hAnsi="Times New Roman" w:cs="Times New Roman"/>
          <w:sz w:val="24"/>
          <w:szCs w:val="24"/>
        </w:rPr>
        <w:t>Dairy farm and Horticulture</w:t>
      </w:r>
      <w:bookmarkEnd w:id="36"/>
    </w:p>
    <w:p w:rsidR="00F47968" w:rsidRPr="0031510D" w:rsidRDefault="002E3C44" w:rsidP="0031510D">
      <w:pPr>
        <w:pStyle w:val="Heading3"/>
        <w:numPr>
          <w:ilvl w:val="2"/>
          <w:numId w:val="15"/>
        </w:numPr>
        <w:spacing w:before="0" w:line="360" w:lineRule="auto"/>
        <w:rPr>
          <w:rFonts w:ascii="Times New Roman" w:hAnsi="Times New Roman" w:cs="Times New Roman"/>
          <w:sz w:val="24"/>
          <w:szCs w:val="24"/>
        </w:rPr>
      </w:pPr>
      <w:r w:rsidRPr="0031510D">
        <w:rPr>
          <w:rFonts w:ascii="Times New Roman" w:hAnsi="Times New Roman" w:cs="Times New Roman"/>
          <w:sz w:val="24"/>
          <w:szCs w:val="24"/>
        </w:rPr>
        <w:t>Dairy</w:t>
      </w:r>
      <w:r w:rsidR="00F47968" w:rsidRPr="0031510D">
        <w:rPr>
          <w:rFonts w:ascii="Times New Roman" w:hAnsi="Times New Roman" w:cs="Times New Roman"/>
          <w:sz w:val="24"/>
          <w:szCs w:val="24"/>
        </w:rPr>
        <w:t xml:space="preserve"> farm </w:t>
      </w:r>
    </w:p>
    <w:p w:rsidR="00F47968" w:rsidRPr="009E676A" w:rsidRDefault="002455AB" w:rsidP="0031510D">
      <w:pPr>
        <w:spacing w:after="0" w:line="360" w:lineRule="auto"/>
        <w:jc w:val="both"/>
        <w:rPr>
          <w:rFonts w:ascii="Times New Roman" w:hAnsi="Times New Roman" w:cs="Times New Roman"/>
          <w:b/>
          <w:sz w:val="24"/>
          <w:szCs w:val="24"/>
          <w:u w:val="single"/>
        </w:rPr>
      </w:pPr>
      <w:r w:rsidRPr="009E676A">
        <w:rPr>
          <w:rFonts w:ascii="Times New Roman" w:hAnsi="Times New Roman" w:cs="Times New Roman"/>
          <w:sz w:val="24"/>
          <w:szCs w:val="24"/>
        </w:rPr>
        <w:t>Table</w:t>
      </w:r>
      <w:r w:rsidR="0031510D">
        <w:rPr>
          <w:rFonts w:ascii="Times New Roman" w:hAnsi="Times New Roman" w:cs="Times New Roman"/>
          <w:sz w:val="24"/>
          <w:szCs w:val="24"/>
        </w:rPr>
        <w:t xml:space="preserve">: </w:t>
      </w:r>
      <w:r w:rsidR="002E3C44" w:rsidRPr="009E676A">
        <w:rPr>
          <w:rFonts w:ascii="Times New Roman" w:hAnsi="Times New Roman" w:cs="Times New Roman"/>
          <w:sz w:val="24"/>
          <w:szCs w:val="24"/>
        </w:rPr>
        <w:t>8</w:t>
      </w:r>
      <w:r w:rsidR="0031510D">
        <w:rPr>
          <w:rFonts w:ascii="Times New Roman" w:hAnsi="Times New Roman" w:cs="Times New Roman"/>
          <w:sz w:val="24"/>
          <w:szCs w:val="24"/>
        </w:rPr>
        <w:t xml:space="preserve">. </w:t>
      </w:r>
      <w:r w:rsidR="0031510D" w:rsidRPr="009E676A">
        <w:rPr>
          <w:rFonts w:ascii="Times New Roman" w:hAnsi="Times New Roman" w:cs="Times New Roman"/>
          <w:sz w:val="24"/>
          <w:szCs w:val="24"/>
        </w:rPr>
        <w:t>No</w:t>
      </w:r>
      <w:r w:rsidR="0031510D">
        <w:rPr>
          <w:rFonts w:ascii="Times New Roman" w:hAnsi="Times New Roman" w:cs="Times New Roman"/>
          <w:sz w:val="24"/>
          <w:szCs w:val="24"/>
        </w:rPr>
        <w:t xml:space="preserve"> </w:t>
      </w:r>
      <w:r w:rsidR="00F47968" w:rsidRPr="009E676A">
        <w:rPr>
          <w:rFonts w:ascii="Times New Roman" w:hAnsi="Times New Roman" w:cs="Times New Roman"/>
          <w:sz w:val="24"/>
          <w:szCs w:val="24"/>
        </w:rPr>
        <w:t>of modern dairy farm in the town</w:t>
      </w:r>
      <w:r w:rsidR="00D170C6" w:rsidRPr="009E676A">
        <w:rPr>
          <w:rFonts w:ascii="Times New Roman" w:hAnsi="Times New Roman" w:cs="Times New Roman"/>
          <w:sz w:val="24"/>
          <w:szCs w:val="24"/>
        </w:rPr>
        <w:t>.</w:t>
      </w:r>
      <w:r w:rsidR="00F47968" w:rsidRPr="009E676A">
        <w:rPr>
          <w:rFonts w:ascii="Times New Roman" w:hAnsi="Times New Roman" w:cs="Times New Roman"/>
          <w:sz w:val="24"/>
          <w:szCs w:val="24"/>
        </w:rPr>
        <w:t xml:space="preserve">  </w:t>
      </w:r>
    </w:p>
    <w:tbl>
      <w:tblPr>
        <w:tblStyle w:val="TableGrid"/>
        <w:tblW w:w="0" w:type="auto"/>
        <w:tblInd w:w="108" w:type="dxa"/>
        <w:tblLook w:val="04A0" w:firstRow="1" w:lastRow="0" w:firstColumn="1" w:lastColumn="0" w:noHBand="0" w:noVBand="1"/>
      </w:tblPr>
      <w:tblGrid>
        <w:gridCol w:w="4860"/>
        <w:gridCol w:w="4696"/>
      </w:tblGrid>
      <w:tr w:rsidR="00764F01" w:rsidRPr="009E676A" w:rsidTr="0031510D">
        <w:tc>
          <w:tcPr>
            <w:tcW w:w="4860" w:type="dxa"/>
          </w:tcPr>
          <w:p w:rsidR="00F47968" w:rsidRPr="0031510D" w:rsidRDefault="00F47968" w:rsidP="003577D2">
            <w:pPr>
              <w:spacing w:line="360" w:lineRule="auto"/>
              <w:jc w:val="both"/>
              <w:rPr>
                <w:b/>
                <w:sz w:val="24"/>
                <w:szCs w:val="24"/>
              </w:rPr>
            </w:pPr>
            <w:r w:rsidRPr="0031510D">
              <w:rPr>
                <w:b/>
                <w:sz w:val="24"/>
                <w:szCs w:val="24"/>
              </w:rPr>
              <w:t xml:space="preserve">Year </w:t>
            </w:r>
            <w:r w:rsidR="0031510D" w:rsidRPr="0031510D">
              <w:rPr>
                <w:b/>
                <w:sz w:val="24"/>
                <w:szCs w:val="24"/>
              </w:rPr>
              <w:t xml:space="preserve"> E.C.</w:t>
            </w:r>
          </w:p>
        </w:tc>
        <w:tc>
          <w:tcPr>
            <w:tcW w:w="4696" w:type="dxa"/>
          </w:tcPr>
          <w:p w:rsidR="00F47968" w:rsidRPr="0031510D" w:rsidRDefault="00F47968" w:rsidP="0031510D">
            <w:pPr>
              <w:spacing w:line="360" w:lineRule="auto"/>
              <w:jc w:val="center"/>
              <w:rPr>
                <w:b/>
                <w:sz w:val="24"/>
                <w:szCs w:val="24"/>
              </w:rPr>
            </w:pPr>
            <w:r w:rsidRPr="0031510D">
              <w:rPr>
                <w:b/>
                <w:sz w:val="24"/>
                <w:szCs w:val="24"/>
              </w:rPr>
              <w:t>Dairy farm</w:t>
            </w:r>
          </w:p>
        </w:tc>
      </w:tr>
      <w:tr w:rsidR="00764F01" w:rsidRPr="009E676A" w:rsidTr="0031510D">
        <w:tc>
          <w:tcPr>
            <w:tcW w:w="4860" w:type="dxa"/>
          </w:tcPr>
          <w:p w:rsidR="00F47968" w:rsidRPr="009E676A" w:rsidRDefault="003B3A62" w:rsidP="003577D2">
            <w:pPr>
              <w:spacing w:line="360" w:lineRule="auto"/>
              <w:jc w:val="both"/>
              <w:rPr>
                <w:sz w:val="24"/>
                <w:szCs w:val="24"/>
              </w:rPr>
            </w:pPr>
            <w:r w:rsidRPr="009E676A">
              <w:rPr>
                <w:sz w:val="24"/>
                <w:szCs w:val="24"/>
              </w:rPr>
              <w:t>2013</w:t>
            </w:r>
          </w:p>
        </w:tc>
        <w:tc>
          <w:tcPr>
            <w:tcW w:w="4696" w:type="dxa"/>
          </w:tcPr>
          <w:p w:rsidR="00F47968" w:rsidRPr="009E676A" w:rsidRDefault="0014590B" w:rsidP="0031510D">
            <w:pPr>
              <w:spacing w:line="360" w:lineRule="auto"/>
              <w:jc w:val="center"/>
              <w:rPr>
                <w:sz w:val="24"/>
                <w:szCs w:val="24"/>
              </w:rPr>
            </w:pPr>
            <w:r w:rsidRPr="009E676A">
              <w:rPr>
                <w:sz w:val="24"/>
                <w:szCs w:val="24"/>
              </w:rPr>
              <w:t>12</w:t>
            </w:r>
          </w:p>
        </w:tc>
      </w:tr>
      <w:tr w:rsidR="00764F01" w:rsidRPr="009E676A" w:rsidTr="0031510D">
        <w:tc>
          <w:tcPr>
            <w:tcW w:w="4860" w:type="dxa"/>
          </w:tcPr>
          <w:p w:rsidR="00F47968" w:rsidRPr="009E676A" w:rsidRDefault="003B3A62" w:rsidP="003577D2">
            <w:pPr>
              <w:spacing w:line="360" w:lineRule="auto"/>
              <w:jc w:val="both"/>
              <w:rPr>
                <w:sz w:val="24"/>
                <w:szCs w:val="24"/>
              </w:rPr>
            </w:pPr>
            <w:r w:rsidRPr="009E676A">
              <w:rPr>
                <w:sz w:val="24"/>
                <w:szCs w:val="24"/>
              </w:rPr>
              <w:t>2014</w:t>
            </w:r>
          </w:p>
        </w:tc>
        <w:tc>
          <w:tcPr>
            <w:tcW w:w="4696" w:type="dxa"/>
          </w:tcPr>
          <w:p w:rsidR="00F47968" w:rsidRPr="009E676A" w:rsidRDefault="0014590B" w:rsidP="0031510D">
            <w:pPr>
              <w:spacing w:line="360" w:lineRule="auto"/>
              <w:jc w:val="center"/>
              <w:rPr>
                <w:sz w:val="24"/>
                <w:szCs w:val="24"/>
              </w:rPr>
            </w:pPr>
            <w:r w:rsidRPr="009E676A">
              <w:rPr>
                <w:sz w:val="24"/>
                <w:szCs w:val="24"/>
              </w:rPr>
              <w:t>14</w:t>
            </w:r>
          </w:p>
        </w:tc>
      </w:tr>
      <w:tr w:rsidR="00764F01" w:rsidRPr="009E676A" w:rsidTr="0031510D">
        <w:tc>
          <w:tcPr>
            <w:tcW w:w="4860" w:type="dxa"/>
          </w:tcPr>
          <w:p w:rsidR="00F47968" w:rsidRPr="00BA621B" w:rsidRDefault="00F47968" w:rsidP="003577D2">
            <w:pPr>
              <w:spacing w:line="360" w:lineRule="auto"/>
              <w:jc w:val="both"/>
              <w:rPr>
                <w:b/>
                <w:sz w:val="24"/>
                <w:szCs w:val="24"/>
              </w:rPr>
            </w:pPr>
            <w:r w:rsidRPr="00BA621B">
              <w:rPr>
                <w:b/>
                <w:sz w:val="24"/>
                <w:szCs w:val="24"/>
              </w:rPr>
              <w:t>Total</w:t>
            </w:r>
          </w:p>
        </w:tc>
        <w:tc>
          <w:tcPr>
            <w:tcW w:w="4696" w:type="dxa"/>
          </w:tcPr>
          <w:p w:rsidR="00F47968" w:rsidRPr="00BA621B" w:rsidRDefault="00DA1BFC" w:rsidP="0031510D">
            <w:pPr>
              <w:spacing w:line="360" w:lineRule="auto"/>
              <w:jc w:val="center"/>
              <w:rPr>
                <w:b/>
                <w:sz w:val="24"/>
                <w:szCs w:val="24"/>
              </w:rPr>
            </w:pPr>
            <w:r w:rsidRPr="00BA621B">
              <w:rPr>
                <w:b/>
                <w:sz w:val="24"/>
                <w:szCs w:val="24"/>
              </w:rPr>
              <w:t>26</w:t>
            </w:r>
          </w:p>
        </w:tc>
      </w:tr>
    </w:tbl>
    <w:p w:rsidR="00DA1BFC" w:rsidRPr="009E676A" w:rsidRDefault="00DA1BFC" w:rsidP="00C4357E">
      <w:pPr>
        <w:spacing w:after="0" w:line="360" w:lineRule="auto"/>
        <w:rPr>
          <w:rFonts w:ascii="Times New Roman" w:hAnsi="Times New Roman" w:cs="Times New Roman"/>
          <w:sz w:val="24"/>
          <w:szCs w:val="24"/>
        </w:rPr>
      </w:pPr>
      <w:r w:rsidRPr="009E676A">
        <w:rPr>
          <w:rFonts w:ascii="Times New Roman" w:hAnsi="Times New Roman" w:cs="Times New Roman"/>
          <w:sz w:val="24"/>
          <w:szCs w:val="24"/>
        </w:rPr>
        <w:t>Source:</w:t>
      </w:r>
      <w:r w:rsidR="0031510D">
        <w:rPr>
          <w:rFonts w:ascii="Times New Roman" w:hAnsi="Times New Roman" w:cs="Times New Roman"/>
          <w:sz w:val="24"/>
          <w:szCs w:val="24"/>
        </w:rPr>
        <w:t xml:space="preserve"> </w:t>
      </w:r>
      <w:r w:rsidRPr="009E676A">
        <w:rPr>
          <w:rFonts w:ascii="Times New Roman" w:hAnsi="Times New Roman" w:cs="Times New Roman"/>
          <w:sz w:val="24"/>
          <w:szCs w:val="24"/>
        </w:rPr>
        <w:t xml:space="preserve">Unban   Agriculture Office </w:t>
      </w:r>
      <w:r w:rsidR="00B57D7E" w:rsidRPr="009E676A">
        <w:rPr>
          <w:rFonts w:ascii="Times New Roman" w:hAnsi="Times New Roman" w:cs="Times New Roman"/>
          <w:sz w:val="24"/>
          <w:szCs w:val="24"/>
        </w:rPr>
        <w:t>Of the</w:t>
      </w:r>
      <w:r w:rsidRPr="009E676A">
        <w:rPr>
          <w:rFonts w:ascii="Times New Roman" w:hAnsi="Times New Roman" w:cs="Times New Roman"/>
          <w:sz w:val="24"/>
          <w:szCs w:val="24"/>
        </w:rPr>
        <w:t xml:space="preserve"> Town.</w:t>
      </w:r>
    </w:p>
    <w:p w:rsidR="00764F01" w:rsidRPr="009E676A" w:rsidRDefault="00764F01" w:rsidP="00C4357E">
      <w:pPr>
        <w:spacing w:after="0" w:line="360" w:lineRule="auto"/>
        <w:rPr>
          <w:rFonts w:ascii="Times New Roman" w:hAnsi="Times New Roman" w:cs="Times New Roman"/>
          <w:sz w:val="24"/>
          <w:szCs w:val="24"/>
        </w:rPr>
      </w:pPr>
      <w:r w:rsidRPr="009E676A">
        <w:rPr>
          <w:rFonts w:ascii="Times New Roman" w:hAnsi="Times New Roman" w:cs="Times New Roman"/>
          <w:sz w:val="24"/>
          <w:szCs w:val="24"/>
        </w:rPr>
        <w:t xml:space="preserve">The dairy farming in Ambo town is observe and practiced in privately that support those households to improve their income and sustain or improve their livelihood. </w:t>
      </w:r>
    </w:p>
    <w:p w:rsidR="00F47968" w:rsidRPr="00B57D7E" w:rsidRDefault="00F47968" w:rsidP="00B57D7E">
      <w:pPr>
        <w:pStyle w:val="Heading3"/>
        <w:numPr>
          <w:ilvl w:val="2"/>
          <w:numId w:val="15"/>
        </w:numPr>
        <w:spacing w:before="0" w:line="360" w:lineRule="auto"/>
        <w:rPr>
          <w:rFonts w:ascii="Times New Roman" w:hAnsi="Times New Roman" w:cs="Times New Roman"/>
          <w:sz w:val="24"/>
          <w:szCs w:val="24"/>
        </w:rPr>
      </w:pPr>
      <w:r w:rsidRPr="00B57D7E">
        <w:rPr>
          <w:rFonts w:ascii="Times New Roman" w:hAnsi="Times New Roman" w:cs="Times New Roman"/>
          <w:sz w:val="24"/>
          <w:szCs w:val="24"/>
        </w:rPr>
        <w:t xml:space="preserve">Horticulture </w:t>
      </w:r>
    </w:p>
    <w:p w:rsidR="00075746" w:rsidRPr="009E676A" w:rsidRDefault="00CC3BA2" w:rsidP="00B57D7E">
      <w:pPr>
        <w:spacing w:after="0" w:line="360" w:lineRule="auto"/>
        <w:jc w:val="both"/>
        <w:rPr>
          <w:rFonts w:ascii="Times New Roman" w:hAnsi="Times New Roman" w:cs="Times New Roman"/>
          <w:color w:val="00B050"/>
          <w:sz w:val="24"/>
          <w:szCs w:val="24"/>
        </w:rPr>
      </w:pPr>
      <w:r w:rsidRPr="009E676A">
        <w:rPr>
          <w:rFonts w:ascii="Times New Roman" w:hAnsi="Times New Roman" w:cs="Times New Roman"/>
          <w:sz w:val="24"/>
          <w:szCs w:val="24"/>
        </w:rPr>
        <w:t>Horticulture is one of the most important sectors of agriculture, which consists of fruits, flowers, vegetables, spices, tuber</w:t>
      </w:r>
      <w:r w:rsidR="00E67CBE" w:rsidRPr="009E676A">
        <w:rPr>
          <w:rFonts w:ascii="Times New Roman" w:hAnsi="Times New Roman" w:cs="Times New Roman"/>
          <w:sz w:val="24"/>
          <w:szCs w:val="24"/>
        </w:rPr>
        <w:t>,</w:t>
      </w:r>
      <w:r w:rsidRPr="009E676A">
        <w:rPr>
          <w:rFonts w:ascii="Times New Roman" w:hAnsi="Times New Roman" w:cs="Times New Roman"/>
          <w:sz w:val="24"/>
          <w:szCs w:val="24"/>
        </w:rPr>
        <w:t xml:space="preserve"> crops, mushrooms, bamboo plantations. In Wider sense Horticultural science is the only plant science that incorporates both the science and art of producing edible fruits,</w:t>
      </w:r>
      <w:r w:rsidR="00AC45CC" w:rsidRPr="009E676A">
        <w:rPr>
          <w:rFonts w:ascii="Times New Roman" w:hAnsi="Times New Roman" w:cs="Times New Roman"/>
          <w:sz w:val="24"/>
          <w:szCs w:val="24"/>
        </w:rPr>
        <w:t xml:space="preserve"> </w:t>
      </w:r>
      <w:r w:rsidRPr="009E676A">
        <w:rPr>
          <w:rFonts w:ascii="Times New Roman" w:hAnsi="Times New Roman" w:cs="Times New Roman"/>
          <w:sz w:val="24"/>
          <w:szCs w:val="24"/>
        </w:rPr>
        <w:t>vegetables, flowers, herbs, and ornamental plants ,improving and commercializing them</w:t>
      </w:r>
      <w:r w:rsidRPr="009E676A">
        <w:rPr>
          <w:rFonts w:ascii="Times New Roman" w:hAnsi="Times New Roman" w:cs="Times New Roman"/>
          <w:color w:val="00B050"/>
          <w:sz w:val="24"/>
          <w:szCs w:val="24"/>
        </w:rPr>
        <w:t>.</w:t>
      </w:r>
    </w:p>
    <w:p w:rsidR="002E3C44" w:rsidRPr="009E676A" w:rsidRDefault="00B57D7E" w:rsidP="00B57D7E">
      <w:pPr>
        <w:spacing w:after="0" w:line="360" w:lineRule="auto"/>
        <w:jc w:val="both"/>
        <w:rPr>
          <w:rFonts w:ascii="Times New Roman" w:hAnsi="Times New Roman" w:cs="Times New Roman"/>
          <w:color w:val="00B050"/>
          <w:sz w:val="24"/>
          <w:szCs w:val="24"/>
        </w:rPr>
      </w:pPr>
      <w:r>
        <w:rPr>
          <w:rFonts w:ascii="Times New Roman" w:hAnsi="Times New Roman" w:cs="Times New Roman"/>
          <w:sz w:val="24"/>
          <w:szCs w:val="24"/>
        </w:rPr>
        <w:t xml:space="preserve">Table: </w:t>
      </w:r>
      <w:r w:rsidR="002E3C44" w:rsidRPr="009E676A">
        <w:rPr>
          <w:rFonts w:ascii="Times New Roman" w:hAnsi="Times New Roman" w:cs="Times New Roman"/>
          <w:sz w:val="24"/>
          <w:szCs w:val="24"/>
        </w:rPr>
        <w:t>8</w:t>
      </w:r>
      <w:r>
        <w:rPr>
          <w:rFonts w:ascii="Times New Roman" w:hAnsi="Times New Roman" w:cs="Times New Roman"/>
          <w:sz w:val="24"/>
          <w:szCs w:val="24"/>
        </w:rPr>
        <w:t>.</w:t>
      </w:r>
      <w:r w:rsidR="002E3C44" w:rsidRPr="009E676A">
        <w:rPr>
          <w:rFonts w:ascii="Times New Roman" w:hAnsi="Times New Roman" w:cs="Times New Roman"/>
          <w:sz w:val="24"/>
          <w:szCs w:val="24"/>
        </w:rPr>
        <w:t xml:space="preserve"> </w:t>
      </w:r>
      <w:r>
        <w:rPr>
          <w:rFonts w:ascii="Times New Roman" w:hAnsi="Times New Roman" w:cs="Times New Roman"/>
          <w:sz w:val="24"/>
          <w:szCs w:val="24"/>
        </w:rPr>
        <w:t xml:space="preserve">No of </w:t>
      </w:r>
      <w:r w:rsidR="002E3C44" w:rsidRPr="009E676A">
        <w:rPr>
          <w:rFonts w:ascii="Times New Roman" w:hAnsi="Times New Roman" w:cs="Times New Roman"/>
          <w:sz w:val="24"/>
          <w:szCs w:val="24"/>
        </w:rPr>
        <w:t>Horticulture and participation</w:t>
      </w:r>
    </w:p>
    <w:tbl>
      <w:tblPr>
        <w:tblStyle w:val="TableGrid"/>
        <w:tblW w:w="0" w:type="auto"/>
        <w:tblInd w:w="108" w:type="dxa"/>
        <w:tblLook w:val="04A0" w:firstRow="1" w:lastRow="0" w:firstColumn="1" w:lastColumn="0" w:noHBand="0" w:noVBand="1"/>
      </w:tblPr>
      <w:tblGrid>
        <w:gridCol w:w="4860"/>
        <w:gridCol w:w="4680"/>
      </w:tblGrid>
      <w:tr w:rsidR="00813E61" w:rsidRPr="009E676A" w:rsidTr="007A6089">
        <w:trPr>
          <w:trHeight w:hRule="exact" w:val="384"/>
        </w:trPr>
        <w:tc>
          <w:tcPr>
            <w:tcW w:w="4860" w:type="dxa"/>
          </w:tcPr>
          <w:p w:rsidR="00813E61" w:rsidRPr="00813E61" w:rsidRDefault="00813E61" w:rsidP="003577D2">
            <w:pPr>
              <w:spacing w:line="360" w:lineRule="auto"/>
              <w:jc w:val="both"/>
              <w:rPr>
                <w:b/>
                <w:sz w:val="24"/>
                <w:szCs w:val="24"/>
              </w:rPr>
            </w:pPr>
            <w:r w:rsidRPr="00813E61">
              <w:rPr>
                <w:b/>
                <w:sz w:val="24"/>
                <w:szCs w:val="24"/>
              </w:rPr>
              <w:t>Year E.C</w:t>
            </w:r>
          </w:p>
        </w:tc>
        <w:tc>
          <w:tcPr>
            <w:tcW w:w="4680" w:type="dxa"/>
          </w:tcPr>
          <w:p w:rsidR="00813E61" w:rsidRPr="00813E61" w:rsidRDefault="00813E61" w:rsidP="00B57D7E">
            <w:pPr>
              <w:spacing w:line="360" w:lineRule="auto"/>
              <w:jc w:val="center"/>
              <w:rPr>
                <w:b/>
                <w:sz w:val="24"/>
                <w:szCs w:val="24"/>
              </w:rPr>
            </w:pPr>
            <w:r w:rsidRPr="00813E61">
              <w:rPr>
                <w:b/>
                <w:sz w:val="24"/>
                <w:szCs w:val="24"/>
              </w:rPr>
              <w:t>Horticulture</w:t>
            </w:r>
          </w:p>
          <w:p w:rsidR="00813E61" w:rsidRPr="00813E61" w:rsidRDefault="00813E61" w:rsidP="00B57D7E">
            <w:pPr>
              <w:spacing w:line="360" w:lineRule="auto"/>
              <w:jc w:val="center"/>
              <w:rPr>
                <w:b/>
                <w:sz w:val="24"/>
                <w:szCs w:val="24"/>
              </w:rPr>
            </w:pPr>
          </w:p>
        </w:tc>
      </w:tr>
      <w:tr w:rsidR="00813E61" w:rsidRPr="009E676A" w:rsidTr="007A6089">
        <w:trPr>
          <w:trHeight w:val="368"/>
        </w:trPr>
        <w:tc>
          <w:tcPr>
            <w:tcW w:w="4860" w:type="dxa"/>
          </w:tcPr>
          <w:p w:rsidR="00813E61" w:rsidRPr="009E676A" w:rsidRDefault="00813E61" w:rsidP="003577D2">
            <w:pPr>
              <w:spacing w:line="360" w:lineRule="auto"/>
              <w:jc w:val="both"/>
              <w:rPr>
                <w:sz w:val="24"/>
                <w:szCs w:val="24"/>
              </w:rPr>
            </w:pPr>
            <w:r w:rsidRPr="009E676A">
              <w:rPr>
                <w:sz w:val="24"/>
                <w:szCs w:val="24"/>
              </w:rPr>
              <w:t>2013</w:t>
            </w:r>
          </w:p>
        </w:tc>
        <w:tc>
          <w:tcPr>
            <w:tcW w:w="4680" w:type="dxa"/>
          </w:tcPr>
          <w:p w:rsidR="00813E61" w:rsidRPr="009E676A" w:rsidRDefault="00813E61" w:rsidP="00B57D7E">
            <w:pPr>
              <w:spacing w:line="360" w:lineRule="auto"/>
              <w:jc w:val="center"/>
              <w:rPr>
                <w:sz w:val="24"/>
                <w:szCs w:val="24"/>
              </w:rPr>
            </w:pPr>
            <w:r w:rsidRPr="009E676A">
              <w:rPr>
                <w:sz w:val="24"/>
                <w:szCs w:val="24"/>
              </w:rPr>
              <w:t>-</w:t>
            </w:r>
          </w:p>
        </w:tc>
      </w:tr>
      <w:tr w:rsidR="00813E61" w:rsidRPr="009E676A" w:rsidTr="007A6089">
        <w:trPr>
          <w:trHeight w:val="305"/>
        </w:trPr>
        <w:tc>
          <w:tcPr>
            <w:tcW w:w="4860" w:type="dxa"/>
          </w:tcPr>
          <w:p w:rsidR="00813E61" w:rsidRPr="009E676A" w:rsidRDefault="00813E61" w:rsidP="003577D2">
            <w:pPr>
              <w:spacing w:line="360" w:lineRule="auto"/>
              <w:jc w:val="both"/>
              <w:rPr>
                <w:sz w:val="24"/>
                <w:szCs w:val="24"/>
              </w:rPr>
            </w:pPr>
            <w:r w:rsidRPr="009E676A">
              <w:rPr>
                <w:sz w:val="24"/>
                <w:szCs w:val="24"/>
              </w:rPr>
              <w:t>2014</w:t>
            </w:r>
          </w:p>
        </w:tc>
        <w:tc>
          <w:tcPr>
            <w:tcW w:w="4680" w:type="dxa"/>
          </w:tcPr>
          <w:p w:rsidR="00813E61" w:rsidRPr="009E676A" w:rsidRDefault="00813E61" w:rsidP="00B57D7E">
            <w:pPr>
              <w:spacing w:line="360" w:lineRule="auto"/>
              <w:jc w:val="center"/>
              <w:rPr>
                <w:sz w:val="24"/>
                <w:szCs w:val="24"/>
              </w:rPr>
            </w:pPr>
            <w:r w:rsidRPr="009E676A">
              <w:rPr>
                <w:sz w:val="24"/>
                <w:szCs w:val="24"/>
              </w:rPr>
              <w:t>394</w:t>
            </w:r>
          </w:p>
        </w:tc>
      </w:tr>
      <w:tr w:rsidR="00813E61" w:rsidRPr="009E676A" w:rsidTr="007A6089">
        <w:tc>
          <w:tcPr>
            <w:tcW w:w="4860" w:type="dxa"/>
          </w:tcPr>
          <w:p w:rsidR="00813E61" w:rsidRPr="009E676A" w:rsidRDefault="00813E61" w:rsidP="003577D2">
            <w:pPr>
              <w:spacing w:line="360" w:lineRule="auto"/>
              <w:jc w:val="both"/>
              <w:rPr>
                <w:sz w:val="24"/>
                <w:szCs w:val="24"/>
              </w:rPr>
            </w:pPr>
            <w:r w:rsidRPr="009E676A">
              <w:rPr>
                <w:sz w:val="24"/>
                <w:szCs w:val="24"/>
              </w:rPr>
              <w:lastRenderedPageBreak/>
              <w:t>Total</w:t>
            </w:r>
          </w:p>
        </w:tc>
        <w:tc>
          <w:tcPr>
            <w:tcW w:w="4680" w:type="dxa"/>
          </w:tcPr>
          <w:p w:rsidR="00813E61" w:rsidRPr="009E676A" w:rsidRDefault="00813E61" w:rsidP="00B57D7E">
            <w:pPr>
              <w:spacing w:line="360" w:lineRule="auto"/>
              <w:jc w:val="center"/>
              <w:rPr>
                <w:sz w:val="24"/>
                <w:szCs w:val="24"/>
              </w:rPr>
            </w:pPr>
            <w:r w:rsidRPr="009E676A">
              <w:rPr>
                <w:sz w:val="24"/>
                <w:szCs w:val="24"/>
              </w:rPr>
              <w:t>394</w:t>
            </w:r>
          </w:p>
        </w:tc>
      </w:tr>
    </w:tbl>
    <w:p w:rsidR="00F47968" w:rsidRPr="009E676A" w:rsidRDefault="00F47968" w:rsidP="0030606B">
      <w:pPr>
        <w:pStyle w:val="ListParagraph"/>
        <w:numPr>
          <w:ilvl w:val="2"/>
          <w:numId w:val="15"/>
        </w:numPr>
        <w:spacing w:line="360" w:lineRule="auto"/>
        <w:jc w:val="both"/>
        <w:rPr>
          <w:rFonts w:ascii="Times New Roman" w:hAnsi="Times New Roman" w:cs="Times New Roman"/>
          <w:sz w:val="24"/>
          <w:szCs w:val="24"/>
          <w:u w:val="single"/>
        </w:rPr>
      </w:pPr>
      <w:r w:rsidRPr="009E676A">
        <w:rPr>
          <w:rFonts w:ascii="Times New Roman" w:hAnsi="Times New Roman" w:cs="Times New Roman"/>
          <w:sz w:val="24"/>
          <w:szCs w:val="24"/>
        </w:rPr>
        <w:t xml:space="preserve">Major dairy </w:t>
      </w:r>
      <w:r w:rsidR="00B57D7E" w:rsidRPr="009E676A">
        <w:rPr>
          <w:rFonts w:ascii="Times New Roman" w:hAnsi="Times New Roman" w:cs="Times New Roman"/>
          <w:sz w:val="24"/>
          <w:szCs w:val="24"/>
        </w:rPr>
        <w:t>farms</w:t>
      </w:r>
      <w:r w:rsidRPr="009E676A">
        <w:rPr>
          <w:rFonts w:ascii="Times New Roman" w:hAnsi="Times New Roman" w:cs="Times New Roman"/>
          <w:sz w:val="24"/>
          <w:szCs w:val="24"/>
        </w:rPr>
        <w:t xml:space="preserve"> products available in the town </w:t>
      </w:r>
      <w:r w:rsidR="00C4357E" w:rsidRPr="009E676A">
        <w:rPr>
          <w:rFonts w:ascii="Times New Roman" w:hAnsi="Times New Roman" w:cs="Times New Roman"/>
          <w:sz w:val="24"/>
          <w:szCs w:val="24"/>
        </w:rPr>
        <w:t>are Milk</w:t>
      </w:r>
      <w:r w:rsidRPr="009E676A">
        <w:rPr>
          <w:rFonts w:ascii="Times New Roman" w:hAnsi="Times New Roman" w:cs="Times New Roman"/>
          <w:sz w:val="24"/>
          <w:szCs w:val="24"/>
        </w:rPr>
        <w:t xml:space="preserve">, </w:t>
      </w:r>
      <w:r w:rsidR="005A605B" w:rsidRPr="009E676A">
        <w:rPr>
          <w:rFonts w:ascii="Times New Roman" w:hAnsi="Times New Roman" w:cs="Times New Roman"/>
          <w:sz w:val="24"/>
          <w:szCs w:val="24"/>
        </w:rPr>
        <w:t>Cheese, yogurt</w:t>
      </w:r>
      <w:r w:rsidR="001844A5" w:rsidRPr="009E676A">
        <w:rPr>
          <w:rFonts w:ascii="Times New Roman" w:hAnsi="Times New Roman" w:cs="Times New Roman"/>
          <w:sz w:val="24"/>
          <w:szCs w:val="24"/>
        </w:rPr>
        <w:t xml:space="preserve">, Butter, </w:t>
      </w:r>
      <w:r w:rsidR="003B7113" w:rsidRPr="009E676A">
        <w:rPr>
          <w:rFonts w:ascii="Times New Roman" w:hAnsi="Times New Roman" w:cs="Times New Roman"/>
          <w:sz w:val="24"/>
          <w:szCs w:val="24"/>
        </w:rPr>
        <w:t>cream</w:t>
      </w:r>
      <w:r w:rsidR="005A605B" w:rsidRPr="009E676A">
        <w:rPr>
          <w:rFonts w:ascii="Times New Roman" w:hAnsi="Times New Roman" w:cs="Times New Roman"/>
          <w:sz w:val="24"/>
          <w:szCs w:val="24"/>
        </w:rPr>
        <w:t xml:space="preserve"> are the major products of dairy farm in the town.</w:t>
      </w:r>
    </w:p>
    <w:p w:rsidR="005A605B" w:rsidRPr="009E676A" w:rsidRDefault="00F47968" w:rsidP="00E3195B">
      <w:pPr>
        <w:pStyle w:val="ListParagraph"/>
        <w:numPr>
          <w:ilvl w:val="2"/>
          <w:numId w:val="15"/>
        </w:numPr>
        <w:spacing w:after="0" w:line="360" w:lineRule="auto"/>
        <w:jc w:val="both"/>
        <w:rPr>
          <w:rFonts w:ascii="Times New Roman" w:hAnsi="Times New Roman" w:cs="Times New Roman"/>
          <w:sz w:val="24"/>
          <w:szCs w:val="24"/>
          <w:u w:val="single"/>
        </w:rPr>
      </w:pPr>
      <w:r w:rsidRPr="009E676A">
        <w:rPr>
          <w:rFonts w:ascii="Times New Roman" w:hAnsi="Times New Roman" w:cs="Times New Roman"/>
          <w:sz w:val="24"/>
          <w:szCs w:val="24"/>
        </w:rPr>
        <w:t xml:space="preserve">Availability of veterinary services in the town by type: </w:t>
      </w:r>
      <w:r w:rsidR="001844A5" w:rsidRPr="009E676A">
        <w:rPr>
          <w:rFonts w:ascii="Times New Roman" w:hAnsi="Times New Roman" w:cs="Times New Roman"/>
          <w:sz w:val="24"/>
          <w:szCs w:val="24"/>
          <w:u w:val="single"/>
        </w:rPr>
        <w:t>2</w:t>
      </w:r>
      <w:r w:rsidR="00A36DAC" w:rsidRPr="009E676A">
        <w:rPr>
          <w:rFonts w:ascii="Times New Roman" w:hAnsi="Times New Roman" w:cs="Times New Roman"/>
          <w:sz w:val="24"/>
          <w:szCs w:val="24"/>
          <w:u w:val="single"/>
        </w:rPr>
        <w:t xml:space="preserve"> </w:t>
      </w:r>
      <w:r w:rsidR="001844A5" w:rsidRPr="009E676A">
        <w:rPr>
          <w:rFonts w:ascii="Times New Roman" w:hAnsi="Times New Roman" w:cs="Times New Roman"/>
          <w:sz w:val="24"/>
          <w:szCs w:val="24"/>
          <w:u w:val="single"/>
        </w:rPr>
        <w:t>(type B</w:t>
      </w:r>
      <w:r w:rsidR="00DD79B4" w:rsidRPr="009E676A">
        <w:rPr>
          <w:rFonts w:ascii="Times New Roman" w:hAnsi="Times New Roman" w:cs="Times New Roman"/>
          <w:sz w:val="24"/>
          <w:szCs w:val="24"/>
          <w:u w:val="single"/>
        </w:rPr>
        <w:t>, C</w:t>
      </w:r>
      <w:r w:rsidRPr="009E676A">
        <w:rPr>
          <w:rFonts w:ascii="Times New Roman" w:hAnsi="Times New Roman" w:cs="Times New Roman"/>
          <w:sz w:val="24"/>
          <w:szCs w:val="24"/>
          <w:u w:val="single"/>
        </w:rPr>
        <w:t xml:space="preserve">) </w:t>
      </w:r>
    </w:p>
    <w:p w:rsidR="002E3C44" w:rsidRPr="005D5BEA" w:rsidRDefault="00623D1A" w:rsidP="005D5BEA">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In Ambo Town Administration the Veterinary services available two (2) in Number and their types </w:t>
      </w:r>
      <w:r w:rsidR="00C4357E" w:rsidRPr="009E676A">
        <w:rPr>
          <w:rFonts w:ascii="Times New Roman" w:hAnsi="Times New Roman" w:cs="Times New Roman"/>
          <w:sz w:val="24"/>
          <w:szCs w:val="24"/>
        </w:rPr>
        <w:t>one</w:t>
      </w:r>
      <w:r w:rsidRPr="009E676A">
        <w:rPr>
          <w:rFonts w:ascii="Times New Roman" w:hAnsi="Times New Roman" w:cs="Times New Roman"/>
          <w:sz w:val="24"/>
          <w:szCs w:val="24"/>
        </w:rPr>
        <w:t xml:space="preserve"> is levelled as type ‘B’ and t</w:t>
      </w:r>
      <w:r w:rsidR="00E3195B">
        <w:rPr>
          <w:rFonts w:ascii="Times New Roman" w:hAnsi="Times New Roman" w:cs="Times New Roman"/>
          <w:sz w:val="24"/>
          <w:szCs w:val="24"/>
        </w:rPr>
        <w:t xml:space="preserve">he second mentioned as type ‘C’. </w:t>
      </w:r>
      <w:r w:rsidR="00E3195B" w:rsidRPr="009E676A">
        <w:rPr>
          <w:rFonts w:ascii="Times New Roman" w:hAnsi="Times New Roman" w:cs="Times New Roman"/>
          <w:sz w:val="24"/>
          <w:szCs w:val="24"/>
        </w:rPr>
        <w:t>The</w:t>
      </w:r>
      <w:r w:rsidRPr="009E676A">
        <w:rPr>
          <w:rFonts w:ascii="Times New Roman" w:hAnsi="Times New Roman" w:cs="Times New Roman"/>
          <w:sz w:val="24"/>
          <w:szCs w:val="24"/>
        </w:rPr>
        <w:t xml:space="preserve"> Number of </w:t>
      </w:r>
      <w:r w:rsidR="00F47968" w:rsidRPr="009E676A">
        <w:rPr>
          <w:rFonts w:ascii="Times New Roman" w:hAnsi="Times New Roman" w:cs="Times New Roman"/>
          <w:sz w:val="24"/>
          <w:szCs w:val="24"/>
        </w:rPr>
        <w:t>Veterinary drug store</w:t>
      </w:r>
      <w:r w:rsidRPr="009E676A">
        <w:rPr>
          <w:rFonts w:ascii="Times New Roman" w:hAnsi="Times New Roman" w:cs="Times New Roman"/>
          <w:sz w:val="24"/>
          <w:szCs w:val="24"/>
        </w:rPr>
        <w:t xml:space="preserve">s available In Ambo Town are </w:t>
      </w:r>
      <w:r w:rsidRPr="009E676A">
        <w:rPr>
          <w:rFonts w:ascii="Times New Roman" w:hAnsi="Times New Roman" w:cs="Times New Roman"/>
          <w:b/>
          <w:sz w:val="24"/>
          <w:szCs w:val="24"/>
        </w:rPr>
        <w:t>7</w:t>
      </w:r>
      <w:r w:rsidR="002E3C44" w:rsidRPr="009E676A">
        <w:rPr>
          <w:rFonts w:ascii="Times New Roman" w:hAnsi="Times New Roman" w:cs="Times New Roman"/>
          <w:sz w:val="24"/>
          <w:szCs w:val="24"/>
        </w:rPr>
        <w:t xml:space="preserve"> </w:t>
      </w:r>
      <w:r w:rsidRPr="009E676A">
        <w:rPr>
          <w:rFonts w:ascii="Times New Roman" w:hAnsi="Times New Roman" w:cs="Times New Roman"/>
          <w:sz w:val="24"/>
          <w:szCs w:val="24"/>
        </w:rPr>
        <w:t>(Seven)</w:t>
      </w:r>
      <w:r w:rsidRPr="009E676A">
        <w:rPr>
          <w:rFonts w:ascii="Times New Roman" w:hAnsi="Times New Roman" w:cs="Times New Roman"/>
          <w:sz w:val="24"/>
          <w:szCs w:val="24"/>
          <w:u w:val="single"/>
        </w:rPr>
        <w:t xml:space="preserve"> </w:t>
      </w:r>
      <w:r w:rsidRPr="009E676A">
        <w:rPr>
          <w:rFonts w:ascii="Times New Roman" w:hAnsi="Times New Roman" w:cs="Times New Roman"/>
          <w:sz w:val="24"/>
          <w:szCs w:val="24"/>
        </w:rPr>
        <w:t xml:space="preserve">which are private in their Ownership.  </w:t>
      </w:r>
    </w:p>
    <w:p w:rsidR="00F47968" w:rsidRPr="005D5BEA" w:rsidRDefault="005D5BEA" w:rsidP="005D5BEA">
      <w:pPr>
        <w:pStyle w:val="Heading4"/>
        <w:numPr>
          <w:ilvl w:val="3"/>
          <w:numId w:val="15"/>
        </w:numPr>
        <w:spacing w:before="0" w:line="360" w:lineRule="auto"/>
        <w:rPr>
          <w:rFonts w:ascii="Times New Roman" w:hAnsi="Times New Roman" w:cs="Times New Roman"/>
          <w:i w:val="0"/>
          <w:sz w:val="24"/>
          <w:szCs w:val="24"/>
        </w:rPr>
      </w:pPr>
      <w:r>
        <w:t xml:space="preserve"> </w:t>
      </w:r>
      <w:r w:rsidR="00C4357E" w:rsidRPr="005D5BEA">
        <w:rPr>
          <w:rFonts w:ascii="Times New Roman" w:hAnsi="Times New Roman" w:cs="Times New Roman"/>
          <w:i w:val="0"/>
          <w:sz w:val="24"/>
          <w:szCs w:val="24"/>
        </w:rPr>
        <w:t>Availability</w:t>
      </w:r>
      <w:r w:rsidR="00F47968" w:rsidRPr="005D5BEA">
        <w:rPr>
          <w:rFonts w:ascii="Times New Roman" w:hAnsi="Times New Roman" w:cs="Times New Roman"/>
          <w:i w:val="0"/>
          <w:sz w:val="24"/>
          <w:szCs w:val="24"/>
        </w:rPr>
        <w:t xml:space="preserve"> poultry </w:t>
      </w:r>
    </w:p>
    <w:p w:rsidR="005D5BEA" w:rsidRPr="005D5BEA" w:rsidRDefault="00F47968" w:rsidP="005D5BEA">
      <w:pPr>
        <w:spacing w:after="0" w:line="360" w:lineRule="auto"/>
        <w:jc w:val="both"/>
        <w:rPr>
          <w:rFonts w:ascii="Times New Roman" w:hAnsi="Times New Roman" w:cs="Times New Roman"/>
          <w:sz w:val="24"/>
          <w:szCs w:val="24"/>
        </w:rPr>
      </w:pPr>
      <w:r w:rsidRPr="005D5BEA">
        <w:rPr>
          <w:rFonts w:ascii="Times New Roman" w:hAnsi="Times New Roman" w:cs="Times New Roman"/>
          <w:sz w:val="24"/>
          <w:szCs w:val="24"/>
        </w:rPr>
        <w:t xml:space="preserve">No persons participated in poultry </w:t>
      </w:r>
      <w:r w:rsidR="00C4357E" w:rsidRPr="005D5BEA">
        <w:rPr>
          <w:rFonts w:ascii="Times New Roman" w:hAnsi="Times New Roman" w:cs="Times New Roman"/>
          <w:sz w:val="24"/>
          <w:szCs w:val="24"/>
        </w:rPr>
        <w:t xml:space="preserve">production </w:t>
      </w:r>
      <w:r w:rsidR="00C4357E" w:rsidRPr="00A91009">
        <w:rPr>
          <w:rFonts w:ascii="Times New Roman" w:hAnsi="Times New Roman" w:cs="Times New Roman"/>
          <w:sz w:val="24"/>
          <w:szCs w:val="24"/>
        </w:rPr>
        <w:t>50</w:t>
      </w:r>
      <w:r w:rsidRPr="00A91009">
        <w:rPr>
          <w:rFonts w:ascii="Times New Roman" w:hAnsi="Times New Roman" w:cs="Times New Roman"/>
          <w:sz w:val="24"/>
          <w:szCs w:val="24"/>
        </w:rPr>
        <w:t xml:space="preserve"> (owners)</w:t>
      </w:r>
      <w:r w:rsidR="00B4551E" w:rsidRPr="00A91009">
        <w:rPr>
          <w:rFonts w:ascii="Times New Roman" w:hAnsi="Times New Roman" w:cs="Times New Roman"/>
          <w:sz w:val="24"/>
          <w:szCs w:val="24"/>
        </w:rPr>
        <w:t xml:space="preserve"> and </w:t>
      </w:r>
      <w:r w:rsidRPr="00A91009">
        <w:rPr>
          <w:rFonts w:ascii="Times New Roman" w:hAnsi="Times New Roman" w:cs="Times New Roman"/>
          <w:sz w:val="24"/>
          <w:szCs w:val="24"/>
        </w:rPr>
        <w:t>Capita</w:t>
      </w:r>
      <w:r w:rsidR="00B4551E" w:rsidRPr="00A91009">
        <w:rPr>
          <w:rFonts w:ascii="Times New Roman" w:hAnsi="Times New Roman" w:cs="Times New Roman"/>
          <w:sz w:val="24"/>
          <w:szCs w:val="24"/>
        </w:rPr>
        <w:t xml:space="preserve">l for poultry </w:t>
      </w:r>
      <w:r w:rsidR="00C4357E" w:rsidRPr="00A91009">
        <w:rPr>
          <w:rFonts w:ascii="Times New Roman" w:hAnsi="Times New Roman" w:cs="Times New Roman"/>
          <w:sz w:val="24"/>
          <w:szCs w:val="24"/>
        </w:rPr>
        <w:t xml:space="preserve">production </w:t>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r>
      <w:r w:rsidR="00C4357E" w:rsidRPr="00A91009">
        <w:rPr>
          <w:rFonts w:ascii="Times New Roman" w:hAnsi="Times New Roman" w:cs="Times New Roman"/>
          <w:sz w:val="24"/>
          <w:szCs w:val="24"/>
        </w:rPr>
        <w:softHyphen/>
        <w:t>running</w:t>
      </w:r>
      <w:r w:rsidR="00B4551E" w:rsidRPr="00A91009">
        <w:rPr>
          <w:rFonts w:ascii="Times New Roman" w:hAnsi="Times New Roman" w:cs="Times New Roman"/>
          <w:sz w:val="24"/>
          <w:szCs w:val="24"/>
        </w:rPr>
        <w:t xml:space="preserve"> capital</w:t>
      </w:r>
      <w:r w:rsidR="001B664B" w:rsidRPr="00A91009">
        <w:rPr>
          <w:rFonts w:ascii="Times New Roman" w:hAnsi="Times New Roman" w:cs="Times New Roman"/>
          <w:sz w:val="24"/>
          <w:szCs w:val="24"/>
        </w:rPr>
        <w:t xml:space="preserve"> </w:t>
      </w:r>
      <w:r w:rsidR="00B4551E" w:rsidRPr="00A91009">
        <w:rPr>
          <w:rFonts w:ascii="Times New Roman" w:hAnsi="Times New Roman" w:cs="Times New Roman"/>
          <w:sz w:val="24"/>
          <w:szCs w:val="24"/>
        </w:rPr>
        <w:t>$</w:t>
      </w:r>
      <w:r w:rsidR="00623D1A" w:rsidRPr="00A91009">
        <w:rPr>
          <w:rFonts w:ascii="Times New Roman" w:hAnsi="Times New Roman" w:cs="Times New Roman"/>
          <w:sz w:val="24"/>
          <w:szCs w:val="24"/>
        </w:rPr>
        <w:t xml:space="preserve"> 1000,000</w:t>
      </w:r>
      <w:r w:rsidR="00116413" w:rsidRPr="00A91009">
        <w:rPr>
          <w:rFonts w:ascii="Times New Roman" w:hAnsi="Times New Roman" w:cs="Times New Roman"/>
          <w:sz w:val="24"/>
          <w:szCs w:val="24"/>
        </w:rPr>
        <w:t xml:space="preserve"> </w:t>
      </w:r>
      <w:r w:rsidR="00623D1A" w:rsidRPr="00A91009">
        <w:rPr>
          <w:rFonts w:ascii="Times New Roman" w:hAnsi="Times New Roman" w:cs="Times New Roman"/>
          <w:sz w:val="24"/>
          <w:szCs w:val="24"/>
        </w:rPr>
        <w:t>(One million)</w:t>
      </w:r>
      <w:r w:rsidR="001B664B" w:rsidRPr="00A91009">
        <w:rPr>
          <w:rFonts w:ascii="Times New Roman" w:hAnsi="Times New Roman" w:cs="Times New Roman"/>
          <w:sz w:val="24"/>
          <w:szCs w:val="24"/>
        </w:rPr>
        <w:t xml:space="preserve"> in 2013-2</w:t>
      </w:r>
      <w:r w:rsidR="001B664B" w:rsidRPr="005D5BEA">
        <w:rPr>
          <w:rFonts w:ascii="Times New Roman" w:hAnsi="Times New Roman" w:cs="Times New Roman"/>
          <w:sz w:val="24"/>
          <w:szCs w:val="24"/>
        </w:rPr>
        <w:t>014</w:t>
      </w:r>
      <w:r w:rsidR="005D5BEA">
        <w:rPr>
          <w:rFonts w:ascii="Times New Roman" w:hAnsi="Times New Roman" w:cs="Times New Roman"/>
          <w:sz w:val="24"/>
          <w:szCs w:val="24"/>
        </w:rPr>
        <w:t xml:space="preserve"> E.C.</w:t>
      </w:r>
    </w:p>
    <w:p w:rsidR="002E3C44" w:rsidRPr="00123D9D" w:rsidRDefault="00272485" w:rsidP="002E3C44">
      <w:pPr>
        <w:spacing w:after="0" w:line="360" w:lineRule="auto"/>
        <w:jc w:val="both"/>
        <w:rPr>
          <w:rFonts w:ascii="Times New Roman" w:hAnsi="Times New Roman" w:cs="Times New Roman"/>
          <w:sz w:val="24"/>
          <w:szCs w:val="24"/>
        </w:rPr>
      </w:pPr>
      <w:r w:rsidRPr="00123D9D">
        <w:rPr>
          <w:rFonts w:ascii="Times New Roman" w:hAnsi="Times New Roman" w:cs="Times New Roman"/>
          <w:sz w:val="24"/>
          <w:szCs w:val="24"/>
        </w:rPr>
        <w:t xml:space="preserve">Table: </w:t>
      </w:r>
      <w:r w:rsidR="002E3C44" w:rsidRPr="00123D9D">
        <w:rPr>
          <w:rFonts w:ascii="Times New Roman" w:hAnsi="Times New Roman" w:cs="Times New Roman"/>
          <w:sz w:val="24"/>
          <w:szCs w:val="24"/>
        </w:rPr>
        <w:t>8</w:t>
      </w:r>
      <w:r w:rsidRPr="00123D9D">
        <w:rPr>
          <w:rFonts w:ascii="Times New Roman" w:hAnsi="Times New Roman" w:cs="Times New Roman"/>
          <w:sz w:val="24"/>
          <w:szCs w:val="24"/>
        </w:rPr>
        <w:t>.</w:t>
      </w:r>
      <w:r w:rsidR="002E3C44" w:rsidRPr="00123D9D">
        <w:rPr>
          <w:rFonts w:ascii="Times New Roman" w:hAnsi="Times New Roman" w:cs="Times New Roman"/>
          <w:sz w:val="24"/>
          <w:szCs w:val="24"/>
        </w:rPr>
        <w:t xml:space="preserve"> Availability of gardening and poultry</w:t>
      </w:r>
    </w:p>
    <w:tbl>
      <w:tblPr>
        <w:tblW w:w="96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4140"/>
        <w:gridCol w:w="2520"/>
        <w:gridCol w:w="2430"/>
      </w:tblGrid>
      <w:tr w:rsidR="00CE3009" w:rsidRPr="009E676A" w:rsidTr="003A7AF4">
        <w:tc>
          <w:tcPr>
            <w:tcW w:w="540" w:type="dxa"/>
          </w:tcPr>
          <w:p w:rsidR="00F47968" w:rsidRPr="009E676A" w:rsidRDefault="00F47968" w:rsidP="00272485">
            <w:pPr>
              <w:spacing w:after="0" w:line="360" w:lineRule="auto"/>
              <w:jc w:val="both"/>
              <w:rPr>
                <w:rFonts w:ascii="Times New Roman" w:hAnsi="Times New Roman" w:cs="Times New Roman"/>
                <w:b/>
                <w:sz w:val="24"/>
                <w:szCs w:val="24"/>
              </w:rPr>
            </w:pPr>
            <w:r w:rsidRPr="009E676A">
              <w:rPr>
                <w:rFonts w:ascii="Times New Roman" w:hAnsi="Times New Roman" w:cs="Times New Roman"/>
                <w:b/>
                <w:sz w:val="24"/>
                <w:szCs w:val="24"/>
              </w:rPr>
              <w:t xml:space="preserve">No </w:t>
            </w:r>
          </w:p>
        </w:tc>
        <w:tc>
          <w:tcPr>
            <w:tcW w:w="4140" w:type="dxa"/>
          </w:tcPr>
          <w:p w:rsidR="00F47968" w:rsidRPr="009E676A" w:rsidRDefault="00F47968" w:rsidP="00272485">
            <w:pPr>
              <w:spacing w:after="0" w:line="360" w:lineRule="auto"/>
              <w:jc w:val="both"/>
              <w:rPr>
                <w:rFonts w:ascii="Times New Roman" w:hAnsi="Times New Roman" w:cs="Times New Roman"/>
                <w:b/>
                <w:sz w:val="24"/>
                <w:szCs w:val="24"/>
              </w:rPr>
            </w:pPr>
            <w:r w:rsidRPr="009E676A">
              <w:rPr>
                <w:rFonts w:ascii="Times New Roman" w:hAnsi="Times New Roman" w:cs="Times New Roman"/>
                <w:b/>
                <w:sz w:val="24"/>
                <w:szCs w:val="24"/>
              </w:rPr>
              <w:t xml:space="preserve">Gardening by type </w:t>
            </w:r>
          </w:p>
        </w:tc>
        <w:tc>
          <w:tcPr>
            <w:tcW w:w="2520" w:type="dxa"/>
          </w:tcPr>
          <w:p w:rsidR="00F47968" w:rsidRPr="009E676A" w:rsidRDefault="008B0DCF" w:rsidP="00272485">
            <w:pPr>
              <w:spacing w:after="0" w:line="360" w:lineRule="auto"/>
              <w:jc w:val="center"/>
              <w:rPr>
                <w:rFonts w:ascii="Times New Roman" w:hAnsi="Times New Roman" w:cs="Times New Roman"/>
                <w:b/>
                <w:sz w:val="24"/>
                <w:szCs w:val="24"/>
              </w:rPr>
            </w:pPr>
            <w:r w:rsidRPr="009E676A">
              <w:rPr>
                <w:rFonts w:ascii="Times New Roman" w:hAnsi="Times New Roman" w:cs="Times New Roman"/>
                <w:b/>
                <w:sz w:val="24"/>
                <w:szCs w:val="24"/>
              </w:rPr>
              <w:t>2013</w:t>
            </w:r>
            <w:r w:rsidR="00272485">
              <w:rPr>
                <w:rFonts w:ascii="Times New Roman" w:hAnsi="Times New Roman" w:cs="Times New Roman"/>
                <w:b/>
                <w:sz w:val="24"/>
                <w:szCs w:val="24"/>
              </w:rPr>
              <w:t xml:space="preserve"> E.C</w:t>
            </w:r>
          </w:p>
        </w:tc>
        <w:tc>
          <w:tcPr>
            <w:tcW w:w="2430" w:type="dxa"/>
          </w:tcPr>
          <w:p w:rsidR="00F47968" w:rsidRPr="009E676A" w:rsidRDefault="00F470CE" w:rsidP="00272485">
            <w:pPr>
              <w:spacing w:after="0" w:line="360" w:lineRule="auto"/>
              <w:jc w:val="center"/>
              <w:rPr>
                <w:rFonts w:ascii="Times New Roman" w:hAnsi="Times New Roman" w:cs="Times New Roman"/>
                <w:b/>
                <w:sz w:val="24"/>
                <w:szCs w:val="24"/>
              </w:rPr>
            </w:pPr>
            <w:r w:rsidRPr="009E676A">
              <w:rPr>
                <w:rFonts w:ascii="Times New Roman" w:hAnsi="Times New Roman" w:cs="Times New Roman"/>
                <w:b/>
                <w:sz w:val="24"/>
                <w:szCs w:val="24"/>
              </w:rPr>
              <w:t>2014</w:t>
            </w:r>
            <w:r w:rsidR="00272485">
              <w:rPr>
                <w:rFonts w:ascii="Times New Roman" w:hAnsi="Times New Roman" w:cs="Times New Roman"/>
                <w:b/>
                <w:sz w:val="24"/>
                <w:szCs w:val="24"/>
              </w:rPr>
              <w:t xml:space="preserve"> E.C</w:t>
            </w:r>
          </w:p>
        </w:tc>
      </w:tr>
      <w:tr w:rsidR="00CE3009" w:rsidRPr="009E676A" w:rsidTr="003A7AF4">
        <w:trPr>
          <w:trHeight w:hRule="exact" w:val="475"/>
        </w:trPr>
        <w:tc>
          <w:tcPr>
            <w:tcW w:w="540" w:type="dxa"/>
          </w:tcPr>
          <w:p w:rsidR="00F47968" w:rsidRPr="009E676A" w:rsidRDefault="00F47968" w:rsidP="00272485">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1</w:t>
            </w:r>
          </w:p>
        </w:tc>
        <w:tc>
          <w:tcPr>
            <w:tcW w:w="4140" w:type="dxa"/>
          </w:tcPr>
          <w:p w:rsidR="00F47968" w:rsidRPr="009E676A" w:rsidRDefault="00F47968" w:rsidP="00272485">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Tomatoes (in </w:t>
            </w:r>
            <w:r w:rsidR="00272485">
              <w:rPr>
                <w:rFonts w:ascii="Times New Roman" w:hAnsi="Times New Roman" w:cs="Times New Roman"/>
                <w:sz w:val="24"/>
                <w:szCs w:val="24"/>
              </w:rPr>
              <w:t>ha.</w:t>
            </w:r>
            <w:r w:rsidRPr="009E676A">
              <w:rPr>
                <w:rFonts w:ascii="Times New Roman" w:hAnsi="Times New Roman" w:cs="Times New Roman"/>
                <w:sz w:val="24"/>
                <w:szCs w:val="24"/>
              </w:rPr>
              <w:t>)</w:t>
            </w:r>
          </w:p>
        </w:tc>
        <w:tc>
          <w:tcPr>
            <w:tcW w:w="2520" w:type="dxa"/>
          </w:tcPr>
          <w:p w:rsidR="00F47968" w:rsidRPr="009E676A" w:rsidRDefault="00051E91" w:rsidP="00272485">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6</w:t>
            </w:r>
          </w:p>
        </w:tc>
        <w:tc>
          <w:tcPr>
            <w:tcW w:w="2430" w:type="dxa"/>
          </w:tcPr>
          <w:p w:rsidR="00F47968" w:rsidRPr="009E676A" w:rsidRDefault="00051E91" w:rsidP="00272485">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w:t>
            </w:r>
          </w:p>
        </w:tc>
      </w:tr>
      <w:tr w:rsidR="00CE3009" w:rsidRPr="009E676A" w:rsidTr="003A7AF4">
        <w:trPr>
          <w:trHeight w:val="280"/>
        </w:trPr>
        <w:tc>
          <w:tcPr>
            <w:tcW w:w="540" w:type="dxa"/>
          </w:tcPr>
          <w:p w:rsidR="00051E91" w:rsidRPr="009E676A" w:rsidRDefault="00051E91" w:rsidP="00272485">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2</w:t>
            </w:r>
          </w:p>
        </w:tc>
        <w:tc>
          <w:tcPr>
            <w:tcW w:w="4140" w:type="dxa"/>
          </w:tcPr>
          <w:p w:rsidR="00051E91" w:rsidRPr="009E676A" w:rsidRDefault="00DD79B4" w:rsidP="00272485">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Carrot</w:t>
            </w:r>
          </w:p>
        </w:tc>
        <w:tc>
          <w:tcPr>
            <w:tcW w:w="2520" w:type="dxa"/>
            <w:tcBorders>
              <w:top w:val="single" w:sz="4" w:space="0" w:color="auto"/>
            </w:tcBorders>
          </w:tcPr>
          <w:p w:rsidR="00051E91" w:rsidRPr="009E676A" w:rsidRDefault="00CE3009" w:rsidP="00272485">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3</w:t>
            </w:r>
          </w:p>
        </w:tc>
        <w:tc>
          <w:tcPr>
            <w:tcW w:w="2430" w:type="dxa"/>
          </w:tcPr>
          <w:p w:rsidR="00051E91" w:rsidRPr="009E676A" w:rsidRDefault="00CE3009" w:rsidP="00272485">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2</w:t>
            </w:r>
          </w:p>
        </w:tc>
      </w:tr>
      <w:tr w:rsidR="00CE3009" w:rsidRPr="009E676A" w:rsidTr="003A7AF4">
        <w:tc>
          <w:tcPr>
            <w:tcW w:w="540" w:type="dxa"/>
          </w:tcPr>
          <w:p w:rsidR="00051E91" w:rsidRPr="009E676A" w:rsidRDefault="00051E91" w:rsidP="00272485">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3</w:t>
            </w:r>
          </w:p>
        </w:tc>
        <w:tc>
          <w:tcPr>
            <w:tcW w:w="4140" w:type="dxa"/>
          </w:tcPr>
          <w:p w:rsidR="00051E91" w:rsidRPr="009E676A" w:rsidRDefault="00051E91" w:rsidP="00272485">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Garlic</w:t>
            </w:r>
          </w:p>
        </w:tc>
        <w:tc>
          <w:tcPr>
            <w:tcW w:w="2520" w:type="dxa"/>
          </w:tcPr>
          <w:p w:rsidR="00051E91" w:rsidRPr="009E676A" w:rsidRDefault="00CE3009" w:rsidP="00272485">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4</w:t>
            </w:r>
          </w:p>
        </w:tc>
        <w:tc>
          <w:tcPr>
            <w:tcW w:w="2430" w:type="dxa"/>
          </w:tcPr>
          <w:p w:rsidR="00051E91" w:rsidRPr="009E676A" w:rsidRDefault="00CE3009" w:rsidP="00272485">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6</w:t>
            </w:r>
          </w:p>
        </w:tc>
      </w:tr>
      <w:tr w:rsidR="00CE3009" w:rsidRPr="009E676A" w:rsidTr="003A7AF4">
        <w:tc>
          <w:tcPr>
            <w:tcW w:w="540" w:type="dxa"/>
          </w:tcPr>
          <w:p w:rsidR="00051E91" w:rsidRPr="009E676A" w:rsidRDefault="00051E91" w:rsidP="00272485">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4</w:t>
            </w:r>
          </w:p>
        </w:tc>
        <w:tc>
          <w:tcPr>
            <w:tcW w:w="4140" w:type="dxa"/>
          </w:tcPr>
          <w:p w:rsidR="00051E91" w:rsidRPr="009E676A" w:rsidRDefault="00051E91" w:rsidP="00272485">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Green paper </w:t>
            </w:r>
          </w:p>
        </w:tc>
        <w:tc>
          <w:tcPr>
            <w:tcW w:w="2520" w:type="dxa"/>
          </w:tcPr>
          <w:p w:rsidR="00051E91" w:rsidRPr="009E676A" w:rsidRDefault="00CE3009" w:rsidP="00272485">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1</w:t>
            </w:r>
          </w:p>
        </w:tc>
        <w:tc>
          <w:tcPr>
            <w:tcW w:w="2430" w:type="dxa"/>
          </w:tcPr>
          <w:p w:rsidR="00051E91" w:rsidRPr="009E676A" w:rsidRDefault="00CE3009" w:rsidP="00272485">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2.5</w:t>
            </w:r>
          </w:p>
        </w:tc>
      </w:tr>
      <w:tr w:rsidR="00CE3009" w:rsidRPr="009E676A" w:rsidTr="003A7AF4">
        <w:tc>
          <w:tcPr>
            <w:tcW w:w="540" w:type="dxa"/>
          </w:tcPr>
          <w:p w:rsidR="00051E91" w:rsidRPr="009E676A" w:rsidRDefault="00051E91" w:rsidP="00272485">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5</w:t>
            </w:r>
          </w:p>
        </w:tc>
        <w:tc>
          <w:tcPr>
            <w:tcW w:w="4140" w:type="dxa"/>
          </w:tcPr>
          <w:p w:rsidR="00051E91" w:rsidRPr="009E676A" w:rsidRDefault="00051E91" w:rsidP="00272485">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Onion </w:t>
            </w:r>
          </w:p>
        </w:tc>
        <w:tc>
          <w:tcPr>
            <w:tcW w:w="2520" w:type="dxa"/>
          </w:tcPr>
          <w:p w:rsidR="00051E91" w:rsidRPr="009E676A" w:rsidRDefault="00CE3009" w:rsidP="00272485">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w:t>
            </w:r>
          </w:p>
        </w:tc>
        <w:tc>
          <w:tcPr>
            <w:tcW w:w="2430" w:type="dxa"/>
          </w:tcPr>
          <w:p w:rsidR="00051E91" w:rsidRPr="009E676A" w:rsidRDefault="00CE3009" w:rsidP="00272485">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w:t>
            </w:r>
          </w:p>
        </w:tc>
      </w:tr>
      <w:tr w:rsidR="00CE3009" w:rsidRPr="009E676A" w:rsidTr="003A7AF4">
        <w:tc>
          <w:tcPr>
            <w:tcW w:w="540" w:type="dxa"/>
          </w:tcPr>
          <w:p w:rsidR="00051E91" w:rsidRPr="009E676A" w:rsidRDefault="00051E91" w:rsidP="00272485">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6</w:t>
            </w:r>
          </w:p>
        </w:tc>
        <w:tc>
          <w:tcPr>
            <w:tcW w:w="4140" w:type="dxa"/>
          </w:tcPr>
          <w:p w:rsidR="00051E91" w:rsidRPr="009E676A" w:rsidRDefault="00DD79B4" w:rsidP="00272485">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Caulis</w:t>
            </w:r>
            <w:r w:rsidR="00051E91" w:rsidRPr="009E676A">
              <w:rPr>
                <w:rFonts w:ascii="Times New Roman" w:hAnsi="Times New Roman" w:cs="Times New Roman"/>
                <w:sz w:val="24"/>
                <w:szCs w:val="24"/>
              </w:rPr>
              <w:t xml:space="preserve"> flower</w:t>
            </w:r>
          </w:p>
        </w:tc>
        <w:tc>
          <w:tcPr>
            <w:tcW w:w="2520" w:type="dxa"/>
          </w:tcPr>
          <w:p w:rsidR="00051E91" w:rsidRPr="009E676A" w:rsidRDefault="00CE3009" w:rsidP="00272485">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w:t>
            </w:r>
          </w:p>
        </w:tc>
        <w:tc>
          <w:tcPr>
            <w:tcW w:w="2430" w:type="dxa"/>
          </w:tcPr>
          <w:p w:rsidR="00051E91" w:rsidRPr="009E676A" w:rsidRDefault="00051E91" w:rsidP="00272485">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w:t>
            </w:r>
          </w:p>
        </w:tc>
      </w:tr>
    </w:tbl>
    <w:p w:rsidR="00F47968" w:rsidRPr="009E676A" w:rsidRDefault="00B74C95" w:rsidP="00F7227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Source:</w:t>
      </w:r>
      <w:r w:rsidR="00F47968" w:rsidRPr="009E676A">
        <w:rPr>
          <w:rFonts w:ascii="Times New Roman" w:hAnsi="Times New Roman" w:cs="Times New Roman"/>
          <w:sz w:val="24"/>
          <w:szCs w:val="24"/>
        </w:rPr>
        <w:t xml:space="preserve"> </w:t>
      </w:r>
      <w:r w:rsidR="00764F01" w:rsidRPr="009E676A">
        <w:rPr>
          <w:rFonts w:ascii="Times New Roman" w:hAnsi="Times New Roman" w:cs="Times New Roman"/>
          <w:sz w:val="24"/>
          <w:szCs w:val="24"/>
        </w:rPr>
        <w:t>Urban Agriculture Office of the Town</w:t>
      </w:r>
      <w:r w:rsidR="00C91B3B" w:rsidRPr="009E676A">
        <w:rPr>
          <w:rFonts w:ascii="Times New Roman" w:hAnsi="Times New Roman" w:cs="Times New Roman"/>
          <w:sz w:val="24"/>
          <w:szCs w:val="24"/>
        </w:rPr>
        <w:t>.</w:t>
      </w:r>
    </w:p>
    <w:p w:rsidR="00C91B3B" w:rsidRPr="009E676A" w:rsidRDefault="00537FD9" w:rsidP="00A07972">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As shown above the products of </w:t>
      </w:r>
      <w:r w:rsidR="007E197F" w:rsidRPr="009E676A">
        <w:rPr>
          <w:rFonts w:ascii="Times New Roman" w:hAnsi="Times New Roman" w:cs="Times New Roman"/>
          <w:sz w:val="24"/>
          <w:szCs w:val="24"/>
        </w:rPr>
        <w:t>urban</w:t>
      </w:r>
      <w:r w:rsidRPr="009E676A">
        <w:rPr>
          <w:rFonts w:ascii="Times New Roman" w:hAnsi="Times New Roman" w:cs="Times New Roman"/>
          <w:sz w:val="24"/>
          <w:szCs w:val="24"/>
        </w:rPr>
        <w:t xml:space="preserve"> </w:t>
      </w:r>
      <w:r w:rsidR="007E197F" w:rsidRPr="009E676A">
        <w:rPr>
          <w:rFonts w:ascii="Times New Roman" w:hAnsi="Times New Roman" w:cs="Times New Roman"/>
          <w:sz w:val="24"/>
          <w:szCs w:val="24"/>
        </w:rPr>
        <w:t>A</w:t>
      </w:r>
      <w:r w:rsidRPr="009E676A">
        <w:rPr>
          <w:rFonts w:ascii="Times New Roman" w:hAnsi="Times New Roman" w:cs="Times New Roman"/>
          <w:sz w:val="24"/>
          <w:szCs w:val="24"/>
        </w:rPr>
        <w:t xml:space="preserve">griculture of the town, Tomatoes, </w:t>
      </w:r>
      <w:r w:rsidR="00EE6CEE" w:rsidRPr="009E676A">
        <w:rPr>
          <w:rFonts w:ascii="Times New Roman" w:hAnsi="Times New Roman" w:cs="Times New Roman"/>
          <w:sz w:val="24"/>
          <w:szCs w:val="24"/>
        </w:rPr>
        <w:t>Carrot</w:t>
      </w:r>
      <w:r w:rsidRPr="009E676A">
        <w:rPr>
          <w:rFonts w:ascii="Times New Roman" w:hAnsi="Times New Roman" w:cs="Times New Roman"/>
          <w:sz w:val="24"/>
          <w:szCs w:val="24"/>
        </w:rPr>
        <w:t>,</w:t>
      </w:r>
      <w:r w:rsidR="009A1973" w:rsidRPr="009E676A">
        <w:rPr>
          <w:rFonts w:ascii="Times New Roman" w:hAnsi="Times New Roman" w:cs="Times New Roman"/>
          <w:sz w:val="24"/>
          <w:szCs w:val="24"/>
        </w:rPr>
        <w:t xml:space="preserve"> </w:t>
      </w:r>
      <w:r w:rsidRPr="009E676A">
        <w:rPr>
          <w:rFonts w:ascii="Times New Roman" w:hAnsi="Times New Roman" w:cs="Times New Roman"/>
          <w:sz w:val="24"/>
          <w:szCs w:val="24"/>
        </w:rPr>
        <w:t>Garli</w:t>
      </w:r>
      <w:r w:rsidR="009A1973" w:rsidRPr="009E676A">
        <w:rPr>
          <w:rFonts w:ascii="Times New Roman" w:hAnsi="Times New Roman" w:cs="Times New Roman"/>
          <w:sz w:val="24"/>
          <w:szCs w:val="24"/>
        </w:rPr>
        <w:t>c</w:t>
      </w:r>
      <w:r w:rsidRPr="009E676A">
        <w:rPr>
          <w:rFonts w:ascii="Times New Roman" w:hAnsi="Times New Roman" w:cs="Times New Roman"/>
          <w:sz w:val="24"/>
          <w:szCs w:val="24"/>
        </w:rPr>
        <w:t>,</w:t>
      </w:r>
      <w:r w:rsidR="00950714" w:rsidRPr="009E676A">
        <w:rPr>
          <w:rFonts w:ascii="Times New Roman" w:hAnsi="Times New Roman" w:cs="Times New Roman"/>
          <w:sz w:val="24"/>
          <w:szCs w:val="24"/>
        </w:rPr>
        <w:t xml:space="preserve"> and </w:t>
      </w:r>
      <w:r w:rsidR="004A3644" w:rsidRPr="009E676A">
        <w:rPr>
          <w:rFonts w:ascii="Times New Roman" w:hAnsi="Times New Roman" w:cs="Times New Roman"/>
          <w:sz w:val="24"/>
          <w:szCs w:val="24"/>
        </w:rPr>
        <w:t xml:space="preserve">Green Paper, are </w:t>
      </w:r>
      <w:r w:rsidRPr="009E676A">
        <w:rPr>
          <w:rFonts w:ascii="Times New Roman" w:hAnsi="Times New Roman" w:cs="Times New Roman"/>
          <w:sz w:val="24"/>
          <w:szCs w:val="24"/>
        </w:rPr>
        <w:t>those product</w:t>
      </w:r>
      <w:r w:rsidR="004A3644" w:rsidRPr="009E676A">
        <w:rPr>
          <w:rFonts w:ascii="Times New Roman" w:hAnsi="Times New Roman" w:cs="Times New Roman"/>
          <w:sz w:val="24"/>
          <w:szCs w:val="24"/>
        </w:rPr>
        <w:t>s exist significantly between</w:t>
      </w:r>
      <w:r w:rsidR="00950714" w:rsidRPr="009E676A">
        <w:rPr>
          <w:rFonts w:ascii="Times New Roman" w:hAnsi="Times New Roman" w:cs="Times New Roman"/>
          <w:sz w:val="24"/>
          <w:szCs w:val="24"/>
        </w:rPr>
        <w:t xml:space="preserve"> the years 2013-2014 E.C.</w:t>
      </w:r>
      <w:r w:rsidR="003A7AF4">
        <w:rPr>
          <w:rFonts w:ascii="Times New Roman" w:hAnsi="Times New Roman" w:cs="Times New Roman"/>
          <w:sz w:val="24"/>
          <w:szCs w:val="24"/>
        </w:rPr>
        <w:t xml:space="preserve"> </w:t>
      </w:r>
      <w:r w:rsidR="007E197F" w:rsidRPr="009E676A">
        <w:rPr>
          <w:rFonts w:ascii="Times New Roman" w:hAnsi="Times New Roman" w:cs="Times New Roman"/>
          <w:sz w:val="24"/>
          <w:szCs w:val="24"/>
        </w:rPr>
        <w:t xml:space="preserve">When we look at their </w:t>
      </w:r>
      <w:r w:rsidR="00F72275">
        <w:rPr>
          <w:rFonts w:ascii="Times New Roman" w:hAnsi="Times New Roman" w:cs="Times New Roman"/>
          <w:sz w:val="24"/>
          <w:szCs w:val="24"/>
        </w:rPr>
        <w:t>land usage, the t</w:t>
      </w:r>
      <w:r w:rsidR="001C5C62" w:rsidRPr="009E676A">
        <w:rPr>
          <w:rFonts w:ascii="Times New Roman" w:hAnsi="Times New Roman" w:cs="Times New Roman"/>
          <w:sz w:val="24"/>
          <w:szCs w:val="24"/>
        </w:rPr>
        <w:t xml:space="preserve">omatoes production in 6 </w:t>
      </w:r>
      <w:r w:rsidR="00F72275" w:rsidRPr="009E676A">
        <w:rPr>
          <w:rFonts w:ascii="Times New Roman" w:hAnsi="Times New Roman" w:cs="Times New Roman"/>
          <w:sz w:val="24"/>
          <w:szCs w:val="24"/>
        </w:rPr>
        <w:t>h</w:t>
      </w:r>
      <w:r w:rsidR="00F72275">
        <w:rPr>
          <w:rFonts w:ascii="Times New Roman" w:hAnsi="Times New Roman" w:cs="Times New Roman"/>
          <w:sz w:val="24"/>
          <w:szCs w:val="24"/>
        </w:rPr>
        <w:t>a,</w:t>
      </w:r>
      <w:r w:rsidR="009F60F2" w:rsidRPr="009E676A">
        <w:rPr>
          <w:rFonts w:ascii="Times New Roman" w:hAnsi="Times New Roman" w:cs="Times New Roman"/>
          <w:sz w:val="24"/>
          <w:szCs w:val="24"/>
        </w:rPr>
        <w:t xml:space="preserve"> </w:t>
      </w:r>
      <w:r w:rsidR="00C4357E" w:rsidRPr="009E676A">
        <w:rPr>
          <w:rFonts w:ascii="Times New Roman" w:hAnsi="Times New Roman" w:cs="Times New Roman"/>
          <w:sz w:val="24"/>
          <w:szCs w:val="24"/>
        </w:rPr>
        <w:t>Carrot</w:t>
      </w:r>
      <w:r w:rsidR="00F72275">
        <w:rPr>
          <w:rFonts w:ascii="Times New Roman" w:hAnsi="Times New Roman" w:cs="Times New Roman"/>
          <w:sz w:val="24"/>
          <w:szCs w:val="24"/>
        </w:rPr>
        <w:t xml:space="preserve"> 3 ha, </w:t>
      </w:r>
      <w:r w:rsidR="00C4357E" w:rsidRPr="009E676A">
        <w:rPr>
          <w:rFonts w:ascii="Times New Roman" w:hAnsi="Times New Roman" w:cs="Times New Roman"/>
          <w:sz w:val="24"/>
          <w:szCs w:val="24"/>
        </w:rPr>
        <w:t>Garlic 4</w:t>
      </w:r>
      <w:r w:rsidR="00F72275">
        <w:rPr>
          <w:rFonts w:ascii="Times New Roman" w:hAnsi="Times New Roman" w:cs="Times New Roman"/>
          <w:sz w:val="24"/>
          <w:szCs w:val="24"/>
        </w:rPr>
        <w:t xml:space="preserve"> ha</w:t>
      </w:r>
      <w:r w:rsidR="001C5C62" w:rsidRPr="009E676A">
        <w:rPr>
          <w:rFonts w:ascii="Times New Roman" w:hAnsi="Times New Roman" w:cs="Times New Roman"/>
          <w:sz w:val="24"/>
          <w:szCs w:val="24"/>
        </w:rPr>
        <w:t xml:space="preserve">. </w:t>
      </w:r>
      <w:r w:rsidR="00C91B3B" w:rsidRPr="009E676A">
        <w:rPr>
          <w:rFonts w:ascii="Times New Roman" w:hAnsi="Times New Roman" w:cs="Times New Roman"/>
          <w:sz w:val="24"/>
          <w:szCs w:val="24"/>
        </w:rPr>
        <w:t xml:space="preserve"> </w:t>
      </w:r>
      <w:r w:rsidR="00F72275" w:rsidRPr="009E676A">
        <w:rPr>
          <w:rFonts w:ascii="Times New Roman" w:hAnsi="Times New Roman" w:cs="Times New Roman"/>
          <w:sz w:val="24"/>
          <w:szCs w:val="24"/>
        </w:rPr>
        <w:t>And</w:t>
      </w:r>
      <w:r w:rsidR="008826BA" w:rsidRPr="008826BA">
        <w:rPr>
          <w:rFonts w:ascii="Times New Roman" w:hAnsi="Times New Roman" w:cs="Times New Roman"/>
          <w:sz w:val="24"/>
          <w:szCs w:val="24"/>
        </w:rPr>
        <w:t xml:space="preserve"> </w:t>
      </w:r>
      <w:r w:rsidR="008826BA" w:rsidRPr="009E676A">
        <w:rPr>
          <w:rFonts w:ascii="Times New Roman" w:hAnsi="Times New Roman" w:cs="Times New Roman"/>
          <w:sz w:val="24"/>
          <w:szCs w:val="24"/>
        </w:rPr>
        <w:t>In 2013</w:t>
      </w:r>
      <w:r w:rsidR="008826BA">
        <w:rPr>
          <w:rFonts w:ascii="Times New Roman" w:hAnsi="Times New Roman" w:cs="Times New Roman"/>
          <w:sz w:val="24"/>
          <w:szCs w:val="24"/>
        </w:rPr>
        <w:t xml:space="preserve"> E.C</w:t>
      </w:r>
      <w:r w:rsidR="001C5C62" w:rsidRPr="009E676A">
        <w:rPr>
          <w:rFonts w:ascii="Times New Roman" w:hAnsi="Times New Roman" w:cs="Times New Roman"/>
          <w:sz w:val="24"/>
          <w:szCs w:val="24"/>
        </w:rPr>
        <w:t xml:space="preserve"> green paper </w:t>
      </w:r>
      <w:r w:rsidR="008826BA">
        <w:rPr>
          <w:rFonts w:ascii="Times New Roman" w:hAnsi="Times New Roman" w:cs="Times New Roman"/>
          <w:sz w:val="24"/>
          <w:szCs w:val="24"/>
        </w:rPr>
        <w:t>1 ha</w:t>
      </w:r>
      <w:r w:rsidR="009F60F2" w:rsidRPr="009E676A">
        <w:rPr>
          <w:rFonts w:ascii="Times New Roman" w:hAnsi="Times New Roman" w:cs="Times New Roman"/>
          <w:sz w:val="24"/>
          <w:szCs w:val="24"/>
        </w:rPr>
        <w:t xml:space="preserve">. </w:t>
      </w:r>
      <w:r w:rsidR="00C91B3B" w:rsidRPr="009E676A">
        <w:rPr>
          <w:rFonts w:ascii="Times New Roman" w:hAnsi="Times New Roman" w:cs="Times New Roman"/>
          <w:sz w:val="24"/>
          <w:szCs w:val="24"/>
        </w:rPr>
        <w:t xml:space="preserve">The </w:t>
      </w:r>
      <w:r w:rsidR="00D53863" w:rsidRPr="009E676A">
        <w:rPr>
          <w:rFonts w:ascii="Times New Roman" w:hAnsi="Times New Roman" w:cs="Times New Roman"/>
          <w:sz w:val="24"/>
          <w:szCs w:val="24"/>
        </w:rPr>
        <w:t>land uses</w:t>
      </w:r>
      <w:r w:rsidR="00C91B3B" w:rsidRPr="009E676A">
        <w:rPr>
          <w:rFonts w:ascii="Times New Roman" w:hAnsi="Times New Roman" w:cs="Times New Roman"/>
          <w:sz w:val="24"/>
          <w:szCs w:val="24"/>
        </w:rPr>
        <w:t xml:space="preserve"> for the above mentioned products in 2014 </w:t>
      </w:r>
      <w:r w:rsidR="008826BA">
        <w:rPr>
          <w:rFonts w:ascii="Times New Roman" w:hAnsi="Times New Roman" w:cs="Times New Roman"/>
          <w:sz w:val="24"/>
          <w:szCs w:val="24"/>
        </w:rPr>
        <w:t xml:space="preserve">Carrot 2 ha, </w:t>
      </w:r>
      <w:r w:rsidR="008826BA" w:rsidRPr="009E676A">
        <w:rPr>
          <w:rFonts w:ascii="Times New Roman" w:hAnsi="Times New Roman" w:cs="Times New Roman"/>
          <w:sz w:val="24"/>
          <w:szCs w:val="24"/>
        </w:rPr>
        <w:t>Garlic</w:t>
      </w:r>
      <w:r w:rsidR="00EE6CEE" w:rsidRPr="009E676A">
        <w:rPr>
          <w:rFonts w:ascii="Times New Roman" w:hAnsi="Times New Roman" w:cs="Times New Roman"/>
          <w:sz w:val="24"/>
          <w:szCs w:val="24"/>
        </w:rPr>
        <w:t xml:space="preserve"> 6 </w:t>
      </w:r>
      <w:r w:rsidR="008826BA">
        <w:rPr>
          <w:rFonts w:ascii="Times New Roman" w:hAnsi="Times New Roman" w:cs="Times New Roman"/>
          <w:sz w:val="24"/>
          <w:szCs w:val="24"/>
        </w:rPr>
        <w:t>ha.</w:t>
      </w:r>
      <w:r w:rsidR="008826BA" w:rsidRPr="009E676A">
        <w:rPr>
          <w:rFonts w:ascii="Times New Roman" w:hAnsi="Times New Roman" w:cs="Times New Roman"/>
          <w:sz w:val="24"/>
          <w:szCs w:val="24"/>
        </w:rPr>
        <w:t xml:space="preserve"> And</w:t>
      </w:r>
      <w:r w:rsidR="008826BA" w:rsidRPr="008826BA">
        <w:rPr>
          <w:rFonts w:ascii="Times New Roman" w:hAnsi="Times New Roman" w:cs="Times New Roman"/>
          <w:sz w:val="24"/>
          <w:szCs w:val="24"/>
        </w:rPr>
        <w:t xml:space="preserve"> </w:t>
      </w:r>
      <w:r w:rsidR="008826BA" w:rsidRPr="009E676A">
        <w:rPr>
          <w:rFonts w:ascii="Times New Roman" w:hAnsi="Times New Roman" w:cs="Times New Roman"/>
          <w:sz w:val="24"/>
          <w:szCs w:val="24"/>
        </w:rPr>
        <w:t>In</w:t>
      </w:r>
      <w:r w:rsidR="008826BA">
        <w:rPr>
          <w:rFonts w:ascii="Times New Roman" w:hAnsi="Times New Roman" w:cs="Times New Roman"/>
          <w:sz w:val="24"/>
          <w:szCs w:val="24"/>
        </w:rPr>
        <w:t xml:space="preserve"> the 2014 E.C, green paper 2.5 ha</w:t>
      </w:r>
      <w:r w:rsidR="00C91B3B" w:rsidRPr="009E676A">
        <w:rPr>
          <w:rFonts w:ascii="Times New Roman" w:hAnsi="Times New Roman" w:cs="Times New Roman"/>
          <w:sz w:val="24"/>
          <w:szCs w:val="24"/>
        </w:rPr>
        <w:t xml:space="preserve">. </w:t>
      </w:r>
    </w:p>
    <w:p w:rsidR="00F47968" w:rsidRDefault="00F47968" w:rsidP="00123D9D">
      <w:pPr>
        <w:pStyle w:val="Heading2"/>
        <w:numPr>
          <w:ilvl w:val="1"/>
          <w:numId w:val="15"/>
        </w:numPr>
        <w:spacing w:before="0" w:line="360" w:lineRule="auto"/>
        <w:rPr>
          <w:rFonts w:ascii="Times New Roman" w:hAnsi="Times New Roman" w:cs="Times New Roman"/>
          <w:sz w:val="24"/>
          <w:szCs w:val="24"/>
        </w:rPr>
      </w:pPr>
      <w:bookmarkStart w:id="37" w:name="_Toc358081808"/>
      <w:bookmarkStart w:id="38" w:name="_Toc358083619"/>
      <w:r w:rsidRPr="009E676A">
        <w:rPr>
          <w:rFonts w:ascii="Times New Roman" w:hAnsi="Times New Roman" w:cs="Times New Roman"/>
        </w:rPr>
        <w:lastRenderedPageBreak/>
        <w:t xml:space="preserve"> </w:t>
      </w:r>
      <w:bookmarkStart w:id="39" w:name="_Toc124539927"/>
      <w:r w:rsidRPr="00123D9D">
        <w:rPr>
          <w:rFonts w:ascii="Times New Roman" w:hAnsi="Times New Roman" w:cs="Times New Roman"/>
          <w:sz w:val="24"/>
          <w:szCs w:val="24"/>
        </w:rPr>
        <w:t>Industries and producers Cooperatives</w:t>
      </w:r>
      <w:bookmarkEnd w:id="37"/>
      <w:bookmarkEnd w:id="38"/>
      <w:bookmarkEnd w:id="39"/>
    </w:p>
    <w:p w:rsidR="00A91009" w:rsidRDefault="00A91009" w:rsidP="00A91009">
      <w:r w:rsidRPr="00F674F3">
        <w:object w:dxaOrig="17865" w:dyaOrig="12631">
          <v:shape id="_x0000_i1027" type="#_x0000_t75" style="width:490.5pt;height:599.25pt" o:ole="">
            <v:imagedata r:id="rId13" o:title=""/>
          </v:shape>
          <o:OLEObject Type="Embed" ProgID="AcroExch.Document.7" ShapeID="_x0000_i1027" DrawAspect="Content" ObjectID="_1741018104" r:id="rId14"/>
        </w:object>
      </w:r>
      <w:bookmarkStart w:id="40" w:name="_Toc358081809"/>
      <w:bookmarkStart w:id="41" w:name="_Toc358083620"/>
    </w:p>
    <w:p w:rsidR="00A07972" w:rsidRPr="00A91009" w:rsidRDefault="00123D9D" w:rsidP="00A91009">
      <w:r>
        <w:rPr>
          <w:rFonts w:ascii="Times New Roman" w:hAnsi="Times New Roman" w:cs="Times New Roman"/>
          <w:sz w:val="24"/>
          <w:szCs w:val="24"/>
        </w:rPr>
        <w:lastRenderedPageBreak/>
        <w:t xml:space="preserve">Table: </w:t>
      </w:r>
      <w:r w:rsidR="00A07972" w:rsidRPr="009E676A">
        <w:rPr>
          <w:rFonts w:ascii="Times New Roman" w:hAnsi="Times New Roman" w:cs="Times New Roman"/>
          <w:sz w:val="24"/>
          <w:szCs w:val="24"/>
        </w:rPr>
        <w:t>9</w:t>
      </w:r>
      <w:r>
        <w:rPr>
          <w:rFonts w:ascii="Times New Roman" w:hAnsi="Times New Roman" w:cs="Times New Roman"/>
          <w:sz w:val="24"/>
          <w:szCs w:val="24"/>
        </w:rPr>
        <w:t>.</w:t>
      </w:r>
      <w:r w:rsidR="00A07972" w:rsidRPr="009E676A">
        <w:rPr>
          <w:rFonts w:ascii="Times New Roman" w:hAnsi="Times New Roman" w:cs="Times New Roman"/>
          <w:sz w:val="24"/>
          <w:szCs w:val="24"/>
        </w:rPr>
        <w:t xml:space="preserve"> </w:t>
      </w:r>
      <w:r w:rsidR="00F47968" w:rsidRPr="009E676A">
        <w:rPr>
          <w:rFonts w:ascii="Times New Roman" w:hAnsi="Times New Roman" w:cs="Times New Roman"/>
        </w:rPr>
        <w:t>Number and type of registered small scale industries and cottage by type of ownership</w:t>
      </w:r>
      <w:r w:rsidR="00F47968" w:rsidRPr="009E676A">
        <w:rPr>
          <w:rFonts w:ascii="Times New Roman" w:hAnsi="Times New Roman" w:cs="Times New Roman"/>
          <w:color w:val="00B050"/>
        </w:rPr>
        <w:t>.</w:t>
      </w:r>
      <w:bookmarkEnd w:id="40"/>
      <w:bookmarkEnd w:id="41"/>
    </w:p>
    <w:tbl>
      <w:tblPr>
        <w:tblpPr w:leftFromText="180" w:rightFromText="180" w:vertAnchor="text" w:horzAnchor="margin" w:tblpXSpec="center" w:tblpY="241"/>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972"/>
        <w:gridCol w:w="450"/>
        <w:gridCol w:w="575"/>
        <w:gridCol w:w="522"/>
        <w:gridCol w:w="558"/>
        <w:gridCol w:w="434"/>
        <w:gridCol w:w="421"/>
        <w:gridCol w:w="567"/>
        <w:gridCol w:w="523"/>
        <w:gridCol w:w="537"/>
        <w:gridCol w:w="567"/>
        <w:gridCol w:w="567"/>
        <w:gridCol w:w="399"/>
        <w:gridCol w:w="540"/>
        <w:gridCol w:w="425"/>
        <w:gridCol w:w="567"/>
        <w:gridCol w:w="664"/>
      </w:tblGrid>
      <w:tr w:rsidR="00DD79B4" w:rsidRPr="00797B22" w:rsidTr="00797B22">
        <w:tc>
          <w:tcPr>
            <w:tcW w:w="450" w:type="dxa"/>
            <w:vMerge w:val="restart"/>
            <w:textDirection w:val="btLr"/>
          </w:tcPr>
          <w:p w:rsidR="00DD79B4" w:rsidRPr="00797B22" w:rsidRDefault="00DD79B4" w:rsidP="00797B22">
            <w:pPr>
              <w:spacing w:after="0"/>
              <w:ind w:left="113" w:right="113"/>
              <w:jc w:val="both"/>
              <w:rPr>
                <w:rFonts w:ascii="Times New Roman" w:hAnsi="Times New Roman" w:cs="Times New Roman"/>
                <w:sz w:val="24"/>
                <w:szCs w:val="24"/>
              </w:rPr>
            </w:pPr>
            <w:r w:rsidRPr="00797B22">
              <w:rPr>
                <w:rFonts w:ascii="Times New Roman" w:hAnsi="Times New Roman" w:cs="Times New Roman"/>
                <w:sz w:val="24"/>
                <w:szCs w:val="24"/>
              </w:rPr>
              <w:t>No</w:t>
            </w:r>
          </w:p>
        </w:tc>
        <w:tc>
          <w:tcPr>
            <w:tcW w:w="972" w:type="dxa"/>
            <w:vMerge w:val="restart"/>
            <w:textDirection w:val="btLr"/>
          </w:tcPr>
          <w:p w:rsidR="00DD79B4" w:rsidRPr="00797B22" w:rsidRDefault="00797B22" w:rsidP="00797B22">
            <w:pPr>
              <w:spacing w:after="0"/>
              <w:ind w:left="113" w:right="113"/>
              <w:jc w:val="both"/>
              <w:rPr>
                <w:rFonts w:ascii="Times New Roman" w:hAnsi="Times New Roman" w:cs="Times New Roman"/>
                <w:sz w:val="24"/>
                <w:szCs w:val="24"/>
              </w:rPr>
            </w:pPr>
            <w:r w:rsidRPr="00797B22">
              <w:rPr>
                <w:rFonts w:ascii="Times New Roman" w:hAnsi="Times New Roman" w:cs="Times New Roman"/>
                <w:sz w:val="24"/>
                <w:szCs w:val="24"/>
              </w:rPr>
              <w:t>Owner</w:t>
            </w:r>
            <w:r w:rsidR="00DD79B4" w:rsidRPr="00797B22">
              <w:rPr>
                <w:rFonts w:ascii="Times New Roman" w:hAnsi="Times New Roman" w:cs="Times New Roman"/>
                <w:sz w:val="24"/>
                <w:szCs w:val="24"/>
              </w:rPr>
              <w:t xml:space="preserve"> ship.</w:t>
            </w:r>
          </w:p>
        </w:tc>
        <w:tc>
          <w:tcPr>
            <w:tcW w:w="4050" w:type="dxa"/>
            <w:gridSpan w:val="8"/>
            <w:vAlign w:val="bottom"/>
          </w:tcPr>
          <w:p w:rsidR="00DD79B4" w:rsidRPr="00797B22" w:rsidRDefault="00DD79B4" w:rsidP="00DD79B4">
            <w:pPr>
              <w:tabs>
                <w:tab w:val="left" w:pos="1380"/>
              </w:tabs>
              <w:spacing w:after="0"/>
              <w:jc w:val="center"/>
              <w:rPr>
                <w:rFonts w:ascii="Times New Roman" w:hAnsi="Times New Roman" w:cs="Times New Roman"/>
                <w:sz w:val="24"/>
                <w:szCs w:val="24"/>
              </w:rPr>
            </w:pPr>
            <w:r w:rsidRPr="00797B22">
              <w:rPr>
                <w:rFonts w:ascii="Times New Roman" w:hAnsi="Times New Roman" w:cs="Times New Roman"/>
                <w:sz w:val="24"/>
                <w:szCs w:val="24"/>
              </w:rPr>
              <w:t>2013</w:t>
            </w:r>
            <w:r w:rsidR="00797B22">
              <w:rPr>
                <w:rFonts w:ascii="Times New Roman" w:hAnsi="Times New Roman" w:cs="Times New Roman"/>
                <w:sz w:val="24"/>
                <w:szCs w:val="24"/>
              </w:rPr>
              <w:t xml:space="preserve"> E.C</w:t>
            </w:r>
          </w:p>
        </w:tc>
        <w:tc>
          <w:tcPr>
            <w:tcW w:w="4266" w:type="dxa"/>
            <w:gridSpan w:val="8"/>
            <w:vAlign w:val="bottom"/>
          </w:tcPr>
          <w:p w:rsidR="00DD79B4" w:rsidRPr="00797B22" w:rsidRDefault="00DD79B4" w:rsidP="00DD79B4">
            <w:pPr>
              <w:spacing w:after="0"/>
              <w:jc w:val="center"/>
              <w:rPr>
                <w:rFonts w:ascii="Times New Roman" w:hAnsi="Times New Roman" w:cs="Times New Roman"/>
                <w:sz w:val="24"/>
                <w:szCs w:val="24"/>
              </w:rPr>
            </w:pPr>
            <w:r w:rsidRPr="00797B22">
              <w:rPr>
                <w:rFonts w:ascii="Times New Roman" w:hAnsi="Times New Roman" w:cs="Times New Roman"/>
                <w:sz w:val="24"/>
                <w:szCs w:val="24"/>
              </w:rPr>
              <w:t>2014</w:t>
            </w:r>
            <w:r w:rsidR="00797B22">
              <w:rPr>
                <w:rFonts w:ascii="Times New Roman" w:hAnsi="Times New Roman" w:cs="Times New Roman"/>
                <w:sz w:val="24"/>
                <w:szCs w:val="24"/>
              </w:rPr>
              <w:t xml:space="preserve"> E.C</w:t>
            </w:r>
          </w:p>
        </w:tc>
      </w:tr>
      <w:tr w:rsidR="00DD79B4" w:rsidRPr="00797B22" w:rsidTr="00797B22">
        <w:trPr>
          <w:trHeight w:val="362"/>
        </w:trPr>
        <w:tc>
          <w:tcPr>
            <w:tcW w:w="450" w:type="dxa"/>
            <w:vMerge/>
          </w:tcPr>
          <w:p w:rsidR="00DD79B4" w:rsidRPr="00797B22" w:rsidRDefault="00DD79B4" w:rsidP="00DD79B4">
            <w:pPr>
              <w:spacing w:after="0"/>
              <w:jc w:val="both"/>
              <w:rPr>
                <w:rFonts w:ascii="Times New Roman" w:hAnsi="Times New Roman" w:cs="Times New Roman"/>
                <w:sz w:val="24"/>
                <w:szCs w:val="24"/>
              </w:rPr>
            </w:pPr>
          </w:p>
        </w:tc>
        <w:tc>
          <w:tcPr>
            <w:tcW w:w="972" w:type="dxa"/>
            <w:vMerge/>
          </w:tcPr>
          <w:p w:rsidR="00DD79B4" w:rsidRPr="00797B22" w:rsidRDefault="00DD79B4" w:rsidP="00DD79B4">
            <w:pPr>
              <w:spacing w:after="0"/>
              <w:jc w:val="both"/>
              <w:rPr>
                <w:rFonts w:ascii="Times New Roman" w:hAnsi="Times New Roman" w:cs="Times New Roman"/>
                <w:sz w:val="24"/>
                <w:szCs w:val="24"/>
              </w:rPr>
            </w:pPr>
          </w:p>
        </w:tc>
        <w:tc>
          <w:tcPr>
            <w:tcW w:w="2960" w:type="dxa"/>
            <w:gridSpan w:val="6"/>
            <w:vAlign w:val="bottom"/>
          </w:tcPr>
          <w:p w:rsidR="00DD79B4" w:rsidRPr="00797B22" w:rsidRDefault="00DD79B4" w:rsidP="00DD79B4">
            <w:pPr>
              <w:spacing w:after="0"/>
              <w:jc w:val="center"/>
              <w:rPr>
                <w:rFonts w:ascii="Times New Roman" w:hAnsi="Times New Roman" w:cs="Times New Roman"/>
                <w:sz w:val="24"/>
                <w:szCs w:val="24"/>
              </w:rPr>
            </w:pPr>
            <w:r w:rsidRPr="00797B22">
              <w:rPr>
                <w:rFonts w:ascii="Times New Roman" w:hAnsi="Times New Roman" w:cs="Times New Roman"/>
                <w:sz w:val="24"/>
                <w:szCs w:val="24"/>
              </w:rPr>
              <w:t>Type of employment</w:t>
            </w:r>
          </w:p>
        </w:tc>
        <w:tc>
          <w:tcPr>
            <w:tcW w:w="1090" w:type="dxa"/>
            <w:gridSpan w:val="2"/>
            <w:vAlign w:val="bottom"/>
          </w:tcPr>
          <w:p w:rsidR="00DD79B4" w:rsidRPr="00797B22" w:rsidRDefault="00DD79B4" w:rsidP="00DD79B4">
            <w:pPr>
              <w:spacing w:after="0"/>
              <w:jc w:val="center"/>
              <w:rPr>
                <w:rFonts w:ascii="Times New Roman" w:hAnsi="Times New Roman" w:cs="Times New Roman"/>
                <w:sz w:val="24"/>
                <w:szCs w:val="24"/>
              </w:rPr>
            </w:pPr>
            <w:r w:rsidRPr="00797B22">
              <w:rPr>
                <w:rFonts w:ascii="Times New Roman" w:hAnsi="Times New Roman" w:cs="Times New Roman"/>
                <w:sz w:val="24"/>
                <w:szCs w:val="24"/>
              </w:rPr>
              <w:t>Capital</w:t>
            </w:r>
          </w:p>
        </w:tc>
        <w:tc>
          <w:tcPr>
            <w:tcW w:w="3035" w:type="dxa"/>
            <w:gridSpan w:val="6"/>
            <w:vAlign w:val="bottom"/>
          </w:tcPr>
          <w:p w:rsidR="00DD79B4" w:rsidRPr="00797B22" w:rsidRDefault="00DD79B4" w:rsidP="00DD79B4">
            <w:pPr>
              <w:spacing w:after="0"/>
              <w:jc w:val="center"/>
              <w:rPr>
                <w:rFonts w:ascii="Times New Roman" w:hAnsi="Times New Roman" w:cs="Times New Roman"/>
                <w:sz w:val="24"/>
                <w:szCs w:val="24"/>
              </w:rPr>
            </w:pPr>
            <w:r w:rsidRPr="00797B22">
              <w:rPr>
                <w:rFonts w:ascii="Times New Roman" w:hAnsi="Times New Roman" w:cs="Times New Roman"/>
                <w:sz w:val="24"/>
                <w:szCs w:val="24"/>
              </w:rPr>
              <w:t>Type of employment</w:t>
            </w:r>
          </w:p>
        </w:tc>
        <w:tc>
          <w:tcPr>
            <w:tcW w:w="1231" w:type="dxa"/>
            <w:gridSpan w:val="2"/>
            <w:vAlign w:val="bottom"/>
          </w:tcPr>
          <w:p w:rsidR="00DD79B4" w:rsidRPr="00797B22" w:rsidRDefault="00DD79B4" w:rsidP="00DD79B4">
            <w:pPr>
              <w:spacing w:after="0"/>
              <w:jc w:val="center"/>
              <w:rPr>
                <w:rFonts w:ascii="Times New Roman" w:hAnsi="Times New Roman" w:cs="Times New Roman"/>
                <w:sz w:val="24"/>
                <w:szCs w:val="24"/>
              </w:rPr>
            </w:pPr>
            <w:r w:rsidRPr="00797B22">
              <w:rPr>
                <w:rFonts w:ascii="Times New Roman" w:hAnsi="Times New Roman" w:cs="Times New Roman"/>
                <w:sz w:val="24"/>
                <w:szCs w:val="24"/>
              </w:rPr>
              <w:t>capital</w:t>
            </w:r>
          </w:p>
        </w:tc>
      </w:tr>
      <w:tr w:rsidR="00DD79B4" w:rsidRPr="00797B22" w:rsidTr="00AB0AD9">
        <w:trPr>
          <w:trHeight w:val="1358"/>
        </w:trPr>
        <w:tc>
          <w:tcPr>
            <w:tcW w:w="450" w:type="dxa"/>
            <w:vMerge/>
          </w:tcPr>
          <w:p w:rsidR="00DD79B4" w:rsidRPr="00797B22" w:rsidRDefault="00DD79B4" w:rsidP="009A1973">
            <w:pPr>
              <w:jc w:val="both"/>
              <w:rPr>
                <w:rFonts w:ascii="Times New Roman" w:hAnsi="Times New Roman" w:cs="Times New Roman"/>
                <w:sz w:val="24"/>
                <w:szCs w:val="24"/>
              </w:rPr>
            </w:pPr>
          </w:p>
        </w:tc>
        <w:tc>
          <w:tcPr>
            <w:tcW w:w="972" w:type="dxa"/>
            <w:vMerge/>
          </w:tcPr>
          <w:p w:rsidR="00DD79B4" w:rsidRPr="00797B22" w:rsidRDefault="00DD79B4" w:rsidP="009A1973">
            <w:pPr>
              <w:jc w:val="both"/>
              <w:rPr>
                <w:rFonts w:ascii="Times New Roman" w:hAnsi="Times New Roman" w:cs="Times New Roman"/>
                <w:sz w:val="24"/>
                <w:szCs w:val="24"/>
              </w:rPr>
            </w:pPr>
          </w:p>
        </w:tc>
        <w:tc>
          <w:tcPr>
            <w:tcW w:w="1547" w:type="dxa"/>
            <w:gridSpan w:val="3"/>
            <w:textDirection w:val="btLr"/>
          </w:tcPr>
          <w:p w:rsidR="00AB0AD9" w:rsidRDefault="00AB0AD9" w:rsidP="00AB0AD9">
            <w:pPr>
              <w:ind w:left="113" w:right="113"/>
              <w:jc w:val="center"/>
              <w:rPr>
                <w:rFonts w:ascii="Times New Roman" w:hAnsi="Times New Roman" w:cs="Times New Roman"/>
                <w:sz w:val="24"/>
                <w:szCs w:val="24"/>
              </w:rPr>
            </w:pPr>
          </w:p>
          <w:p w:rsidR="00DD79B4" w:rsidRPr="00797B22" w:rsidRDefault="00DD79B4" w:rsidP="00AB0AD9">
            <w:pPr>
              <w:ind w:left="113" w:right="113"/>
              <w:jc w:val="center"/>
              <w:rPr>
                <w:rFonts w:ascii="Times New Roman" w:hAnsi="Times New Roman" w:cs="Times New Roman"/>
                <w:sz w:val="24"/>
                <w:szCs w:val="24"/>
              </w:rPr>
            </w:pPr>
            <w:r w:rsidRPr="00797B22">
              <w:rPr>
                <w:rFonts w:ascii="Times New Roman" w:hAnsi="Times New Roman" w:cs="Times New Roman"/>
                <w:sz w:val="24"/>
                <w:szCs w:val="24"/>
              </w:rPr>
              <w:t>Permanent</w:t>
            </w:r>
          </w:p>
        </w:tc>
        <w:tc>
          <w:tcPr>
            <w:tcW w:w="1413" w:type="dxa"/>
            <w:gridSpan w:val="3"/>
            <w:textDirection w:val="btLr"/>
          </w:tcPr>
          <w:p w:rsidR="00AB0AD9" w:rsidRDefault="00AB0AD9" w:rsidP="00AB0AD9">
            <w:pPr>
              <w:ind w:left="113" w:right="113"/>
              <w:jc w:val="center"/>
              <w:rPr>
                <w:rFonts w:ascii="Times New Roman" w:hAnsi="Times New Roman" w:cs="Times New Roman"/>
                <w:sz w:val="24"/>
                <w:szCs w:val="24"/>
              </w:rPr>
            </w:pPr>
          </w:p>
          <w:p w:rsidR="00DD79B4" w:rsidRPr="00797B22" w:rsidRDefault="00DD79B4" w:rsidP="00AB0AD9">
            <w:pPr>
              <w:ind w:left="113" w:right="113"/>
              <w:jc w:val="center"/>
              <w:rPr>
                <w:rFonts w:ascii="Times New Roman" w:hAnsi="Times New Roman" w:cs="Times New Roman"/>
                <w:sz w:val="24"/>
                <w:szCs w:val="24"/>
              </w:rPr>
            </w:pPr>
            <w:r w:rsidRPr="00797B22">
              <w:rPr>
                <w:rFonts w:ascii="Times New Roman" w:hAnsi="Times New Roman" w:cs="Times New Roman"/>
                <w:sz w:val="24"/>
                <w:szCs w:val="24"/>
              </w:rPr>
              <w:t>Temporary</w:t>
            </w:r>
          </w:p>
        </w:tc>
        <w:tc>
          <w:tcPr>
            <w:tcW w:w="567" w:type="dxa"/>
            <w:vMerge w:val="restart"/>
            <w:textDirection w:val="btLr"/>
          </w:tcPr>
          <w:p w:rsidR="00DD79B4" w:rsidRPr="00797B22" w:rsidRDefault="00DD79B4" w:rsidP="00AB0AD9">
            <w:pPr>
              <w:ind w:left="113" w:right="113"/>
              <w:jc w:val="center"/>
              <w:rPr>
                <w:rFonts w:ascii="Times New Roman" w:hAnsi="Times New Roman" w:cs="Times New Roman"/>
                <w:sz w:val="24"/>
                <w:szCs w:val="24"/>
              </w:rPr>
            </w:pPr>
            <w:r w:rsidRPr="00797B22">
              <w:rPr>
                <w:rFonts w:ascii="Times New Roman" w:hAnsi="Times New Roman" w:cs="Times New Roman"/>
                <w:sz w:val="24"/>
                <w:szCs w:val="24"/>
              </w:rPr>
              <w:t>Fixed</w:t>
            </w:r>
          </w:p>
        </w:tc>
        <w:tc>
          <w:tcPr>
            <w:tcW w:w="523" w:type="dxa"/>
            <w:vMerge w:val="restart"/>
            <w:textDirection w:val="btLr"/>
          </w:tcPr>
          <w:p w:rsidR="00DD79B4" w:rsidRPr="00797B22" w:rsidRDefault="00DD79B4" w:rsidP="00AB0AD9">
            <w:pPr>
              <w:ind w:left="113" w:right="113"/>
              <w:jc w:val="center"/>
              <w:rPr>
                <w:rFonts w:ascii="Times New Roman" w:hAnsi="Times New Roman" w:cs="Times New Roman"/>
                <w:sz w:val="24"/>
                <w:szCs w:val="24"/>
              </w:rPr>
            </w:pPr>
            <w:r w:rsidRPr="00797B22">
              <w:rPr>
                <w:rFonts w:ascii="Times New Roman" w:hAnsi="Times New Roman" w:cs="Times New Roman"/>
                <w:sz w:val="24"/>
                <w:szCs w:val="24"/>
              </w:rPr>
              <w:t>Running</w:t>
            </w:r>
          </w:p>
        </w:tc>
        <w:tc>
          <w:tcPr>
            <w:tcW w:w="1671" w:type="dxa"/>
            <w:gridSpan w:val="3"/>
            <w:textDirection w:val="btLr"/>
          </w:tcPr>
          <w:p w:rsidR="00AB0AD9" w:rsidRDefault="00AB0AD9" w:rsidP="00AB0AD9">
            <w:pPr>
              <w:ind w:left="113" w:right="113"/>
              <w:jc w:val="center"/>
              <w:rPr>
                <w:rFonts w:ascii="Times New Roman" w:hAnsi="Times New Roman" w:cs="Times New Roman"/>
                <w:sz w:val="24"/>
                <w:szCs w:val="24"/>
              </w:rPr>
            </w:pPr>
          </w:p>
          <w:p w:rsidR="00DD79B4" w:rsidRPr="00797B22" w:rsidRDefault="00DD79B4" w:rsidP="00AB0AD9">
            <w:pPr>
              <w:ind w:left="113" w:right="113"/>
              <w:jc w:val="center"/>
              <w:rPr>
                <w:rFonts w:ascii="Times New Roman" w:hAnsi="Times New Roman" w:cs="Times New Roman"/>
                <w:sz w:val="24"/>
                <w:szCs w:val="24"/>
              </w:rPr>
            </w:pPr>
            <w:r w:rsidRPr="00797B22">
              <w:rPr>
                <w:rFonts w:ascii="Times New Roman" w:hAnsi="Times New Roman" w:cs="Times New Roman"/>
                <w:sz w:val="24"/>
                <w:szCs w:val="24"/>
              </w:rPr>
              <w:t>Permanent</w:t>
            </w:r>
          </w:p>
        </w:tc>
        <w:tc>
          <w:tcPr>
            <w:tcW w:w="1364" w:type="dxa"/>
            <w:gridSpan w:val="3"/>
            <w:textDirection w:val="btLr"/>
          </w:tcPr>
          <w:p w:rsidR="00AB0AD9" w:rsidRDefault="00AB0AD9" w:rsidP="00AB0AD9">
            <w:pPr>
              <w:ind w:left="113" w:right="113"/>
              <w:jc w:val="center"/>
              <w:rPr>
                <w:rFonts w:ascii="Times New Roman" w:hAnsi="Times New Roman" w:cs="Times New Roman"/>
                <w:sz w:val="24"/>
                <w:szCs w:val="24"/>
              </w:rPr>
            </w:pPr>
          </w:p>
          <w:p w:rsidR="00DD79B4" w:rsidRPr="00797B22" w:rsidRDefault="00DD79B4" w:rsidP="00AB0AD9">
            <w:pPr>
              <w:ind w:left="113" w:right="113"/>
              <w:jc w:val="center"/>
              <w:rPr>
                <w:rFonts w:ascii="Times New Roman" w:hAnsi="Times New Roman" w:cs="Times New Roman"/>
                <w:sz w:val="24"/>
                <w:szCs w:val="24"/>
              </w:rPr>
            </w:pPr>
            <w:r w:rsidRPr="00797B22">
              <w:rPr>
                <w:rFonts w:ascii="Times New Roman" w:hAnsi="Times New Roman" w:cs="Times New Roman"/>
                <w:sz w:val="24"/>
                <w:szCs w:val="24"/>
              </w:rPr>
              <w:t>Temporary</w:t>
            </w:r>
          </w:p>
        </w:tc>
        <w:tc>
          <w:tcPr>
            <w:tcW w:w="567" w:type="dxa"/>
            <w:vMerge w:val="restart"/>
            <w:textDirection w:val="btLr"/>
          </w:tcPr>
          <w:p w:rsidR="00DD79B4" w:rsidRPr="00797B22" w:rsidRDefault="00DD79B4" w:rsidP="00797B22">
            <w:pPr>
              <w:ind w:left="113" w:right="113"/>
              <w:jc w:val="both"/>
              <w:rPr>
                <w:rFonts w:ascii="Times New Roman" w:hAnsi="Times New Roman" w:cs="Times New Roman"/>
                <w:sz w:val="24"/>
                <w:szCs w:val="24"/>
              </w:rPr>
            </w:pPr>
            <w:r w:rsidRPr="00797B22">
              <w:rPr>
                <w:rFonts w:ascii="Times New Roman" w:hAnsi="Times New Roman" w:cs="Times New Roman"/>
                <w:sz w:val="24"/>
                <w:szCs w:val="24"/>
              </w:rPr>
              <w:t>Fixed</w:t>
            </w:r>
          </w:p>
        </w:tc>
        <w:tc>
          <w:tcPr>
            <w:tcW w:w="664" w:type="dxa"/>
            <w:vMerge w:val="restart"/>
            <w:textDirection w:val="btLr"/>
          </w:tcPr>
          <w:p w:rsidR="00DD79B4" w:rsidRPr="00797B22" w:rsidRDefault="00DD79B4" w:rsidP="00797B22">
            <w:pPr>
              <w:ind w:left="113" w:right="113"/>
              <w:jc w:val="both"/>
              <w:rPr>
                <w:rFonts w:ascii="Times New Roman" w:hAnsi="Times New Roman" w:cs="Times New Roman"/>
                <w:sz w:val="24"/>
                <w:szCs w:val="24"/>
              </w:rPr>
            </w:pPr>
            <w:r w:rsidRPr="00797B22">
              <w:rPr>
                <w:rFonts w:ascii="Times New Roman" w:hAnsi="Times New Roman" w:cs="Times New Roman"/>
                <w:sz w:val="24"/>
                <w:szCs w:val="24"/>
              </w:rPr>
              <w:t>running</w:t>
            </w:r>
          </w:p>
        </w:tc>
      </w:tr>
      <w:tr w:rsidR="00DD79B4" w:rsidRPr="00797B22" w:rsidTr="00797B22">
        <w:tc>
          <w:tcPr>
            <w:tcW w:w="450" w:type="dxa"/>
          </w:tcPr>
          <w:p w:rsidR="00DD79B4" w:rsidRPr="00797B22" w:rsidRDefault="00DD79B4" w:rsidP="009A1973">
            <w:pPr>
              <w:jc w:val="both"/>
              <w:rPr>
                <w:rFonts w:ascii="Times New Roman" w:hAnsi="Times New Roman" w:cs="Times New Roman"/>
                <w:sz w:val="24"/>
                <w:szCs w:val="24"/>
              </w:rPr>
            </w:pPr>
          </w:p>
        </w:tc>
        <w:tc>
          <w:tcPr>
            <w:tcW w:w="972" w:type="dxa"/>
          </w:tcPr>
          <w:p w:rsidR="00DD79B4" w:rsidRPr="00797B22" w:rsidRDefault="00DD79B4" w:rsidP="009A1973">
            <w:pPr>
              <w:jc w:val="both"/>
              <w:rPr>
                <w:rFonts w:ascii="Times New Roman" w:hAnsi="Times New Roman" w:cs="Times New Roman"/>
                <w:sz w:val="24"/>
                <w:szCs w:val="24"/>
              </w:rPr>
            </w:pPr>
          </w:p>
        </w:tc>
        <w:tc>
          <w:tcPr>
            <w:tcW w:w="450" w:type="dxa"/>
          </w:tcPr>
          <w:p w:rsidR="00DD79B4" w:rsidRPr="00797B22" w:rsidRDefault="00DD79B4" w:rsidP="009A1973">
            <w:pPr>
              <w:jc w:val="both"/>
              <w:rPr>
                <w:rFonts w:ascii="Times New Roman" w:hAnsi="Times New Roman" w:cs="Times New Roman"/>
                <w:sz w:val="24"/>
                <w:szCs w:val="24"/>
              </w:rPr>
            </w:pPr>
            <w:r w:rsidRPr="00797B22">
              <w:rPr>
                <w:rFonts w:ascii="Times New Roman" w:hAnsi="Times New Roman" w:cs="Times New Roman"/>
                <w:sz w:val="24"/>
                <w:szCs w:val="24"/>
              </w:rPr>
              <w:t>M</w:t>
            </w:r>
          </w:p>
        </w:tc>
        <w:tc>
          <w:tcPr>
            <w:tcW w:w="575" w:type="dxa"/>
          </w:tcPr>
          <w:p w:rsidR="00DD79B4" w:rsidRPr="00797B22" w:rsidRDefault="00DD79B4" w:rsidP="009A1973">
            <w:pPr>
              <w:jc w:val="both"/>
              <w:rPr>
                <w:rFonts w:ascii="Times New Roman" w:hAnsi="Times New Roman" w:cs="Times New Roman"/>
                <w:sz w:val="24"/>
                <w:szCs w:val="24"/>
              </w:rPr>
            </w:pPr>
            <w:r w:rsidRPr="00797B22">
              <w:rPr>
                <w:rFonts w:ascii="Times New Roman" w:hAnsi="Times New Roman" w:cs="Times New Roman"/>
                <w:sz w:val="24"/>
                <w:szCs w:val="24"/>
              </w:rPr>
              <w:t>F</w:t>
            </w:r>
          </w:p>
        </w:tc>
        <w:tc>
          <w:tcPr>
            <w:tcW w:w="522" w:type="dxa"/>
          </w:tcPr>
          <w:p w:rsidR="00DD79B4" w:rsidRPr="00797B22" w:rsidRDefault="00DD79B4" w:rsidP="009A1973">
            <w:pPr>
              <w:jc w:val="both"/>
              <w:rPr>
                <w:rFonts w:ascii="Times New Roman" w:hAnsi="Times New Roman" w:cs="Times New Roman"/>
                <w:sz w:val="24"/>
                <w:szCs w:val="24"/>
              </w:rPr>
            </w:pPr>
            <w:r w:rsidRPr="00797B22">
              <w:rPr>
                <w:rFonts w:ascii="Times New Roman" w:hAnsi="Times New Roman" w:cs="Times New Roman"/>
                <w:sz w:val="24"/>
                <w:szCs w:val="24"/>
              </w:rPr>
              <w:t>T</w:t>
            </w:r>
          </w:p>
        </w:tc>
        <w:tc>
          <w:tcPr>
            <w:tcW w:w="558" w:type="dxa"/>
          </w:tcPr>
          <w:p w:rsidR="00DD79B4" w:rsidRPr="00797B22" w:rsidRDefault="00DD79B4" w:rsidP="009A1973">
            <w:pPr>
              <w:jc w:val="both"/>
              <w:rPr>
                <w:rFonts w:ascii="Times New Roman" w:hAnsi="Times New Roman" w:cs="Times New Roman"/>
                <w:sz w:val="24"/>
                <w:szCs w:val="24"/>
              </w:rPr>
            </w:pPr>
            <w:r w:rsidRPr="00797B22">
              <w:rPr>
                <w:rFonts w:ascii="Times New Roman" w:hAnsi="Times New Roman" w:cs="Times New Roman"/>
                <w:sz w:val="24"/>
                <w:szCs w:val="24"/>
              </w:rPr>
              <w:t>M</w:t>
            </w:r>
          </w:p>
        </w:tc>
        <w:tc>
          <w:tcPr>
            <w:tcW w:w="434" w:type="dxa"/>
          </w:tcPr>
          <w:p w:rsidR="00DD79B4" w:rsidRPr="00797B22" w:rsidRDefault="00DD79B4" w:rsidP="009A1973">
            <w:pPr>
              <w:jc w:val="both"/>
              <w:rPr>
                <w:rFonts w:ascii="Times New Roman" w:hAnsi="Times New Roman" w:cs="Times New Roman"/>
                <w:sz w:val="24"/>
                <w:szCs w:val="24"/>
              </w:rPr>
            </w:pPr>
            <w:r w:rsidRPr="00797B22">
              <w:rPr>
                <w:rFonts w:ascii="Times New Roman" w:hAnsi="Times New Roman" w:cs="Times New Roman"/>
                <w:sz w:val="24"/>
                <w:szCs w:val="24"/>
              </w:rPr>
              <w:t>F</w:t>
            </w:r>
          </w:p>
        </w:tc>
        <w:tc>
          <w:tcPr>
            <w:tcW w:w="421" w:type="dxa"/>
          </w:tcPr>
          <w:p w:rsidR="00DD79B4" w:rsidRPr="00797B22" w:rsidRDefault="00DD79B4" w:rsidP="009A1973">
            <w:pPr>
              <w:jc w:val="both"/>
              <w:rPr>
                <w:rFonts w:ascii="Times New Roman" w:hAnsi="Times New Roman" w:cs="Times New Roman"/>
                <w:sz w:val="24"/>
                <w:szCs w:val="24"/>
              </w:rPr>
            </w:pPr>
            <w:r w:rsidRPr="00797B22">
              <w:rPr>
                <w:rFonts w:ascii="Times New Roman" w:hAnsi="Times New Roman" w:cs="Times New Roman"/>
                <w:sz w:val="24"/>
                <w:szCs w:val="24"/>
              </w:rPr>
              <w:t>T</w:t>
            </w:r>
          </w:p>
        </w:tc>
        <w:tc>
          <w:tcPr>
            <w:tcW w:w="567" w:type="dxa"/>
            <w:vMerge/>
          </w:tcPr>
          <w:p w:rsidR="00DD79B4" w:rsidRPr="00797B22" w:rsidRDefault="00DD79B4" w:rsidP="009A1973">
            <w:pPr>
              <w:jc w:val="both"/>
              <w:rPr>
                <w:rFonts w:ascii="Times New Roman" w:hAnsi="Times New Roman" w:cs="Times New Roman"/>
                <w:sz w:val="24"/>
                <w:szCs w:val="24"/>
              </w:rPr>
            </w:pPr>
          </w:p>
        </w:tc>
        <w:tc>
          <w:tcPr>
            <w:tcW w:w="523" w:type="dxa"/>
            <w:vMerge/>
          </w:tcPr>
          <w:p w:rsidR="00DD79B4" w:rsidRPr="00797B22" w:rsidRDefault="00DD79B4" w:rsidP="009A1973">
            <w:pPr>
              <w:jc w:val="both"/>
              <w:rPr>
                <w:rFonts w:ascii="Times New Roman" w:hAnsi="Times New Roman" w:cs="Times New Roman"/>
                <w:sz w:val="24"/>
                <w:szCs w:val="24"/>
              </w:rPr>
            </w:pPr>
          </w:p>
        </w:tc>
        <w:tc>
          <w:tcPr>
            <w:tcW w:w="537" w:type="dxa"/>
          </w:tcPr>
          <w:p w:rsidR="00DD79B4" w:rsidRPr="00797B22" w:rsidRDefault="00DD79B4" w:rsidP="009A1973">
            <w:pPr>
              <w:jc w:val="both"/>
              <w:rPr>
                <w:rFonts w:ascii="Times New Roman" w:hAnsi="Times New Roman" w:cs="Times New Roman"/>
                <w:sz w:val="24"/>
                <w:szCs w:val="24"/>
              </w:rPr>
            </w:pPr>
            <w:r w:rsidRPr="00797B22">
              <w:rPr>
                <w:rFonts w:ascii="Times New Roman" w:hAnsi="Times New Roman" w:cs="Times New Roman"/>
                <w:sz w:val="24"/>
                <w:szCs w:val="24"/>
              </w:rPr>
              <w:t>M</w:t>
            </w:r>
          </w:p>
        </w:tc>
        <w:tc>
          <w:tcPr>
            <w:tcW w:w="567" w:type="dxa"/>
          </w:tcPr>
          <w:p w:rsidR="00DD79B4" w:rsidRPr="00797B22" w:rsidRDefault="00DD79B4" w:rsidP="009A1973">
            <w:pPr>
              <w:jc w:val="both"/>
              <w:rPr>
                <w:rFonts w:ascii="Times New Roman" w:hAnsi="Times New Roman" w:cs="Times New Roman"/>
                <w:sz w:val="24"/>
                <w:szCs w:val="24"/>
              </w:rPr>
            </w:pPr>
            <w:r w:rsidRPr="00797B22">
              <w:rPr>
                <w:rFonts w:ascii="Times New Roman" w:hAnsi="Times New Roman" w:cs="Times New Roman"/>
                <w:sz w:val="24"/>
                <w:szCs w:val="24"/>
              </w:rPr>
              <w:t>F</w:t>
            </w:r>
          </w:p>
        </w:tc>
        <w:tc>
          <w:tcPr>
            <w:tcW w:w="567" w:type="dxa"/>
          </w:tcPr>
          <w:p w:rsidR="00DD79B4" w:rsidRPr="00797B22" w:rsidRDefault="00DD79B4" w:rsidP="009A1973">
            <w:pPr>
              <w:jc w:val="both"/>
              <w:rPr>
                <w:rFonts w:ascii="Times New Roman" w:hAnsi="Times New Roman" w:cs="Times New Roman"/>
                <w:sz w:val="24"/>
                <w:szCs w:val="24"/>
              </w:rPr>
            </w:pPr>
            <w:r w:rsidRPr="00797B22">
              <w:rPr>
                <w:rFonts w:ascii="Times New Roman" w:hAnsi="Times New Roman" w:cs="Times New Roman"/>
                <w:sz w:val="24"/>
                <w:szCs w:val="24"/>
              </w:rPr>
              <w:t>T</w:t>
            </w:r>
          </w:p>
        </w:tc>
        <w:tc>
          <w:tcPr>
            <w:tcW w:w="399" w:type="dxa"/>
          </w:tcPr>
          <w:p w:rsidR="00DD79B4" w:rsidRPr="00797B22" w:rsidRDefault="00DD79B4" w:rsidP="009A1973">
            <w:pPr>
              <w:jc w:val="both"/>
              <w:rPr>
                <w:rFonts w:ascii="Times New Roman" w:hAnsi="Times New Roman" w:cs="Times New Roman"/>
                <w:sz w:val="24"/>
                <w:szCs w:val="24"/>
              </w:rPr>
            </w:pPr>
            <w:r w:rsidRPr="00797B22">
              <w:rPr>
                <w:rFonts w:ascii="Times New Roman" w:hAnsi="Times New Roman" w:cs="Times New Roman"/>
                <w:sz w:val="24"/>
                <w:szCs w:val="24"/>
              </w:rPr>
              <w:t>M</w:t>
            </w:r>
          </w:p>
        </w:tc>
        <w:tc>
          <w:tcPr>
            <w:tcW w:w="540" w:type="dxa"/>
          </w:tcPr>
          <w:p w:rsidR="00DD79B4" w:rsidRPr="00797B22" w:rsidRDefault="00DD79B4" w:rsidP="009A1973">
            <w:pPr>
              <w:jc w:val="both"/>
              <w:rPr>
                <w:rFonts w:ascii="Times New Roman" w:hAnsi="Times New Roman" w:cs="Times New Roman"/>
                <w:sz w:val="24"/>
                <w:szCs w:val="24"/>
              </w:rPr>
            </w:pPr>
            <w:r w:rsidRPr="00797B22">
              <w:rPr>
                <w:rFonts w:ascii="Times New Roman" w:hAnsi="Times New Roman" w:cs="Times New Roman"/>
                <w:sz w:val="24"/>
                <w:szCs w:val="24"/>
              </w:rPr>
              <w:t>F</w:t>
            </w:r>
          </w:p>
        </w:tc>
        <w:tc>
          <w:tcPr>
            <w:tcW w:w="425" w:type="dxa"/>
          </w:tcPr>
          <w:p w:rsidR="00DD79B4" w:rsidRPr="00797B22" w:rsidRDefault="00DD79B4" w:rsidP="009A1973">
            <w:pPr>
              <w:jc w:val="both"/>
              <w:rPr>
                <w:rFonts w:ascii="Times New Roman" w:hAnsi="Times New Roman" w:cs="Times New Roman"/>
                <w:sz w:val="24"/>
                <w:szCs w:val="24"/>
              </w:rPr>
            </w:pPr>
            <w:r w:rsidRPr="00797B22">
              <w:rPr>
                <w:rFonts w:ascii="Times New Roman" w:hAnsi="Times New Roman" w:cs="Times New Roman"/>
                <w:sz w:val="24"/>
                <w:szCs w:val="24"/>
              </w:rPr>
              <w:t>T</w:t>
            </w:r>
          </w:p>
        </w:tc>
        <w:tc>
          <w:tcPr>
            <w:tcW w:w="567" w:type="dxa"/>
            <w:vMerge/>
          </w:tcPr>
          <w:p w:rsidR="00DD79B4" w:rsidRPr="00797B22" w:rsidRDefault="00DD79B4" w:rsidP="009A1973">
            <w:pPr>
              <w:jc w:val="both"/>
              <w:rPr>
                <w:rFonts w:ascii="Times New Roman" w:hAnsi="Times New Roman" w:cs="Times New Roman"/>
                <w:sz w:val="24"/>
                <w:szCs w:val="24"/>
              </w:rPr>
            </w:pPr>
          </w:p>
        </w:tc>
        <w:tc>
          <w:tcPr>
            <w:tcW w:w="664" w:type="dxa"/>
            <w:vMerge/>
          </w:tcPr>
          <w:p w:rsidR="00DD79B4" w:rsidRPr="00797B22" w:rsidRDefault="00DD79B4" w:rsidP="009A1973">
            <w:pPr>
              <w:jc w:val="both"/>
              <w:rPr>
                <w:rFonts w:ascii="Times New Roman" w:hAnsi="Times New Roman" w:cs="Times New Roman"/>
                <w:sz w:val="24"/>
                <w:szCs w:val="24"/>
              </w:rPr>
            </w:pPr>
          </w:p>
        </w:tc>
      </w:tr>
      <w:tr w:rsidR="002E3C44" w:rsidRPr="009E676A" w:rsidTr="00797B22">
        <w:trPr>
          <w:cantSplit/>
          <w:trHeight w:val="1217"/>
        </w:trPr>
        <w:tc>
          <w:tcPr>
            <w:tcW w:w="450" w:type="dxa"/>
          </w:tcPr>
          <w:p w:rsidR="00AB0AD9" w:rsidRDefault="00AB0AD9" w:rsidP="00AB0AD9">
            <w:pPr>
              <w:jc w:val="center"/>
              <w:rPr>
                <w:rFonts w:ascii="Times New Roman" w:hAnsi="Times New Roman" w:cs="Times New Roman"/>
                <w:sz w:val="24"/>
                <w:szCs w:val="24"/>
              </w:rPr>
            </w:pPr>
          </w:p>
          <w:p w:rsidR="002E3C44" w:rsidRPr="00AB0AD9" w:rsidRDefault="00AB0AD9" w:rsidP="00AB0AD9">
            <w:pPr>
              <w:jc w:val="center"/>
              <w:rPr>
                <w:rFonts w:ascii="Times New Roman" w:hAnsi="Times New Roman" w:cs="Times New Roman"/>
                <w:sz w:val="24"/>
                <w:szCs w:val="24"/>
              </w:rPr>
            </w:pPr>
            <w:r w:rsidRPr="00AB0AD9">
              <w:rPr>
                <w:rFonts w:ascii="Times New Roman" w:hAnsi="Times New Roman" w:cs="Times New Roman"/>
                <w:sz w:val="24"/>
                <w:szCs w:val="24"/>
              </w:rPr>
              <w:t>1</w:t>
            </w:r>
          </w:p>
        </w:tc>
        <w:tc>
          <w:tcPr>
            <w:tcW w:w="972" w:type="dxa"/>
          </w:tcPr>
          <w:p w:rsidR="00AB0AD9" w:rsidRDefault="00AB0AD9" w:rsidP="00AB0AD9">
            <w:pPr>
              <w:jc w:val="center"/>
              <w:rPr>
                <w:rFonts w:ascii="Times New Roman" w:hAnsi="Times New Roman" w:cs="Times New Roman"/>
                <w:sz w:val="24"/>
                <w:szCs w:val="24"/>
              </w:rPr>
            </w:pPr>
          </w:p>
          <w:p w:rsidR="002E3C44" w:rsidRPr="00AB0AD9" w:rsidRDefault="002E3C44" w:rsidP="00AB0AD9">
            <w:pPr>
              <w:jc w:val="center"/>
              <w:rPr>
                <w:rFonts w:ascii="Times New Roman" w:hAnsi="Times New Roman" w:cs="Times New Roman"/>
                <w:sz w:val="24"/>
                <w:szCs w:val="24"/>
              </w:rPr>
            </w:pPr>
            <w:r w:rsidRPr="00AB0AD9">
              <w:rPr>
                <w:rFonts w:ascii="Times New Roman" w:hAnsi="Times New Roman" w:cs="Times New Roman"/>
                <w:sz w:val="24"/>
                <w:szCs w:val="24"/>
              </w:rPr>
              <w:t>Private</w:t>
            </w:r>
          </w:p>
        </w:tc>
        <w:tc>
          <w:tcPr>
            <w:tcW w:w="450" w:type="dxa"/>
            <w:textDirection w:val="btLr"/>
            <w:vAlign w:val="center"/>
          </w:tcPr>
          <w:p w:rsidR="002E3C44" w:rsidRPr="00AB0AD9" w:rsidRDefault="002E3C44" w:rsidP="00AB0AD9">
            <w:pPr>
              <w:jc w:val="center"/>
              <w:rPr>
                <w:rFonts w:ascii="Times New Roman" w:hAnsi="Times New Roman" w:cs="Times New Roman"/>
                <w:color w:val="000000"/>
                <w:sz w:val="24"/>
                <w:szCs w:val="24"/>
              </w:rPr>
            </w:pPr>
            <w:r w:rsidRPr="00AB0AD9">
              <w:rPr>
                <w:rFonts w:ascii="Times New Roman" w:hAnsi="Times New Roman" w:cs="Times New Roman"/>
                <w:color w:val="000000"/>
                <w:sz w:val="24"/>
                <w:szCs w:val="24"/>
              </w:rPr>
              <w:t>5,899</w:t>
            </w:r>
          </w:p>
        </w:tc>
        <w:tc>
          <w:tcPr>
            <w:tcW w:w="575" w:type="dxa"/>
            <w:textDirection w:val="btLr"/>
            <w:vAlign w:val="center"/>
          </w:tcPr>
          <w:p w:rsidR="002E3C44" w:rsidRPr="00AB0AD9" w:rsidRDefault="002E3C44" w:rsidP="00AB0AD9">
            <w:pPr>
              <w:jc w:val="center"/>
              <w:rPr>
                <w:rFonts w:ascii="Times New Roman" w:hAnsi="Times New Roman" w:cs="Times New Roman"/>
                <w:color w:val="000000"/>
                <w:sz w:val="24"/>
                <w:szCs w:val="24"/>
              </w:rPr>
            </w:pPr>
            <w:r w:rsidRPr="00AB0AD9">
              <w:rPr>
                <w:rFonts w:ascii="Times New Roman" w:hAnsi="Times New Roman" w:cs="Times New Roman"/>
                <w:color w:val="000000"/>
                <w:sz w:val="24"/>
                <w:szCs w:val="24"/>
              </w:rPr>
              <w:t>3,016</w:t>
            </w:r>
          </w:p>
        </w:tc>
        <w:tc>
          <w:tcPr>
            <w:tcW w:w="522" w:type="dxa"/>
            <w:textDirection w:val="btLr"/>
            <w:vAlign w:val="center"/>
          </w:tcPr>
          <w:p w:rsidR="002E3C44" w:rsidRPr="00AB0AD9" w:rsidRDefault="002E3C44" w:rsidP="00AB0AD9">
            <w:pPr>
              <w:jc w:val="center"/>
              <w:rPr>
                <w:rFonts w:ascii="Times New Roman" w:hAnsi="Times New Roman" w:cs="Times New Roman"/>
                <w:b/>
                <w:bCs/>
                <w:color w:val="000000"/>
                <w:sz w:val="24"/>
                <w:szCs w:val="24"/>
              </w:rPr>
            </w:pPr>
            <w:r w:rsidRPr="00AB0AD9">
              <w:rPr>
                <w:rFonts w:ascii="Times New Roman" w:hAnsi="Times New Roman" w:cs="Times New Roman"/>
                <w:b/>
                <w:bCs/>
                <w:color w:val="000000"/>
                <w:sz w:val="24"/>
                <w:szCs w:val="24"/>
              </w:rPr>
              <w:t>8,915</w:t>
            </w:r>
          </w:p>
        </w:tc>
        <w:tc>
          <w:tcPr>
            <w:tcW w:w="558" w:type="dxa"/>
            <w:textDirection w:val="btLr"/>
            <w:vAlign w:val="center"/>
          </w:tcPr>
          <w:p w:rsidR="002E3C44" w:rsidRPr="00AB0AD9" w:rsidRDefault="002E3C44" w:rsidP="00AB0AD9">
            <w:pPr>
              <w:jc w:val="center"/>
              <w:rPr>
                <w:rFonts w:ascii="Times New Roman" w:hAnsi="Times New Roman" w:cs="Times New Roman"/>
                <w:color w:val="000000"/>
                <w:sz w:val="24"/>
                <w:szCs w:val="24"/>
              </w:rPr>
            </w:pPr>
            <w:r w:rsidRPr="00AB0AD9">
              <w:rPr>
                <w:rFonts w:ascii="Times New Roman" w:hAnsi="Times New Roman" w:cs="Times New Roman"/>
                <w:color w:val="000000"/>
                <w:sz w:val="24"/>
                <w:szCs w:val="24"/>
              </w:rPr>
              <w:t>-</w:t>
            </w:r>
          </w:p>
        </w:tc>
        <w:tc>
          <w:tcPr>
            <w:tcW w:w="434" w:type="dxa"/>
            <w:textDirection w:val="btLr"/>
            <w:vAlign w:val="center"/>
          </w:tcPr>
          <w:p w:rsidR="002E3C44" w:rsidRPr="00AB0AD9" w:rsidRDefault="002E3C44" w:rsidP="00AB0AD9">
            <w:pPr>
              <w:jc w:val="center"/>
              <w:rPr>
                <w:rFonts w:ascii="Times New Roman" w:hAnsi="Times New Roman" w:cs="Times New Roman"/>
                <w:color w:val="000000"/>
                <w:sz w:val="24"/>
                <w:szCs w:val="24"/>
              </w:rPr>
            </w:pPr>
            <w:r w:rsidRPr="00AB0AD9">
              <w:rPr>
                <w:rFonts w:ascii="Times New Roman" w:hAnsi="Times New Roman" w:cs="Times New Roman"/>
                <w:color w:val="000000"/>
                <w:sz w:val="24"/>
                <w:szCs w:val="24"/>
              </w:rPr>
              <w:t>-</w:t>
            </w:r>
          </w:p>
        </w:tc>
        <w:tc>
          <w:tcPr>
            <w:tcW w:w="421" w:type="dxa"/>
            <w:textDirection w:val="btLr"/>
            <w:vAlign w:val="center"/>
          </w:tcPr>
          <w:p w:rsidR="002E3C44" w:rsidRPr="00AB0AD9" w:rsidRDefault="002E3C44" w:rsidP="00AB0AD9">
            <w:pPr>
              <w:jc w:val="center"/>
              <w:rPr>
                <w:rFonts w:ascii="Times New Roman" w:hAnsi="Times New Roman" w:cs="Times New Roman"/>
                <w:color w:val="000000"/>
                <w:sz w:val="24"/>
                <w:szCs w:val="24"/>
              </w:rPr>
            </w:pPr>
            <w:r w:rsidRPr="00AB0AD9">
              <w:rPr>
                <w:rFonts w:ascii="Times New Roman" w:hAnsi="Times New Roman" w:cs="Times New Roman"/>
                <w:color w:val="000000"/>
                <w:sz w:val="24"/>
                <w:szCs w:val="24"/>
              </w:rPr>
              <w:t>-</w:t>
            </w:r>
          </w:p>
        </w:tc>
        <w:tc>
          <w:tcPr>
            <w:tcW w:w="567" w:type="dxa"/>
            <w:textDirection w:val="btLr"/>
            <w:vAlign w:val="center"/>
          </w:tcPr>
          <w:p w:rsidR="002E3C44" w:rsidRPr="00AB0AD9" w:rsidRDefault="002E3C44" w:rsidP="00AB0AD9">
            <w:pPr>
              <w:jc w:val="center"/>
              <w:rPr>
                <w:rFonts w:ascii="Times New Roman" w:hAnsi="Times New Roman" w:cs="Times New Roman"/>
                <w:color w:val="000000"/>
                <w:sz w:val="24"/>
                <w:szCs w:val="24"/>
              </w:rPr>
            </w:pPr>
            <w:r w:rsidRPr="00AB0AD9">
              <w:rPr>
                <w:rFonts w:ascii="Times New Roman" w:hAnsi="Times New Roman" w:cs="Times New Roman"/>
                <w:color w:val="000000"/>
                <w:sz w:val="24"/>
                <w:szCs w:val="24"/>
              </w:rPr>
              <w:t>17,073,657</w:t>
            </w:r>
          </w:p>
        </w:tc>
        <w:tc>
          <w:tcPr>
            <w:tcW w:w="523" w:type="dxa"/>
            <w:textDirection w:val="btLr"/>
            <w:vAlign w:val="center"/>
          </w:tcPr>
          <w:p w:rsidR="002E3C44" w:rsidRPr="00AB0AD9" w:rsidRDefault="002E3C44" w:rsidP="00AB0AD9">
            <w:pPr>
              <w:jc w:val="center"/>
              <w:rPr>
                <w:rFonts w:ascii="Times New Roman" w:hAnsi="Times New Roman" w:cs="Times New Roman"/>
                <w:color w:val="000000"/>
                <w:sz w:val="24"/>
                <w:szCs w:val="24"/>
              </w:rPr>
            </w:pPr>
            <w:r w:rsidRPr="00AB0AD9">
              <w:rPr>
                <w:rFonts w:ascii="Times New Roman" w:hAnsi="Times New Roman" w:cs="Times New Roman"/>
                <w:color w:val="000000"/>
                <w:sz w:val="24"/>
                <w:szCs w:val="24"/>
              </w:rPr>
              <w:t>-</w:t>
            </w:r>
          </w:p>
        </w:tc>
        <w:tc>
          <w:tcPr>
            <w:tcW w:w="537" w:type="dxa"/>
            <w:textDirection w:val="btLr"/>
            <w:vAlign w:val="center"/>
          </w:tcPr>
          <w:p w:rsidR="002E3C44" w:rsidRPr="00AB0AD9" w:rsidRDefault="002E3C44" w:rsidP="00AB0AD9">
            <w:pPr>
              <w:jc w:val="center"/>
              <w:rPr>
                <w:rFonts w:ascii="Times New Roman" w:hAnsi="Times New Roman" w:cs="Times New Roman"/>
                <w:color w:val="000000"/>
                <w:sz w:val="24"/>
                <w:szCs w:val="24"/>
              </w:rPr>
            </w:pPr>
            <w:r w:rsidRPr="00AB0AD9">
              <w:rPr>
                <w:rFonts w:ascii="Times New Roman" w:hAnsi="Times New Roman" w:cs="Times New Roman"/>
                <w:color w:val="000000"/>
                <w:sz w:val="24"/>
                <w:szCs w:val="24"/>
              </w:rPr>
              <w:t>5,886</w:t>
            </w:r>
          </w:p>
        </w:tc>
        <w:tc>
          <w:tcPr>
            <w:tcW w:w="567" w:type="dxa"/>
            <w:textDirection w:val="btLr"/>
            <w:vAlign w:val="center"/>
          </w:tcPr>
          <w:p w:rsidR="002E3C44" w:rsidRPr="00AB0AD9" w:rsidRDefault="002E3C44" w:rsidP="00AB0AD9">
            <w:pPr>
              <w:jc w:val="center"/>
              <w:rPr>
                <w:rFonts w:ascii="Times New Roman" w:hAnsi="Times New Roman" w:cs="Times New Roman"/>
                <w:color w:val="000000"/>
                <w:sz w:val="24"/>
                <w:szCs w:val="24"/>
              </w:rPr>
            </w:pPr>
            <w:r w:rsidRPr="00AB0AD9">
              <w:rPr>
                <w:rFonts w:ascii="Times New Roman" w:hAnsi="Times New Roman" w:cs="Times New Roman"/>
                <w:color w:val="000000"/>
                <w:sz w:val="24"/>
                <w:szCs w:val="24"/>
              </w:rPr>
              <w:t>3,016</w:t>
            </w:r>
          </w:p>
        </w:tc>
        <w:tc>
          <w:tcPr>
            <w:tcW w:w="567" w:type="dxa"/>
            <w:textDirection w:val="btLr"/>
            <w:vAlign w:val="center"/>
          </w:tcPr>
          <w:p w:rsidR="002E3C44" w:rsidRPr="00AB0AD9" w:rsidRDefault="002E3C44" w:rsidP="00AB0AD9">
            <w:pPr>
              <w:jc w:val="center"/>
              <w:rPr>
                <w:rFonts w:ascii="Times New Roman" w:hAnsi="Times New Roman" w:cs="Times New Roman"/>
                <w:b/>
                <w:bCs/>
                <w:color w:val="000000"/>
                <w:sz w:val="24"/>
                <w:szCs w:val="24"/>
              </w:rPr>
            </w:pPr>
            <w:r w:rsidRPr="00AB0AD9">
              <w:rPr>
                <w:rFonts w:ascii="Times New Roman" w:hAnsi="Times New Roman" w:cs="Times New Roman"/>
                <w:b/>
                <w:bCs/>
                <w:color w:val="000000"/>
                <w:sz w:val="24"/>
                <w:szCs w:val="24"/>
              </w:rPr>
              <w:t>8,902</w:t>
            </w:r>
          </w:p>
        </w:tc>
        <w:tc>
          <w:tcPr>
            <w:tcW w:w="399" w:type="dxa"/>
            <w:textDirection w:val="btLr"/>
            <w:vAlign w:val="center"/>
          </w:tcPr>
          <w:p w:rsidR="002E3C44" w:rsidRPr="00AB0AD9" w:rsidRDefault="002E3C44" w:rsidP="00AB0AD9">
            <w:pPr>
              <w:jc w:val="center"/>
              <w:rPr>
                <w:rFonts w:ascii="Times New Roman" w:hAnsi="Times New Roman" w:cs="Times New Roman"/>
                <w:color w:val="000000"/>
                <w:sz w:val="24"/>
                <w:szCs w:val="24"/>
              </w:rPr>
            </w:pPr>
            <w:r w:rsidRPr="00AB0AD9">
              <w:rPr>
                <w:rFonts w:ascii="Times New Roman" w:hAnsi="Times New Roman" w:cs="Times New Roman"/>
                <w:color w:val="000000"/>
                <w:sz w:val="24"/>
                <w:szCs w:val="24"/>
              </w:rPr>
              <w:t>-</w:t>
            </w:r>
          </w:p>
        </w:tc>
        <w:tc>
          <w:tcPr>
            <w:tcW w:w="540" w:type="dxa"/>
            <w:textDirection w:val="btLr"/>
            <w:vAlign w:val="center"/>
          </w:tcPr>
          <w:p w:rsidR="002E3C44" w:rsidRPr="00AB0AD9" w:rsidRDefault="002E3C44" w:rsidP="00AB0AD9">
            <w:pPr>
              <w:jc w:val="center"/>
              <w:rPr>
                <w:rFonts w:ascii="Times New Roman" w:hAnsi="Times New Roman" w:cs="Times New Roman"/>
                <w:color w:val="000000"/>
                <w:sz w:val="24"/>
                <w:szCs w:val="24"/>
              </w:rPr>
            </w:pPr>
            <w:r w:rsidRPr="00AB0AD9">
              <w:rPr>
                <w:rFonts w:ascii="Times New Roman" w:hAnsi="Times New Roman" w:cs="Times New Roman"/>
                <w:color w:val="000000"/>
                <w:sz w:val="24"/>
                <w:szCs w:val="24"/>
              </w:rPr>
              <w:t>-</w:t>
            </w:r>
          </w:p>
        </w:tc>
        <w:tc>
          <w:tcPr>
            <w:tcW w:w="425" w:type="dxa"/>
            <w:textDirection w:val="btLr"/>
            <w:vAlign w:val="center"/>
          </w:tcPr>
          <w:p w:rsidR="002E3C44" w:rsidRPr="00AB0AD9" w:rsidRDefault="002E3C44" w:rsidP="00AB0AD9">
            <w:pPr>
              <w:jc w:val="center"/>
              <w:rPr>
                <w:rFonts w:ascii="Times New Roman" w:hAnsi="Times New Roman" w:cs="Times New Roman"/>
                <w:color w:val="000000"/>
                <w:sz w:val="24"/>
                <w:szCs w:val="24"/>
              </w:rPr>
            </w:pPr>
          </w:p>
        </w:tc>
        <w:tc>
          <w:tcPr>
            <w:tcW w:w="567" w:type="dxa"/>
            <w:textDirection w:val="btLr"/>
            <w:vAlign w:val="center"/>
          </w:tcPr>
          <w:p w:rsidR="002E3C44" w:rsidRPr="00AB0AD9" w:rsidRDefault="002E3C44" w:rsidP="00AB0AD9">
            <w:pPr>
              <w:rPr>
                <w:rFonts w:ascii="Times New Roman" w:hAnsi="Times New Roman" w:cs="Times New Roman"/>
                <w:color w:val="000000"/>
                <w:sz w:val="24"/>
                <w:szCs w:val="24"/>
              </w:rPr>
            </w:pPr>
            <w:r w:rsidRPr="00AB0AD9">
              <w:rPr>
                <w:rFonts w:ascii="Times New Roman" w:hAnsi="Times New Roman" w:cs="Times New Roman"/>
                <w:color w:val="000000"/>
                <w:sz w:val="24"/>
                <w:szCs w:val="24"/>
              </w:rPr>
              <w:t>17,072,057</w:t>
            </w:r>
          </w:p>
        </w:tc>
        <w:tc>
          <w:tcPr>
            <w:tcW w:w="664" w:type="dxa"/>
            <w:vAlign w:val="center"/>
          </w:tcPr>
          <w:p w:rsidR="002E3C44" w:rsidRPr="00AB0AD9" w:rsidRDefault="002E3C44" w:rsidP="00AB0AD9">
            <w:pPr>
              <w:jc w:val="center"/>
              <w:rPr>
                <w:rFonts w:ascii="Times New Roman" w:hAnsi="Times New Roman" w:cs="Times New Roman"/>
                <w:color w:val="000000"/>
                <w:sz w:val="24"/>
                <w:szCs w:val="24"/>
              </w:rPr>
            </w:pPr>
            <w:r w:rsidRPr="00AB0AD9">
              <w:rPr>
                <w:rFonts w:ascii="Times New Roman" w:hAnsi="Times New Roman" w:cs="Times New Roman"/>
                <w:color w:val="000000"/>
                <w:sz w:val="24"/>
                <w:szCs w:val="24"/>
              </w:rPr>
              <w:t>-</w:t>
            </w:r>
          </w:p>
        </w:tc>
      </w:tr>
    </w:tbl>
    <w:p w:rsidR="00123D9D" w:rsidRPr="00F674F3" w:rsidRDefault="000C3B53" w:rsidP="00F674F3">
      <w:pPr>
        <w:spacing w:after="0" w:line="360" w:lineRule="auto"/>
        <w:jc w:val="both"/>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Source</w:t>
      </w:r>
      <w:r w:rsidR="00123D9D">
        <w:rPr>
          <w:rFonts w:ascii="Times New Roman" w:hAnsi="Times New Roman" w:cs="Times New Roman"/>
          <w:color w:val="000000" w:themeColor="text1"/>
          <w:sz w:val="24"/>
          <w:szCs w:val="24"/>
        </w:rPr>
        <w:t>:</w:t>
      </w:r>
      <w:r w:rsidRPr="009E676A">
        <w:rPr>
          <w:rFonts w:ascii="Times New Roman" w:hAnsi="Times New Roman" w:cs="Times New Roman"/>
          <w:color w:val="000000" w:themeColor="text1"/>
          <w:sz w:val="24"/>
          <w:szCs w:val="24"/>
        </w:rPr>
        <w:t xml:space="preserve"> </w:t>
      </w:r>
      <w:r w:rsidR="0073137E" w:rsidRPr="009E676A">
        <w:rPr>
          <w:rFonts w:ascii="Times New Roman" w:hAnsi="Times New Roman" w:cs="Times New Roman"/>
          <w:color w:val="000000" w:themeColor="text1"/>
          <w:sz w:val="24"/>
          <w:szCs w:val="24"/>
        </w:rPr>
        <w:t>(</w:t>
      </w:r>
      <w:r w:rsidR="00C4357E" w:rsidRPr="009E676A">
        <w:rPr>
          <w:rFonts w:ascii="Times New Roman" w:hAnsi="Times New Roman" w:cs="Times New Roman"/>
          <w:color w:val="000000" w:themeColor="text1"/>
          <w:sz w:val="24"/>
          <w:szCs w:val="24"/>
        </w:rPr>
        <w:t>Statically</w:t>
      </w:r>
      <w:r w:rsidR="0073137E" w:rsidRPr="009E676A">
        <w:rPr>
          <w:rFonts w:ascii="Times New Roman" w:hAnsi="Times New Roman" w:cs="Times New Roman"/>
          <w:color w:val="000000" w:themeColor="text1"/>
          <w:sz w:val="24"/>
          <w:szCs w:val="24"/>
        </w:rPr>
        <w:t xml:space="preserve"> </w:t>
      </w:r>
      <w:r w:rsidR="00C4357E" w:rsidRPr="009E676A">
        <w:rPr>
          <w:rFonts w:ascii="Times New Roman" w:hAnsi="Times New Roman" w:cs="Times New Roman"/>
          <w:color w:val="000000" w:themeColor="text1"/>
          <w:sz w:val="24"/>
          <w:szCs w:val="24"/>
        </w:rPr>
        <w:t>Abstract</w:t>
      </w:r>
      <w:r w:rsidR="0073137E" w:rsidRPr="009E676A">
        <w:rPr>
          <w:rFonts w:ascii="Times New Roman" w:hAnsi="Times New Roman" w:cs="Times New Roman"/>
          <w:color w:val="000000" w:themeColor="text1"/>
          <w:sz w:val="24"/>
          <w:szCs w:val="24"/>
        </w:rPr>
        <w:t xml:space="preserve"> </w:t>
      </w:r>
      <w:r w:rsidR="00C4357E" w:rsidRPr="009E676A">
        <w:rPr>
          <w:rFonts w:ascii="Times New Roman" w:hAnsi="Times New Roman" w:cs="Times New Roman"/>
          <w:color w:val="000000" w:themeColor="text1"/>
          <w:sz w:val="24"/>
          <w:szCs w:val="24"/>
        </w:rPr>
        <w:t>Document</w:t>
      </w:r>
      <w:r w:rsidR="0073137E" w:rsidRPr="009E676A">
        <w:rPr>
          <w:rFonts w:ascii="Times New Roman" w:hAnsi="Times New Roman" w:cs="Times New Roman"/>
          <w:color w:val="000000" w:themeColor="text1"/>
          <w:sz w:val="24"/>
          <w:szCs w:val="24"/>
        </w:rPr>
        <w:t>)</w:t>
      </w:r>
      <w:r w:rsidRPr="009E676A">
        <w:rPr>
          <w:rFonts w:ascii="Times New Roman" w:hAnsi="Times New Roman" w:cs="Times New Roman"/>
          <w:color w:val="000000" w:themeColor="text1"/>
          <w:sz w:val="24"/>
          <w:szCs w:val="24"/>
        </w:rPr>
        <w:t xml:space="preserve"> </w:t>
      </w:r>
    </w:p>
    <w:p w:rsidR="00F47968" w:rsidRPr="008B4E92" w:rsidRDefault="00123D9D" w:rsidP="00F674F3">
      <w:pPr>
        <w:pStyle w:val="Heading2"/>
        <w:numPr>
          <w:ilvl w:val="1"/>
          <w:numId w:val="15"/>
        </w:numPr>
        <w:spacing w:before="0" w:line="360" w:lineRule="auto"/>
        <w:rPr>
          <w:rFonts w:ascii="Times New Roman" w:hAnsi="Times New Roman" w:cs="Times New Roman"/>
          <w:b w:val="0"/>
          <w:sz w:val="24"/>
          <w:szCs w:val="24"/>
        </w:rPr>
      </w:pPr>
      <w:bookmarkStart w:id="42" w:name="_Toc124539928"/>
      <w:r w:rsidRPr="00123D9D">
        <w:rPr>
          <w:rStyle w:val="Heading2Char"/>
          <w:rFonts w:ascii="Times New Roman" w:hAnsi="Times New Roman" w:cs="Times New Roman"/>
          <w:sz w:val="24"/>
          <w:szCs w:val="24"/>
        </w:rPr>
        <w:t xml:space="preserve"> </w:t>
      </w:r>
      <w:r w:rsidR="00A07972" w:rsidRPr="008B4E92">
        <w:rPr>
          <w:rStyle w:val="Heading2Char"/>
          <w:rFonts w:ascii="Times New Roman" w:hAnsi="Times New Roman" w:cs="Times New Roman"/>
          <w:b/>
          <w:sz w:val="24"/>
          <w:szCs w:val="24"/>
        </w:rPr>
        <w:t>Indicate</w:t>
      </w:r>
      <w:r w:rsidR="00F47968" w:rsidRPr="008B4E92">
        <w:rPr>
          <w:rStyle w:val="Heading2Char"/>
          <w:rFonts w:ascii="Times New Roman" w:hAnsi="Times New Roman" w:cs="Times New Roman"/>
          <w:b/>
          <w:sz w:val="24"/>
          <w:szCs w:val="24"/>
        </w:rPr>
        <w:t xml:space="preserve"> type and production of major manufactured product by factory</w:t>
      </w:r>
      <w:bookmarkEnd w:id="42"/>
    </w:p>
    <w:p w:rsidR="00F47968" w:rsidRPr="00123D9D" w:rsidRDefault="00123D9D" w:rsidP="00123D9D">
      <w:pPr>
        <w:spacing w:after="0" w:line="360" w:lineRule="auto"/>
        <w:jc w:val="both"/>
        <w:rPr>
          <w:rFonts w:ascii="Times New Roman" w:hAnsi="Times New Roman" w:cs="Times New Roman"/>
          <w:color w:val="00B050"/>
          <w:sz w:val="24"/>
          <w:szCs w:val="24"/>
        </w:rPr>
      </w:pPr>
      <w:r>
        <w:rPr>
          <w:rFonts w:ascii="Times New Roman" w:hAnsi="Times New Roman" w:cs="Times New Roman"/>
          <w:sz w:val="24"/>
          <w:szCs w:val="24"/>
        </w:rPr>
        <w:t xml:space="preserve">Table: </w:t>
      </w:r>
      <w:r w:rsidR="00A07972" w:rsidRPr="00123D9D">
        <w:rPr>
          <w:rFonts w:ascii="Times New Roman" w:hAnsi="Times New Roman" w:cs="Times New Roman"/>
          <w:sz w:val="24"/>
          <w:szCs w:val="24"/>
        </w:rPr>
        <w:t>11</w:t>
      </w:r>
      <w:r w:rsidR="00A07972" w:rsidRPr="00123D9D">
        <w:rPr>
          <w:rFonts w:ascii="Times New Roman" w:hAnsi="Times New Roman" w:cs="Times New Roman"/>
          <w:color w:val="000000" w:themeColor="text1"/>
          <w:sz w:val="24"/>
          <w:szCs w:val="24"/>
        </w:rPr>
        <w:t xml:space="preserve">. </w:t>
      </w:r>
      <w:r w:rsidR="00A07972" w:rsidRPr="00123D9D">
        <w:rPr>
          <w:rFonts w:ascii="Times New Roman" w:hAnsi="Times New Roman" w:cs="Times New Roman"/>
          <w:sz w:val="24"/>
          <w:szCs w:val="24"/>
        </w:rPr>
        <w:t>List</w:t>
      </w:r>
      <w:r w:rsidR="00F47968" w:rsidRPr="00123D9D">
        <w:rPr>
          <w:rFonts w:ascii="Times New Roman" w:hAnsi="Times New Roman" w:cs="Times New Roman"/>
          <w:sz w:val="24"/>
          <w:szCs w:val="24"/>
        </w:rPr>
        <w:t xml:space="preserve"> number of producers’ cooperatives by type engaged workers by sex and their fixed and running cost of capital</w:t>
      </w:r>
      <w:r w:rsidR="00F47968" w:rsidRPr="00123D9D">
        <w:rPr>
          <w:rFonts w:ascii="Times New Roman" w:hAnsi="Times New Roman" w:cs="Times New Roman"/>
          <w:color w:val="00B050"/>
          <w:sz w:val="24"/>
          <w:szCs w:val="24"/>
        </w:rPr>
        <w:t>.</w:t>
      </w:r>
    </w:p>
    <w:tbl>
      <w:tblPr>
        <w:tblW w:w="954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10"/>
        <w:gridCol w:w="2520"/>
        <w:gridCol w:w="1080"/>
        <w:gridCol w:w="900"/>
        <w:gridCol w:w="990"/>
        <w:gridCol w:w="1530"/>
        <w:gridCol w:w="900"/>
      </w:tblGrid>
      <w:tr w:rsidR="003260A7" w:rsidRPr="00123D9D" w:rsidTr="00123D9D">
        <w:trPr>
          <w:trHeight w:val="325"/>
        </w:trPr>
        <w:tc>
          <w:tcPr>
            <w:tcW w:w="810" w:type="dxa"/>
            <w:vMerge w:val="restart"/>
            <w:vAlign w:val="bottom"/>
          </w:tcPr>
          <w:p w:rsidR="00F47968" w:rsidRPr="00123D9D" w:rsidRDefault="00F47968"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No</w:t>
            </w:r>
          </w:p>
        </w:tc>
        <w:tc>
          <w:tcPr>
            <w:tcW w:w="810" w:type="dxa"/>
            <w:vMerge w:val="restart"/>
            <w:vAlign w:val="bottom"/>
          </w:tcPr>
          <w:p w:rsidR="00F47968" w:rsidRPr="00123D9D" w:rsidRDefault="00F47968"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Year</w:t>
            </w:r>
          </w:p>
        </w:tc>
        <w:tc>
          <w:tcPr>
            <w:tcW w:w="2520" w:type="dxa"/>
            <w:vMerge w:val="restart"/>
            <w:vAlign w:val="bottom"/>
          </w:tcPr>
          <w:p w:rsidR="00F47968" w:rsidRPr="00123D9D" w:rsidRDefault="00F47968"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Type of cooperatives</w:t>
            </w:r>
          </w:p>
        </w:tc>
        <w:tc>
          <w:tcPr>
            <w:tcW w:w="2970" w:type="dxa"/>
            <w:gridSpan w:val="3"/>
            <w:vAlign w:val="bottom"/>
          </w:tcPr>
          <w:p w:rsidR="00F47968" w:rsidRPr="00123D9D" w:rsidRDefault="00F47968"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Workers by sex</w:t>
            </w:r>
          </w:p>
        </w:tc>
        <w:tc>
          <w:tcPr>
            <w:tcW w:w="1530" w:type="dxa"/>
            <w:vMerge w:val="restart"/>
            <w:vAlign w:val="bottom"/>
          </w:tcPr>
          <w:p w:rsidR="00F47968" w:rsidRPr="00123D9D" w:rsidRDefault="00F47968"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Fixed Capital</w:t>
            </w:r>
          </w:p>
        </w:tc>
        <w:tc>
          <w:tcPr>
            <w:tcW w:w="900" w:type="dxa"/>
            <w:vMerge w:val="restart"/>
            <w:vAlign w:val="bottom"/>
          </w:tcPr>
          <w:p w:rsidR="00F47968" w:rsidRPr="00123D9D" w:rsidRDefault="00F47968"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Running cost capital</w:t>
            </w:r>
          </w:p>
        </w:tc>
      </w:tr>
      <w:tr w:rsidR="003260A7" w:rsidRPr="00123D9D" w:rsidTr="00123D9D">
        <w:trPr>
          <w:trHeight w:hRule="exact" w:val="359"/>
        </w:trPr>
        <w:tc>
          <w:tcPr>
            <w:tcW w:w="810" w:type="dxa"/>
            <w:vMerge/>
          </w:tcPr>
          <w:p w:rsidR="00F47968" w:rsidRPr="00123D9D" w:rsidRDefault="00F47968" w:rsidP="00123D9D">
            <w:pPr>
              <w:spacing w:line="360" w:lineRule="auto"/>
              <w:jc w:val="both"/>
              <w:rPr>
                <w:rFonts w:ascii="Times New Roman" w:hAnsi="Times New Roman" w:cs="Times New Roman"/>
                <w:sz w:val="24"/>
                <w:szCs w:val="24"/>
              </w:rPr>
            </w:pPr>
          </w:p>
        </w:tc>
        <w:tc>
          <w:tcPr>
            <w:tcW w:w="810" w:type="dxa"/>
            <w:vMerge/>
          </w:tcPr>
          <w:p w:rsidR="00F47968" w:rsidRPr="00123D9D" w:rsidRDefault="00F47968" w:rsidP="00123D9D">
            <w:pPr>
              <w:spacing w:line="360" w:lineRule="auto"/>
              <w:jc w:val="both"/>
              <w:rPr>
                <w:rFonts w:ascii="Times New Roman" w:hAnsi="Times New Roman" w:cs="Times New Roman"/>
                <w:sz w:val="24"/>
                <w:szCs w:val="24"/>
              </w:rPr>
            </w:pPr>
          </w:p>
        </w:tc>
        <w:tc>
          <w:tcPr>
            <w:tcW w:w="2520" w:type="dxa"/>
            <w:vMerge/>
          </w:tcPr>
          <w:p w:rsidR="00F47968" w:rsidRPr="00123D9D" w:rsidRDefault="00F47968" w:rsidP="00123D9D">
            <w:pPr>
              <w:spacing w:line="360" w:lineRule="auto"/>
              <w:jc w:val="both"/>
              <w:rPr>
                <w:rFonts w:ascii="Times New Roman" w:hAnsi="Times New Roman" w:cs="Times New Roman"/>
                <w:sz w:val="24"/>
                <w:szCs w:val="24"/>
              </w:rPr>
            </w:pPr>
          </w:p>
        </w:tc>
        <w:tc>
          <w:tcPr>
            <w:tcW w:w="1080" w:type="dxa"/>
          </w:tcPr>
          <w:p w:rsidR="00F47968" w:rsidRPr="00123D9D" w:rsidRDefault="00F47968"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M</w:t>
            </w:r>
          </w:p>
        </w:tc>
        <w:tc>
          <w:tcPr>
            <w:tcW w:w="900" w:type="dxa"/>
          </w:tcPr>
          <w:p w:rsidR="00F47968" w:rsidRPr="00123D9D" w:rsidRDefault="00F47968"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F</w:t>
            </w:r>
          </w:p>
        </w:tc>
        <w:tc>
          <w:tcPr>
            <w:tcW w:w="990" w:type="dxa"/>
          </w:tcPr>
          <w:p w:rsidR="00F47968" w:rsidRPr="00123D9D" w:rsidRDefault="00F47968"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T</w:t>
            </w:r>
          </w:p>
        </w:tc>
        <w:tc>
          <w:tcPr>
            <w:tcW w:w="1530" w:type="dxa"/>
            <w:vMerge/>
          </w:tcPr>
          <w:p w:rsidR="00F47968" w:rsidRPr="00123D9D" w:rsidRDefault="00F47968" w:rsidP="00123D9D">
            <w:pPr>
              <w:spacing w:line="360" w:lineRule="auto"/>
              <w:jc w:val="both"/>
              <w:rPr>
                <w:rFonts w:ascii="Times New Roman" w:hAnsi="Times New Roman" w:cs="Times New Roman"/>
                <w:sz w:val="24"/>
                <w:szCs w:val="24"/>
              </w:rPr>
            </w:pPr>
          </w:p>
        </w:tc>
        <w:tc>
          <w:tcPr>
            <w:tcW w:w="900" w:type="dxa"/>
            <w:vMerge/>
          </w:tcPr>
          <w:p w:rsidR="00F47968" w:rsidRPr="00123D9D" w:rsidRDefault="00F47968" w:rsidP="00123D9D">
            <w:pPr>
              <w:spacing w:line="360" w:lineRule="auto"/>
              <w:jc w:val="both"/>
              <w:rPr>
                <w:rFonts w:ascii="Times New Roman" w:hAnsi="Times New Roman" w:cs="Times New Roman"/>
                <w:sz w:val="24"/>
                <w:szCs w:val="24"/>
              </w:rPr>
            </w:pPr>
          </w:p>
        </w:tc>
      </w:tr>
      <w:tr w:rsidR="00EE6CEE" w:rsidRPr="00123D9D" w:rsidTr="00123D9D">
        <w:trPr>
          <w:trHeight w:hRule="exact" w:val="407"/>
        </w:trPr>
        <w:tc>
          <w:tcPr>
            <w:tcW w:w="810" w:type="dxa"/>
            <w:vMerge w:val="restart"/>
            <w:vAlign w:val="center"/>
          </w:tcPr>
          <w:p w:rsidR="00EE6CEE" w:rsidRPr="00123D9D" w:rsidRDefault="00EE6CEE"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1</w:t>
            </w:r>
          </w:p>
        </w:tc>
        <w:tc>
          <w:tcPr>
            <w:tcW w:w="810" w:type="dxa"/>
            <w:vMerge w:val="restart"/>
            <w:vAlign w:val="center"/>
          </w:tcPr>
          <w:p w:rsidR="00EE6CEE" w:rsidRPr="00123D9D" w:rsidRDefault="00EE6CEE"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2013</w:t>
            </w:r>
          </w:p>
        </w:tc>
        <w:tc>
          <w:tcPr>
            <w:tcW w:w="2520" w:type="dxa"/>
          </w:tcPr>
          <w:p w:rsidR="00EE6CEE" w:rsidRPr="00123D9D" w:rsidRDefault="00EE6CEE" w:rsidP="00123D9D">
            <w:pPr>
              <w:spacing w:line="360" w:lineRule="auto"/>
              <w:jc w:val="both"/>
              <w:rPr>
                <w:rFonts w:ascii="Times New Roman" w:hAnsi="Times New Roman" w:cs="Times New Roman"/>
                <w:sz w:val="24"/>
                <w:szCs w:val="24"/>
              </w:rPr>
            </w:pPr>
            <w:r w:rsidRPr="00123D9D">
              <w:rPr>
                <w:rFonts w:ascii="Times New Roman" w:hAnsi="Times New Roman" w:cs="Times New Roman"/>
                <w:sz w:val="24"/>
                <w:szCs w:val="24"/>
              </w:rPr>
              <w:t>Primary Cooperatives</w:t>
            </w:r>
          </w:p>
        </w:tc>
        <w:tc>
          <w:tcPr>
            <w:tcW w:w="1080" w:type="dxa"/>
          </w:tcPr>
          <w:p w:rsidR="00EE6CEE" w:rsidRPr="00123D9D" w:rsidRDefault="00EE6CEE" w:rsidP="00123D9D">
            <w:pPr>
              <w:spacing w:line="360" w:lineRule="auto"/>
              <w:jc w:val="center"/>
              <w:rPr>
                <w:rFonts w:ascii="Times New Roman" w:hAnsi="Times New Roman" w:cs="Times New Roman"/>
                <w:sz w:val="24"/>
                <w:szCs w:val="24"/>
              </w:rPr>
            </w:pPr>
          </w:p>
        </w:tc>
        <w:tc>
          <w:tcPr>
            <w:tcW w:w="900" w:type="dxa"/>
          </w:tcPr>
          <w:p w:rsidR="00EE6CEE" w:rsidRPr="00123D9D" w:rsidRDefault="00EE6CEE" w:rsidP="00123D9D">
            <w:pPr>
              <w:spacing w:line="360" w:lineRule="auto"/>
              <w:jc w:val="center"/>
              <w:rPr>
                <w:rFonts w:ascii="Times New Roman" w:hAnsi="Times New Roman" w:cs="Times New Roman"/>
                <w:sz w:val="24"/>
                <w:szCs w:val="24"/>
              </w:rPr>
            </w:pPr>
          </w:p>
        </w:tc>
        <w:tc>
          <w:tcPr>
            <w:tcW w:w="990" w:type="dxa"/>
          </w:tcPr>
          <w:p w:rsidR="00EE6CEE" w:rsidRPr="00123D9D" w:rsidRDefault="00EE6CEE" w:rsidP="00123D9D">
            <w:pPr>
              <w:spacing w:line="360" w:lineRule="auto"/>
              <w:jc w:val="center"/>
              <w:rPr>
                <w:rFonts w:ascii="Times New Roman" w:hAnsi="Times New Roman" w:cs="Times New Roman"/>
                <w:sz w:val="24"/>
                <w:szCs w:val="24"/>
              </w:rPr>
            </w:pPr>
          </w:p>
        </w:tc>
        <w:tc>
          <w:tcPr>
            <w:tcW w:w="1530" w:type="dxa"/>
          </w:tcPr>
          <w:p w:rsidR="00EE6CEE" w:rsidRPr="00123D9D" w:rsidRDefault="00EE6CEE" w:rsidP="00123D9D">
            <w:pPr>
              <w:spacing w:line="360" w:lineRule="auto"/>
              <w:jc w:val="both"/>
              <w:rPr>
                <w:rFonts w:ascii="Times New Roman" w:hAnsi="Times New Roman" w:cs="Times New Roman"/>
                <w:sz w:val="24"/>
                <w:szCs w:val="24"/>
              </w:rPr>
            </w:pPr>
          </w:p>
        </w:tc>
        <w:tc>
          <w:tcPr>
            <w:tcW w:w="900" w:type="dxa"/>
          </w:tcPr>
          <w:p w:rsidR="00EE6CEE" w:rsidRPr="00123D9D" w:rsidRDefault="00EE6CEE" w:rsidP="00123D9D">
            <w:pPr>
              <w:spacing w:line="360" w:lineRule="auto"/>
              <w:jc w:val="both"/>
              <w:rPr>
                <w:rFonts w:ascii="Times New Roman" w:hAnsi="Times New Roman" w:cs="Times New Roman"/>
                <w:sz w:val="24"/>
                <w:szCs w:val="24"/>
              </w:rPr>
            </w:pPr>
          </w:p>
        </w:tc>
      </w:tr>
      <w:tr w:rsidR="00EE6CEE" w:rsidRPr="00123D9D" w:rsidTr="00123D9D">
        <w:trPr>
          <w:trHeight w:hRule="exact" w:val="336"/>
        </w:trPr>
        <w:tc>
          <w:tcPr>
            <w:tcW w:w="810" w:type="dxa"/>
            <w:vMerge/>
            <w:vAlign w:val="center"/>
          </w:tcPr>
          <w:p w:rsidR="00EE6CEE" w:rsidRPr="00123D9D" w:rsidRDefault="00EE6CEE" w:rsidP="00123D9D">
            <w:pPr>
              <w:spacing w:after="0" w:line="360" w:lineRule="auto"/>
              <w:jc w:val="center"/>
              <w:rPr>
                <w:rFonts w:ascii="Times New Roman" w:hAnsi="Times New Roman" w:cs="Times New Roman"/>
                <w:sz w:val="24"/>
                <w:szCs w:val="24"/>
              </w:rPr>
            </w:pPr>
          </w:p>
        </w:tc>
        <w:tc>
          <w:tcPr>
            <w:tcW w:w="810" w:type="dxa"/>
            <w:vMerge/>
            <w:vAlign w:val="center"/>
          </w:tcPr>
          <w:p w:rsidR="00EE6CEE" w:rsidRPr="00123D9D" w:rsidRDefault="00EE6CEE" w:rsidP="00123D9D">
            <w:pPr>
              <w:spacing w:after="0" w:line="360" w:lineRule="auto"/>
              <w:jc w:val="center"/>
              <w:rPr>
                <w:rFonts w:ascii="Times New Roman" w:hAnsi="Times New Roman" w:cs="Times New Roman"/>
                <w:sz w:val="24"/>
                <w:szCs w:val="24"/>
              </w:rPr>
            </w:pPr>
          </w:p>
        </w:tc>
        <w:tc>
          <w:tcPr>
            <w:tcW w:w="2520" w:type="dxa"/>
          </w:tcPr>
          <w:p w:rsidR="00EE6CEE" w:rsidRPr="00123D9D" w:rsidRDefault="00EE6CEE" w:rsidP="00123D9D">
            <w:pPr>
              <w:spacing w:after="0" w:line="360" w:lineRule="auto"/>
              <w:jc w:val="both"/>
              <w:rPr>
                <w:rFonts w:ascii="Times New Roman" w:hAnsi="Times New Roman" w:cs="Times New Roman"/>
                <w:sz w:val="24"/>
                <w:szCs w:val="24"/>
              </w:rPr>
            </w:pPr>
            <w:r w:rsidRPr="00123D9D">
              <w:rPr>
                <w:rFonts w:ascii="Times New Roman" w:hAnsi="Times New Roman" w:cs="Times New Roman"/>
                <w:sz w:val="24"/>
                <w:szCs w:val="24"/>
              </w:rPr>
              <w:t xml:space="preserve">Dairy </w:t>
            </w:r>
          </w:p>
        </w:tc>
        <w:tc>
          <w:tcPr>
            <w:tcW w:w="1080" w:type="dxa"/>
            <w:vAlign w:val="bottom"/>
          </w:tcPr>
          <w:p w:rsidR="00EE6CEE" w:rsidRPr="00123D9D" w:rsidRDefault="00EE6CEE"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16</w:t>
            </w:r>
          </w:p>
        </w:tc>
        <w:tc>
          <w:tcPr>
            <w:tcW w:w="900" w:type="dxa"/>
            <w:vAlign w:val="bottom"/>
          </w:tcPr>
          <w:p w:rsidR="00EE6CEE" w:rsidRPr="00123D9D" w:rsidRDefault="00EE6CEE"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0</w:t>
            </w:r>
          </w:p>
        </w:tc>
        <w:tc>
          <w:tcPr>
            <w:tcW w:w="990" w:type="dxa"/>
            <w:vAlign w:val="bottom"/>
          </w:tcPr>
          <w:p w:rsidR="00EE6CEE" w:rsidRPr="00123D9D" w:rsidRDefault="00EE6CEE"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16</w:t>
            </w:r>
          </w:p>
        </w:tc>
        <w:tc>
          <w:tcPr>
            <w:tcW w:w="1530" w:type="dxa"/>
            <w:vAlign w:val="bottom"/>
          </w:tcPr>
          <w:p w:rsidR="00EE6CEE" w:rsidRPr="00123D9D" w:rsidRDefault="00EE6CEE" w:rsidP="00123D9D">
            <w:pPr>
              <w:spacing w:after="0" w:line="360" w:lineRule="auto"/>
              <w:jc w:val="right"/>
              <w:rPr>
                <w:rFonts w:ascii="Times New Roman" w:hAnsi="Times New Roman" w:cs="Times New Roman"/>
                <w:color w:val="000000"/>
                <w:sz w:val="24"/>
                <w:szCs w:val="24"/>
              </w:rPr>
            </w:pPr>
            <w:r w:rsidRPr="00123D9D">
              <w:rPr>
                <w:rFonts w:ascii="Times New Roman" w:hAnsi="Times New Roman" w:cs="Times New Roman"/>
                <w:color w:val="000000"/>
                <w:sz w:val="24"/>
                <w:szCs w:val="24"/>
              </w:rPr>
              <w:t xml:space="preserve">                    1,600.00 </w:t>
            </w:r>
          </w:p>
        </w:tc>
        <w:tc>
          <w:tcPr>
            <w:tcW w:w="900" w:type="dxa"/>
          </w:tcPr>
          <w:p w:rsidR="00EE6CEE" w:rsidRPr="00123D9D" w:rsidRDefault="00EE6CEE" w:rsidP="00123D9D">
            <w:pPr>
              <w:spacing w:after="0" w:line="360" w:lineRule="auto"/>
              <w:jc w:val="both"/>
              <w:rPr>
                <w:rFonts w:ascii="Times New Roman" w:hAnsi="Times New Roman" w:cs="Times New Roman"/>
                <w:sz w:val="24"/>
                <w:szCs w:val="24"/>
              </w:rPr>
            </w:pPr>
          </w:p>
        </w:tc>
      </w:tr>
      <w:tr w:rsidR="00EE6CEE" w:rsidRPr="00123D9D" w:rsidTr="00123D9D">
        <w:trPr>
          <w:trHeight w:hRule="exact" w:val="354"/>
        </w:trPr>
        <w:tc>
          <w:tcPr>
            <w:tcW w:w="810" w:type="dxa"/>
            <w:vMerge/>
            <w:vAlign w:val="center"/>
          </w:tcPr>
          <w:p w:rsidR="00EE6CEE" w:rsidRPr="00123D9D" w:rsidRDefault="00EE6CEE" w:rsidP="00123D9D">
            <w:pPr>
              <w:spacing w:after="0" w:line="360" w:lineRule="auto"/>
              <w:jc w:val="center"/>
              <w:rPr>
                <w:rFonts w:ascii="Times New Roman" w:hAnsi="Times New Roman" w:cs="Times New Roman"/>
                <w:sz w:val="24"/>
                <w:szCs w:val="24"/>
              </w:rPr>
            </w:pPr>
          </w:p>
        </w:tc>
        <w:tc>
          <w:tcPr>
            <w:tcW w:w="810" w:type="dxa"/>
            <w:vMerge/>
            <w:vAlign w:val="center"/>
          </w:tcPr>
          <w:p w:rsidR="00EE6CEE" w:rsidRPr="00123D9D" w:rsidRDefault="00EE6CEE" w:rsidP="00123D9D">
            <w:pPr>
              <w:spacing w:after="0" w:line="360" w:lineRule="auto"/>
              <w:jc w:val="center"/>
              <w:rPr>
                <w:rFonts w:ascii="Times New Roman" w:hAnsi="Times New Roman" w:cs="Times New Roman"/>
                <w:sz w:val="24"/>
                <w:szCs w:val="24"/>
              </w:rPr>
            </w:pPr>
          </w:p>
        </w:tc>
        <w:tc>
          <w:tcPr>
            <w:tcW w:w="2520" w:type="dxa"/>
          </w:tcPr>
          <w:p w:rsidR="00EE6CEE" w:rsidRPr="00123D9D" w:rsidRDefault="00EE6CEE" w:rsidP="00123D9D">
            <w:pPr>
              <w:spacing w:after="0" w:line="360" w:lineRule="auto"/>
              <w:jc w:val="both"/>
              <w:rPr>
                <w:rFonts w:ascii="Times New Roman" w:hAnsi="Times New Roman" w:cs="Times New Roman"/>
                <w:sz w:val="24"/>
                <w:szCs w:val="24"/>
              </w:rPr>
            </w:pPr>
            <w:r w:rsidRPr="00123D9D">
              <w:rPr>
                <w:rFonts w:ascii="Times New Roman" w:hAnsi="Times New Roman" w:cs="Times New Roman"/>
                <w:sz w:val="24"/>
                <w:szCs w:val="24"/>
              </w:rPr>
              <w:t>Consumers</w:t>
            </w:r>
          </w:p>
        </w:tc>
        <w:tc>
          <w:tcPr>
            <w:tcW w:w="1080" w:type="dxa"/>
            <w:vAlign w:val="bottom"/>
          </w:tcPr>
          <w:p w:rsidR="00EE6CEE" w:rsidRPr="00123D9D" w:rsidRDefault="00EE6CEE"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4062</w:t>
            </w:r>
          </w:p>
        </w:tc>
        <w:tc>
          <w:tcPr>
            <w:tcW w:w="900" w:type="dxa"/>
            <w:vAlign w:val="bottom"/>
          </w:tcPr>
          <w:p w:rsidR="00EE6CEE" w:rsidRPr="00123D9D" w:rsidRDefault="00EE6CEE"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283</w:t>
            </w:r>
          </w:p>
        </w:tc>
        <w:tc>
          <w:tcPr>
            <w:tcW w:w="990" w:type="dxa"/>
            <w:vAlign w:val="bottom"/>
          </w:tcPr>
          <w:p w:rsidR="00EE6CEE" w:rsidRPr="00123D9D" w:rsidRDefault="00EE6CEE"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4345</w:t>
            </w:r>
          </w:p>
        </w:tc>
        <w:tc>
          <w:tcPr>
            <w:tcW w:w="1530" w:type="dxa"/>
            <w:vAlign w:val="bottom"/>
          </w:tcPr>
          <w:p w:rsidR="00EE6CEE" w:rsidRPr="00123D9D" w:rsidRDefault="00EE6CEE" w:rsidP="00123D9D">
            <w:pPr>
              <w:spacing w:after="0" w:line="360" w:lineRule="auto"/>
              <w:jc w:val="right"/>
              <w:rPr>
                <w:rFonts w:ascii="Times New Roman" w:hAnsi="Times New Roman" w:cs="Times New Roman"/>
                <w:color w:val="000000"/>
                <w:sz w:val="24"/>
                <w:szCs w:val="24"/>
              </w:rPr>
            </w:pPr>
            <w:r w:rsidRPr="00123D9D">
              <w:rPr>
                <w:rFonts w:ascii="Times New Roman" w:hAnsi="Times New Roman" w:cs="Times New Roman"/>
                <w:color w:val="000000"/>
                <w:sz w:val="24"/>
                <w:szCs w:val="24"/>
              </w:rPr>
              <w:t xml:space="preserve">           13,624,530.00 </w:t>
            </w:r>
          </w:p>
        </w:tc>
        <w:tc>
          <w:tcPr>
            <w:tcW w:w="900" w:type="dxa"/>
          </w:tcPr>
          <w:p w:rsidR="00EE6CEE" w:rsidRPr="00123D9D" w:rsidRDefault="00EE6CEE" w:rsidP="00123D9D">
            <w:pPr>
              <w:spacing w:after="0" w:line="360" w:lineRule="auto"/>
              <w:jc w:val="both"/>
              <w:rPr>
                <w:rFonts w:ascii="Times New Roman" w:hAnsi="Times New Roman" w:cs="Times New Roman"/>
                <w:sz w:val="24"/>
                <w:szCs w:val="24"/>
              </w:rPr>
            </w:pPr>
          </w:p>
        </w:tc>
      </w:tr>
      <w:tr w:rsidR="00EE6CEE" w:rsidRPr="00123D9D" w:rsidTr="00123D9D">
        <w:trPr>
          <w:trHeight w:hRule="exact" w:val="840"/>
        </w:trPr>
        <w:tc>
          <w:tcPr>
            <w:tcW w:w="810" w:type="dxa"/>
            <w:vMerge/>
            <w:vAlign w:val="center"/>
          </w:tcPr>
          <w:p w:rsidR="00EE6CEE" w:rsidRPr="00123D9D" w:rsidRDefault="00EE6CEE" w:rsidP="00123D9D">
            <w:pPr>
              <w:spacing w:line="360" w:lineRule="auto"/>
              <w:jc w:val="center"/>
              <w:rPr>
                <w:rFonts w:ascii="Times New Roman" w:hAnsi="Times New Roman" w:cs="Times New Roman"/>
                <w:sz w:val="24"/>
                <w:szCs w:val="24"/>
              </w:rPr>
            </w:pPr>
          </w:p>
        </w:tc>
        <w:tc>
          <w:tcPr>
            <w:tcW w:w="810" w:type="dxa"/>
            <w:vMerge/>
            <w:vAlign w:val="center"/>
          </w:tcPr>
          <w:p w:rsidR="00EE6CEE" w:rsidRPr="00123D9D" w:rsidRDefault="00EE6CEE" w:rsidP="00123D9D">
            <w:pPr>
              <w:spacing w:line="360" w:lineRule="auto"/>
              <w:jc w:val="center"/>
              <w:rPr>
                <w:rFonts w:ascii="Times New Roman" w:hAnsi="Times New Roman" w:cs="Times New Roman"/>
                <w:sz w:val="24"/>
                <w:szCs w:val="24"/>
              </w:rPr>
            </w:pPr>
          </w:p>
        </w:tc>
        <w:tc>
          <w:tcPr>
            <w:tcW w:w="2520" w:type="dxa"/>
          </w:tcPr>
          <w:p w:rsidR="00EE6CEE" w:rsidRPr="00123D9D" w:rsidRDefault="00EE6CEE" w:rsidP="00123D9D">
            <w:pPr>
              <w:spacing w:line="360" w:lineRule="auto"/>
              <w:jc w:val="both"/>
              <w:rPr>
                <w:rFonts w:ascii="Times New Roman" w:hAnsi="Times New Roman" w:cs="Times New Roman"/>
                <w:sz w:val="24"/>
                <w:szCs w:val="24"/>
              </w:rPr>
            </w:pPr>
            <w:r w:rsidRPr="00123D9D">
              <w:rPr>
                <w:rFonts w:ascii="Times New Roman" w:hAnsi="Times New Roman" w:cs="Times New Roman"/>
                <w:sz w:val="24"/>
                <w:szCs w:val="24"/>
              </w:rPr>
              <w:t xml:space="preserve">Saving and Credit </w:t>
            </w:r>
          </w:p>
        </w:tc>
        <w:tc>
          <w:tcPr>
            <w:tcW w:w="1080" w:type="dxa"/>
            <w:vAlign w:val="bottom"/>
          </w:tcPr>
          <w:p w:rsidR="00EE6CEE" w:rsidRPr="00123D9D" w:rsidRDefault="00EE6CEE"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1649</w:t>
            </w:r>
          </w:p>
        </w:tc>
        <w:tc>
          <w:tcPr>
            <w:tcW w:w="900" w:type="dxa"/>
            <w:vAlign w:val="bottom"/>
          </w:tcPr>
          <w:p w:rsidR="00EE6CEE" w:rsidRPr="00123D9D" w:rsidRDefault="00EE6CEE"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894</w:t>
            </w:r>
          </w:p>
        </w:tc>
        <w:tc>
          <w:tcPr>
            <w:tcW w:w="990" w:type="dxa"/>
            <w:vAlign w:val="bottom"/>
          </w:tcPr>
          <w:p w:rsidR="00EE6CEE" w:rsidRPr="00123D9D" w:rsidRDefault="00EE6CEE"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2543</w:t>
            </w:r>
          </w:p>
        </w:tc>
        <w:tc>
          <w:tcPr>
            <w:tcW w:w="1530" w:type="dxa"/>
            <w:vAlign w:val="bottom"/>
          </w:tcPr>
          <w:p w:rsidR="00EE6CEE" w:rsidRPr="00123D9D" w:rsidRDefault="00123D9D" w:rsidP="00123D9D">
            <w:pPr>
              <w:spacing w:after="0" w:line="360" w:lineRule="auto"/>
              <w:jc w:val="right"/>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EE6CEE" w:rsidRPr="00123D9D">
              <w:rPr>
                <w:rFonts w:ascii="Times New Roman" w:hAnsi="Times New Roman" w:cs="Times New Roman"/>
                <w:color w:val="000000"/>
                <w:sz w:val="24"/>
                <w:szCs w:val="24"/>
              </w:rPr>
              <w:t xml:space="preserve">3,025,727.00 </w:t>
            </w:r>
          </w:p>
        </w:tc>
        <w:tc>
          <w:tcPr>
            <w:tcW w:w="900" w:type="dxa"/>
          </w:tcPr>
          <w:p w:rsidR="00EE6CEE" w:rsidRPr="00123D9D" w:rsidRDefault="00EE6CEE" w:rsidP="00123D9D">
            <w:pPr>
              <w:spacing w:line="360" w:lineRule="auto"/>
              <w:jc w:val="both"/>
              <w:rPr>
                <w:rFonts w:ascii="Times New Roman" w:hAnsi="Times New Roman" w:cs="Times New Roman"/>
                <w:sz w:val="24"/>
                <w:szCs w:val="24"/>
              </w:rPr>
            </w:pPr>
          </w:p>
        </w:tc>
      </w:tr>
      <w:tr w:rsidR="00EE6CEE" w:rsidRPr="00123D9D" w:rsidTr="00123D9D">
        <w:trPr>
          <w:trHeight w:hRule="exact" w:val="993"/>
        </w:trPr>
        <w:tc>
          <w:tcPr>
            <w:tcW w:w="810" w:type="dxa"/>
            <w:vMerge/>
            <w:vAlign w:val="center"/>
          </w:tcPr>
          <w:p w:rsidR="00EE6CEE" w:rsidRPr="00123D9D" w:rsidRDefault="00EE6CEE" w:rsidP="00123D9D">
            <w:pPr>
              <w:spacing w:line="360" w:lineRule="auto"/>
              <w:jc w:val="center"/>
              <w:rPr>
                <w:rFonts w:ascii="Times New Roman" w:hAnsi="Times New Roman" w:cs="Times New Roman"/>
                <w:sz w:val="24"/>
                <w:szCs w:val="24"/>
              </w:rPr>
            </w:pPr>
          </w:p>
        </w:tc>
        <w:tc>
          <w:tcPr>
            <w:tcW w:w="810" w:type="dxa"/>
            <w:vMerge/>
            <w:vAlign w:val="center"/>
          </w:tcPr>
          <w:p w:rsidR="00EE6CEE" w:rsidRPr="00123D9D" w:rsidRDefault="00EE6CEE" w:rsidP="00123D9D">
            <w:pPr>
              <w:spacing w:line="360" w:lineRule="auto"/>
              <w:jc w:val="center"/>
              <w:rPr>
                <w:rFonts w:ascii="Times New Roman" w:hAnsi="Times New Roman" w:cs="Times New Roman"/>
                <w:sz w:val="24"/>
                <w:szCs w:val="24"/>
              </w:rPr>
            </w:pPr>
          </w:p>
        </w:tc>
        <w:tc>
          <w:tcPr>
            <w:tcW w:w="2520" w:type="dxa"/>
          </w:tcPr>
          <w:p w:rsidR="00EE6CEE" w:rsidRPr="00123D9D" w:rsidRDefault="00EE6CEE" w:rsidP="00123D9D">
            <w:pPr>
              <w:spacing w:line="360" w:lineRule="auto"/>
              <w:jc w:val="both"/>
              <w:rPr>
                <w:rFonts w:ascii="Times New Roman" w:hAnsi="Times New Roman" w:cs="Times New Roman"/>
                <w:sz w:val="24"/>
                <w:szCs w:val="24"/>
              </w:rPr>
            </w:pPr>
            <w:r w:rsidRPr="00123D9D">
              <w:rPr>
                <w:rFonts w:ascii="Times New Roman" w:hAnsi="Times New Roman" w:cs="Times New Roman"/>
                <w:sz w:val="24"/>
                <w:szCs w:val="24"/>
              </w:rPr>
              <w:t xml:space="preserve">Multi –Agriculture </w:t>
            </w:r>
          </w:p>
        </w:tc>
        <w:tc>
          <w:tcPr>
            <w:tcW w:w="1080" w:type="dxa"/>
            <w:vAlign w:val="bottom"/>
          </w:tcPr>
          <w:p w:rsidR="00EE6CEE" w:rsidRPr="00123D9D" w:rsidRDefault="00EE6CEE"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172</w:t>
            </w:r>
          </w:p>
        </w:tc>
        <w:tc>
          <w:tcPr>
            <w:tcW w:w="900" w:type="dxa"/>
            <w:vAlign w:val="bottom"/>
          </w:tcPr>
          <w:p w:rsidR="00EE6CEE" w:rsidRPr="00123D9D" w:rsidRDefault="00EE6CEE"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39</w:t>
            </w:r>
          </w:p>
        </w:tc>
        <w:tc>
          <w:tcPr>
            <w:tcW w:w="990" w:type="dxa"/>
            <w:vAlign w:val="bottom"/>
          </w:tcPr>
          <w:p w:rsidR="00EE6CEE" w:rsidRPr="00123D9D" w:rsidRDefault="00EE6CEE"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211</w:t>
            </w:r>
          </w:p>
        </w:tc>
        <w:tc>
          <w:tcPr>
            <w:tcW w:w="1530" w:type="dxa"/>
            <w:vAlign w:val="bottom"/>
          </w:tcPr>
          <w:p w:rsidR="00EE6CEE" w:rsidRPr="00123D9D" w:rsidRDefault="00EE6CEE" w:rsidP="00123D9D">
            <w:pPr>
              <w:spacing w:after="0" w:line="360" w:lineRule="auto"/>
              <w:jc w:val="right"/>
              <w:rPr>
                <w:rFonts w:ascii="Times New Roman" w:hAnsi="Times New Roman" w:cs="Times New Roman"/>
                <w:color w:val="000000"/>
                <w:sz w:val="24"/>
                <w:szCs w:val="24"/>
              </w:rPr>
            </w:pPr>
            <w:r w:rsidRPr="00123D9D">
              <w:rPr>
                <w:rFonts w:ascii="Times New Roman" w:hAnsi="Times New Roman" w:cs="Times New Roman"/>
                <w:color w:val="000000"/>
                <w:sz w:val="24"/>
                <w:szCs w:val="24"/>
              </w:rPr>
              <w:t xml:space="preserve">                421,800.00 </w:t>
            </w:r>
          </w:p>
        </w:tc>
        <w:tc>
          <w:tcPr>
            <w:tcW w:w="900" w:type="dxa"/>
          </w:tcPr>
          <w:p w:rsidR="00EE6CEE" w:rsidRPr="00123D9D" w:rsidRDefault="00EE6CEE" w:rsidP="00123D9D">
            <w:pPr>
              <w:spacing w:line="360" w:lineRule="auto"/>
              <w:jc w:val="both"/>
              <w:rPr>
                <w:rFonts w:ascii="Times New Roman" w:hAnsi="Times New Roman" w:cs="Times New Roman"/>
                <w:sz w:val="24"/>
                <w:szCs w:val="24"/>
              </w:rPr>
            </w:pPr>
          </w:p>
        </w:tc>
      </w:tr>
      <w:tr w:rsidR="00EE6CEE" w:rsidRPr="00123D9D" w:rsidTr="00123D9D">
        <w:trPr>
          <w:trHeight w:hRule="exact" w:val="453"/>
        </w:trPr>
        <w:tc>
          <w:tcPr>
            <w:tcW w:w="810" w:type="dxa"/>
            <w:vMerge w:val="restart"/>
            <w:vAlign w:val="center"/>
          </w:tcPr>
          <w:p w:rsidR="00EE6CEE" w:rsidRPr="00123D9D" w:rsidRDefault="00EE6CEE"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2</w:t>
            </w:r>
          </w:p>
        </w:tc>
        <w:tc>
          <w:tcPr>
            <w:tcW w:w="810" w:type="dxa"/>
            <w:vMerge w:val="restart"/>
            <w:vAlign w:val="center"/>
          </w:tcPr>
          <w:p w:rsidR="00EE6CEE" w:rsidRPr="00123D9D" w:rsidRDefault="00EE6CEE"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2014</w:t>
            </w:r>
          </w:p>
        </w:tc>
        <w:tc>
          <w:tcPr>
            <w:tcW w:w="2520" w:type="dxa"/>
          </w:tcPr>
          <w:p w:rsidR="00EE6CEE" w:rsidRPr="00123D9D" w:rsidRDefault="00EE6CEE" w:rsidP="00123D9D">
            <w:pPr>
              <w:spacing w:line="360" w:lineRule="auto"/>
              <w:jc w:val="both"/>
              <w:rPr>
                <w:rFonts w:ascii="Times New Roman" w:hAnsi="Times New Roman" w:cs="Times New Roman"/>
                <w:sz w:val="24"/>
                <w:szCs w:val="24"/>
              </w:rPr>
            </w:pPr>
            <w:r w:rsidRPr="00123D9D">
              <w:rPr>
                <w:rFonts w:ascii="Times New Roman" w:hAnsi="Times New Roman" w:cs="Times New Roman"/>
                <w:sz w:val="24"/>
                <w:szCs w:val="24"/>
              </w:rPr>
              <w:t xml:space="preserve">Primary Cooperatives </w:t>
            </w:r>
          </w:p>
        </w:tc>
        <w:tc>
          <w:tcPr>
            <w:tcW w:w="1080" w:type="dxa"/>
            <w:vAlign w:val="bottom"/>
          </w:tcPr>
          <w:p w:rsidR="00EE6CEE" w:rsidRPr="00123D9D" w:rsidRDefault="00EE6CEE" w:rsidP="00123D9D">
            <w:pPr>
              <w:spacing w:line="360" w:lineRule="auto"/>
              <w:jc w:val="center"/>
              <w:rPr>
                <w:rFonts w:ascii="Times New Roman" w:hAnsi="Times New Roman" w:cs="Times New Roman"/>
                <w:sz w:val="24"/>
                <w:szCs w:val="24"/>
              </w:rPr>
            </w:pPr>
          </w:p>
        </w:tc>
        <w:tc>
          <w:tcPr>
            <w:tcW w:w="900" w:type="dxa"/>
            <w:vAlign w:val="bottom"/>
          </w:tcPr>
          <w:p w:rsidR="00EE6CEE" w:rsidRPr="00123D9D" w:rsidRDefault="00EE6CEE" w:rsidP="00123D9D">
            <w:pPr>
              <w:spacing w:line="360" w:lineRule="auto"/>
              <w:jc w:val="center"/>
              <w:rPr>
                <w:rFonts w:ascii="Times New Roman" w:hAnsi="Times New Roman" w:cs="Times New Roman"/>
                <w:sz w:val="24"/>
                <w:szCs w:val="24"/>
              </w:rPr>
            </w:pPr>
          </w:p>
        </w:tc>
        <w:tc>
          <w:tcPr>
            <w:tcW w:w="990" w:type="dxa"/>
            <w:vAlign w:val="bottom"/>
          </w:tcPr>
          <w:p w:rsidR="00EE6CEE" w:rsidRPr="00123D9D" w:rsidRDefault="00EE6CEE" w:rsidP="00123D9D">
            <w:pPr>
              <w:spacing w:line="360" w:lineRule="auto"/>
              <w:jc w:val="center"/>
              <w:rPr>
                <w:rFonts w:ascii="Times New Roman" w:hAnsi="Times New Roman" w:cs="Times New Roman"/>
                <w:sz w:val="24"/>
                <w:szCs w:val="24"/>
              </w:rPr>
            </w:pPr>
          </w:p>
        </w:tc>
        <w:tc>
          <w:tcPr>
            <w:tcW w:w="1530" w:type="dxa"/>
            <w:vAlign w:val="bottom"/>
          </w:tcPr>
          <w:p w:rsidR="00EE6CEE" w:rsidRPr="00123D9D" w:rsidRDefault="00EE6CEE" w:rsidP="00123D9D">
            <w:pPr>
              <w:spacing w:line="360" w:lineRule="auto"/>
              <w:jc w:val="right"/>
              <w:rPr>
                <w:rFonts w:ascii="Times New Roman" w:hAnsi="Times New Roman" w:cs="Times New Roman"/>
                <w:color w:val="000000"/>
                <w:sz w:val="24"/>
                <w:szCs w:val="24"/>
              </w:rPr>
            </w:pPr>
            <w:r w:rsidRPr="00123D9D">
              <w:rPr>
                <w:rFonts w:ascii="Times New Roman" w:hAnsi="Times New Roman" w:cs="Times New Roman"/>
                <w:color w:val="000000"/>
                <w:sz w:val="24"/>
                <w:szCs w:val="24"/>
              </w:rPr>
              <w:t> </w:t>
            </w:r>
          </w:p>
        </w:tc>
        <w:tc>
          <w:tcPr>
            <w:tcW w:w="900" w:type="dxa"/>
          </w:tcPr>
          <w:p w:rsidR="00EE6CEE" w:rsidRPr="00123D9D" w:rsidRDefault="00EE6CEE" w:rsidP="00123D9D">
            <w:pPr>
              <w:spacing w:line="360" w:lineRule="auto"/>
              <w:jc w:val="both"/>
              <w:rPr>
                <w:rFonts w:ascii="Times New Roman" w:hAnsi="Times New Roman" w:cs="Times New Roman"/>
                <w:sz w:val="24"/>
                <w:szCs w:val="24"/>
              </w:rPr>
            </w:pPr>
          </w:p>
        </w:tc>
      </w:tr>
      <w:tr w:rsidR="00EE6CEE" w:rsidRPr="00123D9D" w:rsidTr="00123D9D">
        <w:trPr>
          <w:trHeight w:hRule="exact" w:val="403"/>
        </w:trPr>
        <w:tc>
          <w:tcPr>
            <w:tcW w:w="810" w:type="dxa"/>
            <w:vMerge/>
          </w:tcPr>
          <w:p w:rsidR="00EE6CEE" w:rsidRPr="00123D9D" w:rsidRDefault="00EE6CEE" w:rsidP="00123D9D">
            <w:pPr>
              <w:spacing w:after="0" w:line="360" w:lineRule="auto"/>
              <w:jc w:val="both"/>
              <w:rPr>
                <w:rFonts w:ascii="Times New Roman" w:hAnsi="Times New Roman" w:cs="Times New Roman"/>
                <w:sz w:val="24"/>
                <w:szCs w:val="24"/>
              </w:rPr>
            </w:pPr>
          </w:p>
        </w:tc>
        <w:tc>
          <w:tcPr>
            <w:tcW w:w="810" w:type="dxa"/>
            <w:vMerge/>
          </w:tcPr>
          <w:p w:rsidR="00EE6CEE" w:rsidRPr="00123D9D" w:rsidRDefault="00EE6CEE" w:rsidP="00123D9D">
            <w:pPr>
              <w:spacing w:after="0" w:line="360" w:lineRule="auto"/>
              <w:jc w:val="both"/>
              <w:rPr>
                <w:rFonts w:ascii="Times New Roman" w:hAnsi="Times New Roman" w:cs="Times New Roman"/>
                <w:sz w:val="24"/>
                <w:szCs w:val="24"/>
              </w:rPr>
            </w:pPr>
          </w:p>
        </w:tc>
        <w:tc>
          <w:tcPr>
            <w:tcW w:w="2520" w:type="dxa"/>
          </w:tcPr>
          <w:p w:rsidR="00EE6CEE" w:rsidRPr="00123D9D" w:rsidRDefault="00EE6CEE" w:rsidP="00123D9D">
            <w:pPr>
              <w:spacing w:after="0" w:line="360" w:lineRule="auto"/>
              <w:jc w:val="both"/>
              <w:rPr>
                <w:rFonts w:ascii="Times New Roman" w:hAnsi="Times New Roman" w:cs="Times New Roman"/>
                <w:sz w:val="24"/>
                <w:szCs w:val="24"/>
              </w:rPr>
            </w:pPr>
            <w:r w:rsidRPr="00123D9D">
              <w:rPr>
                <w:rFonts w:ascii="Times New Roman" w:hAnsi="Times New Roman" w:cs="Times New Roman"/>
                <w:sz w:val="24"/>
                <w:szCs w:val="24"/>
              </w:rPr>
              <w:t xml:space="preserve">Dairy </w:t>
            </w:r>
          </w:p>
        </w:tc>
        <w:tc>
          <w:tcPr>
            <w:tcW w:w="1080" w:type="dxa"/>
            <w:vAlign w:val="bottom"/>
          </w:tcPr>
          <w:p w:rsidR="00EE6CEE" w:rsidRPr="00123D9D" w:rsidRDefault="00EE6CEE"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16</w:t>
            </w:r>
          </w:p>
        </w:tc>
        <w:tc>
          <w:tcPr>
            <w:tcW w:w="900" w:type="dxa"/>
            <w:vAlign w:val="bottom"/>
          </w:tcPr>
          <w:p w:rsidR="00EE6CEE" w:rsidRPr="00123D9D" w:rsidRDefault="00EE6CEE"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3</w:t>
            </w:r>
          </w:p>
        </w:tc>
        <w:tc>
          <w:tcPr>
            <w:tcW w:w="990" w:type="dxa"/>
            <w:vAlign w:val="bottom"/>
          </w:tcPr>
          <w:p w:rsidR="00EE6CEE" w:rsidRPr="00123D9D" w:rsidRDefault="00EE6CEE"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19</w:t>
            </w:r>
          </w:p>
        </w:tc>
        <w:tc>
          <w:tcPr>
            <w:tcW w:w="1530" w:type="dxa"/>
            <w:vAlign w:val="bottom"/>
          </w:tcPr>
          <w:p w:rsidR="00EE6CEE" w:rsidRPr="00123D9D" w:rsidRDefault="00EE6CEE" w:rsidP="00123D9D">
            <w:pPr>
              <w:spacing w:after="0" w:line="360" w:lineRule="auto"/>
              <w:jc w:val="right"/>
              <w:rPr>
                <w:rFonts w:ascii="Times New Roman" w:hAnsi="Times New Roman" w:cs="Times New Roman"/>
                <w:color w:val="000000"/>
                <w:sz w:val="24"/>
                <w:szCs w:val="24"/>
              </w:rPr>
            </w:pPr>
            <w:r w:rsidRPr="00123D9D">
              <w:rPr>
                <w:rFonts w:ascii="Times New Roman" w:hAnsi="Times New Roman" w:cs="Times New Roman"/>
                <w:color w:val="000000"/>
                <w:sz w:val="24"/>
                <w:szCs w:val="24"/>
              </w:rPr>
              <w:t xml:space="preserve">                  13,500.00 </w:t>
            </w:r>
          </w:p>
        </w:tc>
        <w:tc>
          <w:tcPr>
            <w:tcW w:w="900" w:type="dxa"/>
          </w:tcPr>
          <w:p w:rsidR="00EE6CEE" w:rsidRPr="00123D9D" w:rsidRDefault="00EE6CEE" w:rsidP="00123D9D">
            <w:pPr>
              <w:spacing w:after="0" w:line="360" w:lineRule="auto"/>
              <w:jc w:val="both"/>
              <w:rPr>
                <w:rFonts w:ascii="Times New Roman" w:hAnsi="Times New Roman" w:cs="Times New Roman"/>
                <w:sz w:val="24"/>
                <w:szCs w:val="24"/>
              </w:rPr>
            </w:pPr>
          </w:p>
        </w:tc>
      </w:tr>
      <w:tr w:rsidR="00EE6CEE" w:rsidRPr="00123D9D" w:rsidTr="00123D9D">
        <w:trPr>
          <w:trHeight w:hRule="exact" w:val="423"/>
        </w:trPr>
        <w:tc>
          <w:tcPr>
            <w:tcW w:w="810" w:type="dxa"/>
            <w:vMerge/>
          </w:tcPr>
          <w:p w:rsidR="00EE6CEE" w:rsidRPr="00123D9D" w:rsidRDefault="00EE6CEE" w:rsidP="00123D9D">
            <w:pPr>
              <w:spacing w:after="0" w:line="360" w:lineRule="auto"/>
              <w:jc w:val="both"/>
              <w:rPr>
                <w:rFonts w:ascii="Times New Roman" w:hAnsi="Times New Roman" w:cs="Times New Roman"/>
                <w:sz w:val="24"/>
                <w:szCs w:val="24"/>
              </w:rPr>
            </w:pPr>
          </w:p>
        </w:tc>
        <w:tc>
          <w:tcPr>
            <w:tcW w:w="810" w:type="dxa"/>
            <w:vMerge/>
          </w:tcPr>
          <w:p w:rsidR="00EE6CEE" w:rsidRPr="00123D9D" w:rsidRDefault="00EE6CEE" w:rsidP="00123D9D">
            <w:pPr>
              <w:spacing w:after="0" w:line="360" w:lineRule="auto"/>
              <w:jc w:val="both"/>
              <w:rPr>
                <w:rFonts w:ascii="Times New Roman" w:hAnsi="Times New Roman" w:cs="Times New Roman"/>
                <w:sz w:val="24"/>
                <w:szCs w:val="24"/>
              </w:rPr>
            </w:pPr>
          </w:p>
        </w:tc>
        <w:tc>
          <w:tcPr>
            <w:tcW w:w="2520" w:type="dxa"/>
          </w:tcPr>
          <w:p w:rsidR="00EE6CEE" w:rsidRPr="00123D9D" w:rsidRDefault="00EE6CEE" w:rsidP="00123D9D">
            <w:pPr>
              <w:spacing w:after="0" w:line="360" w:lineRule="auto"/>
              <w:jc w:val="both"/>
              <w:rPr>
                <w:rFonts w:ascii="Times New Roman" w:hAnsi="Times New Roman" w:cs="Times New Roman"/>
                <w:sz w:val="24"/>
                <w:szCs w:val="24"/>
              </w:rPr>
            </w:pPr>
            <w:r w:rsidRPr="00123D9D">
              <w:rPr>
                <w:rFonts w:ascii="Times New Roman" w:hAnsi="Times New Roman" w:cs="Times New Roman"/>
                <w:sz w:val="24"/>
                <w:szCs w:val="24"/>
              </w:rPr>
              <w:t>Consumers</w:t>
            </w:r>
          </w:p>
        </w:tc>
        <w:tc>
          <w:tcPr>
            <w:tcW w:w="1080" w:type="dxa"/>
            <w:vAlign w:val="bottom"/>
          </w:tcPr>
          <w:p w:rsidR="00EE6CEE" w:rsidRPr="00123D9D" w:rsidRDefault="00EE6CEE"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4062</w:t>
            </w:r>
          </w:p>
        </w:tc>
        <w:tc>
          <w:tcPr>
            <w:tcW w:w="900" w:type="dxa"/>
            <w:vAlign w:val="bottom"/>
          </w:tcPr>
          <w:p w:rsidR="00EE6CEE" w:rsidRPr="00123D9D" w:rsidRDefault="00EE6CEE"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2083</w:t>
            </w:r>
          </w:p>
        </w:tc>
        <w:tc>
          <w:tcPr>
            <w:tcW w:w="990" w:type="dxa"/>
            <w:vAlign w:val="bottom"/>
          </w:tcPr>
          <w:p w:rsidR="00EE6CEE" w:rsidRPr="00123D9D" w:rsidRDefault="00EE6CEE"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6145</w:t>
            </w:r>
          </w:p>
        </w:tc>
        <w:tc>
          <w:tcPr>
            <w:tcW w:w="1530" w:type="dxa"/>
            <w:vAlign w:val="bottom"/>
          </w:tcPr>
          <w:p w:rsidR="00EE6CEE" w:rsidRPr="00123D9D" w:rsidRDefault="00EE6CEE" w:rsidP="00123D9D">
            <w:pPr>
              <w:spacing w:after="0" w:line="360" w:lineRule="auto"/>
              <w:jc w:val="right"/>
              <w:rPr>
                <w:rFonts w:ascii="Times New Roman" w:hAnsi="Times New Roman" w:cs="Times New Roman"/>
                <w:color w:val="000000"/>
                <w:sz w:val="24"/>
                <w:szCs w:val="24"/>
              </w:rPr>
            </w:pPr>
            <w:r w:rsidRPr="00123D9D">
              <w:rPr>
                <w:rFonts w:ascii="Times New Roman" w:hAnsi="Times New Roman" w:cs="Times New Roman"/>
                <w:color w:val="000000"/>
                <w:sz w:val="24"/>
                <w:szCs w:val="24"/>
              </w:rPr>
              <w:t xml:space="preserve">           16,389,200.00 </w:t>
            </w:r>
          </w:p>
        </w:tc>
        <w:tc>
          <w:tcPr>
            <w:tcW w:w="900" w:type="dxa"/>
          </w:tcPr>
          <w:p w:rsidR="00EE6CEE" w:rsidRPr="00123D9D" w:rsidRDefault="00EE6CEE" w:rsidP="00123D9D">
            <w:pPr>
              <w:spacing w:after="0" w:line="360" w:lineRule="auto"/>
              <w:jc w:val="both"/>
              <w:rPr>
                <w:rFonts w:ascii="Times New Roman" w:hAnsi="Times New Roman" w:cs="Times New Roman"/>
                <w:sz w:val="24"/>
                <w:szCs w:val="24"/>
              </w:rPr>
            </w:pPr>
          </w:p>
        </w:tc>
      </w:tr>
      <w:tr w:rsidR="00EE6CEE" w:rsidRPr="00123D9D" w:rsidTr="00123D9D">
        <w:trPr>
          <w:trHeight w:hRule="exact" w:val="429"/>
        </w:trPr>
        <w:tc>
          <w:tcPr>
            <w:tcW w:w="810" w:type="dxa"/>
            <w:vMerge/>
          </w:tcPr>
          <w:p w:rsidR="00EE6CEE" w:rsidRPr="00123D9D" w:rsidRDefault="00EE6CEE" w:rsidP="00123D9D">
            <w:pPr>
              <w:spacing w:after="0" w:line="360" w:lineRule="auto"/>
              <w:jc w:val="both"/>
              <w:rPr>
                <w:rFonts w:ascii="Times New Roman" w:hAnsi="Times New Roman" w:cs="Times New Roman"/>
                <w:sz w:val="24"/>
                <w:szCs w:val="24"/>
              </w:rPr>
            </w:pPr>
          </w:p>
        </w:tc>
        <w:tc>
          <w:tcPr>
            <w:tcW w:w="810" w:type="dxa"/>
            <w:vMerge/>
          </w:tcPr>
          <w:p w:rsidR="00EE6CEE" w:rsidRPr="00123D9D" w:rsidRDefault="00EE6CEE" w:rsidP="00123D9D">
            <w:pPr>
              <w:spacing w:after="0" w:line="360" w:lineRule="auto"/>
              <w:jc w:val="both"/>
              <w:rPr>
                <w:rFonts w:ascii="Times New Roman" w:hAnsi="Times New Roman" w:cs="Times New Roman"/>
                <w:sz w:val="24"/>
                <w:szCs w:val="24"/>
              </w:rPr>
            </w:pPr>
          </w:p>
        </w:tc>
        <w:tc>
          <w:tcPr>
            <w:tcW w:w="2520" w:type="dxa"/>
          </w:tcPr>
          <w:p w:rsidR="00EE6CEE" w:rsidRPr="00123D9D" w:rsidRDefault="00EE6CEE" w:rsidP="00123D9D">
            <w:pPr>
              <w:spacing w:after="0" w:line="360" w:lineRule="auto"/>
              <w:jc w:val="both"/>
              <w:rPr>
                <w:rFonts w:ascii="Times New Roman" w:hAnsi="Times New Roman" w:cs="Times New Roman"/>
                <w:sz w:val="24"/>
                <w:szCs w:val="24"/>
              </w:rPr>
            </w:pPr>
            <w:r w:rsidRPr="00123D9D">
              <w:rPr>
                <w:rFonts w:ascii="Times New Roman" w:hAnsi="Times New Roman" w:cs="Times New Roman"/>
                <w:sz w:val="24"/>
                <w:szCs w:val="24"/>
              </w:rPr>
              <w:t xml:space="preserve">Saving and Credit </w:t>
            </w:r>
          </w:p>
        </w:tc>
        <w:tc>
          <w:tcPr>
            <w:tcW w:w="1080" w:type="dxa"/>
            <w:vAlign w:val="bottom"/>
          </w:tcPr>
          <w:p w:rsidR="00EE6CEE" w:rsidRPr="00123D9D" w:rsidRDefault="00EE6CEE"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1649</w:t>
            </w:r>
          </w:p>
        </w:tc>
        <w:tc>
          <w:tcPr>
            <w:tcW w:w="900" w:type="dxa"/>
            <w:vAlign w:val="bottom"/>
          </w:tcPr>
          <w:p w:rsidR="00EE6CEE" w:rsidRPr="00123D9D" w:rsidRDefault="00EE6CEE"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894</w:t>
            </w:r>
          </w:p>
        </w:tc>
        <w:tc>
          <w:tcPr>
            <w:tcW w:w="990" w:type="dxa"/>
            <w:vAlign w:val="bottom"/>
          </w:tcPr>
          <w:p w:rsidR="00EE6CEE" w:rsidRPr="00123D9D" w:rsidRDefault="00EE6CEE" w:rsidP="00123D9D">
            <w:pPr>
              <w:spacing w:after="0" w:line="360" w:lineRule="auto"/>
              <w:jc w:val="center"/>
              <w:rPr>
                <w:rFonts w:ascii="Times New Roman" w:hAnsi="Times New Roman" w:cs="Times New Roman"/>
                <w:sz w:val="24"/>
                <w:szCs w:val="24"/>
              </w:rPr>
            </w:pPr>
            <w:r w:rsidRPr="00123D9D">
              <w:rPr>
                <w:rFonts w:ascii="Times New Roman" w:hAnsi="Times New Roman" w:cs="Times New Roman"/>
                <w:sz w:val="24"/>
                <w:szCs w:val="24"/>
              </w:rPr>
              <w:t>2543</w:t>
            </w:r>
          </w:p>
        </w:tc>
        <w:tc>
          <w:tcPr>
            <w:tcW w:w="1530" w:type="dxa"/>
            <w:vAlign w:val="bottom"/>
          </w:tcPr>
          <w:p w:rsidR="00EE6CEE" w:rsidRPr="00123D9D" w:rsidRDefault="00EE6CEE" w:rsidP="00123D9D">
            <w:pPr>
              <w:spacing w:after="0" w:line="360" w:lineRule="auto"/>
              <w:jc w:val="right"/>
              <w:rPr>
                <w:rFonts w:ascii="Times New Roman" w:hAnsi="Times New Roman" w:cs="Times New Roman"/>
                <w:color w:val="000000"/>
                <w:sz w:val="24"/>
                <w:szCs w:val="24"/>
              </w:rPr>
            </w:pPr>
            <w:r w:rsidRPr="00123D9D">
              <w:rPr>
                <w:rFonts w:ascii="Times New Roman" w:hAnsi="Times New Roman" w:cs="Times New Roman"/>
                <w:color w:val="000000"/>
                <w:sz w:val="24"/>
                <w:szCs w:val="24"/>
              </w:rPr>
              <w:t xml:space="preserve">             3,025,727.00 </w:t>
            </w:r>
          </w:p>
        </w:tc>
        <w:tc>
          <w:tcPr>
            <w:tcW w:w="900" w:type="dxa"/>
          </w:tcPr>
          <w:p w:rsidR="00EE6CEE" w:rsidRPr="00123D9D" w:rsidRDefault="00EE6CEE" w:rsidP="00123D9D">
            <w:pPr>
              <w:spacing w:after="0" w:line="360" w:lineRule="auto"/>
              <w:jc w:val="both"/>
              <w:rPr>
                <w:rFonts w:ascii="Times New Roman" w:hAnsi="Times New Roman" w:cs="Times New Roman"/>
                <w:sz w:val="24"/>
                <w:szCs w:val="24"/>
              </w:rPr>
            </w:pPr>
          </w:p>
        </w:tc>
      </w:tr>
      <w:tr w:rsidR="00EE6CEE" w:rsidRPr="00123D9D" w:rsidTr="00123D9D">
        <w:trPr>
          <w:trHeight w:hRule="exact" w:val="324"/>
        </w:trPr>
        <w:tc>
          <w:tcPr>
            <w:tcW w:w="810" w:type="dxa"/>
            <w:vMerge/>
          </w:tcPr>
          <w:p w:rsidR="00EE6CEE" w:rsidRPr="00123D9D" w:rsidRDefault="00EE6CEE" w:rsidP="00123D9D">
            <w:pPr>
              <w:spacing w:line="360" w:lineRule="auto"/>
              <w:jc w:val="both"/>
              <w:rPr>
                <w:rFonts w:ascii="Times New Roman" w:hAnsi="Times New Roman" w:cs="Times New Roman"/>
                <w:sz w:val="24"/>
                <w:szCs w:val="24"/>
              </w:rPr>
            </w:pPr>
          </w:p>
        </w:tc>
        <w:tc>
          <w:tcPr>
            <w:tcW w:w="810" w:type="dxa"/>
            <w:vMerge/>
          </w:tcPr>
          <w:p w:rsidR="00EE6CEE" w:rsidRPr="00123D9D" w:rsidRDefault="00EE6CEE" w:rsidP="00123D9D">
            <w:pPr>
              <w:spacing w:line="360" w:lineRule="auto"/>
              <w:jc w:val="both"/>
              <w:rPr>
                <w:rFonts w:ascii="Times New Roman" w:hAnsi="Times New Roman" w:cs="Times New Roman"/>
                <w:sz w:val="24"/>
                <w:szCs w:val="24"/>
              </w:rPr>
            </w:pPr>
          </w:p>
        </w:tc>
        <w:tc>
          <w:tcPr>
            <w:tcW w:w="2520" w:type="dxa"/>
          </w:tcPr>
          <w:p w:rsidR="00EE6CEE" w:rsidRPr="00123D9D" w:rsidRDefault="00EE6CEE" w:rsidP="00123D9D">
            <w:pPr>
              <w:spacing w:line="360" w:lineRule="auto"/>
              <w:jc w:val="both"/>
              <w:rPr>
                <w:rFonts w:ascii="Times New Roman" w:hAnsi="Times New Roman" w:cs="Times New Roman"/>
                <w:sz w:val="24"/>
                <w:szCs w:val="24"/>
              </w:rPr>
            </w:pPr>
            <w:r w:rsidRPr="00123D9D">
              <w:rPr>
                <w:rFonts w:ascii="Times New Roman" w:hAnsi="Times New Roman" w:cs="Times New Roman"/>
                <w:sz w:val="24"/>
                <w:szCs w:val="24"/>
              </w:rPr>
              <w:t xml:space="preserve">Multi –Agriculture </w:t>
            </w:r>
          </w:p>
        </w:tc>
        <w:tc>
          <w:tcPr>
            <w:tcW w:w="1080" w:type="dxa"/>
            <w:vAlign w:val="bottom"/>
          </w:tcPr>
          <w:p w:rsidR="00EE6CEE" w:rsidRPr="00123D9D" w:rsidRDefault="00EE6CEE"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w:t>
            </w:r>
          </w:p>
        </w:tc>
        <w:tc>
          <w:tcPr>
            <w:tcW w:w="900" w:type="dxa"/>
            <w:vAlign w:val="bottom"/>
          </w:tcPr>
          <w:p w:rsidR="00EE6CEE" w:rsidRPr="00123D9D" w:rsidRDefault="00EE6CEE"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w:t>
            </w:r>
          </w:p>
        </w:tc>
        <w:tc>
          <w:tcPr>
            <w:tcW w:w="990" w:type="dxa"/>
            <w:vAlign w:val="bottom"/>
          </w:tcPr>
          <w:p w:rsidR="00EE6CEE" w:rsidRPr="00123D9D" w:rsidRDefault="00EE6CEE" w:rsidP="00123D9D">
            <w:pPr>
              <w:spacing w:line="360" w:lineRule="auto"/>
              <w:jc w:val="center"/>
              <w:rPr>
                <w:rFonts w:ascii="Times New Roman" w:hAnsi="Times New Roman" w:cs="Times New Roman"/>
                <w:sz w:val="24"/>
                <w:szCs w:val="24"/>
              </w:rPr>
            </w:pPr>
            <w:r w:rsidRPr="00123D9D">
              <w:rPr>
                <w:rFonts w:ascii="Times New Roman" w:hAnsi="Times New Roman" w:cs="Times New Roman"/>
                <w:sz w:val="24"/>
                <w:szCs w:val="24"/>
              </w:rPr>
              <w:t>-</w:t>
            </w:r>
          </w:p>
        </w:tc>
        <w:tc>
          <w:tcPr>
            <w:tcW w:w="1530" w:type="dxa"/>
            <w:vAlign w:val="bottom"/>
          </w:tcPr>
          <w:p w:rsidR="00EE6CEE" w:rsidRPr="00123D9D" w:rsidRDefault="00EE6CEE" w:rsidP="00123D9D">
            <w:pPr>
              <w:spacing w:line="360" w:lineRule="auto"/>
              <w:jc w:val="right"/>
              <w:rPr>
                <w:rFonts w:ascii="Times New Roman" w:hAnsi="Times New Roman" w:cs="Times New Roman"/>
                <w:sz w:val="24"/>
                <w:szCs w:val="24"/>
              </w:rPr>
            </w:pPr>
            <w:r w:rsidRPr="00123D9D">
              <w:rPr>
                <w:rFonts w:ascii="Times New Roman" w:hAnsi="Times New Roman" w:cs="Times New Roman"/>
                <w:sz w:val="24"/>
                <w:szCs w:val="24"/>
              </w:rPr>
              <w:t>-</w:t>
            </w:r>
          </w:p>
        </w:tc>
        <w:tc>
          <w:tcPr>
            <w:tcW w:w="900" w:type="dxa"/>
          </w:tcPr>
          <w:p w:rsidR="00EE6CEE" w:rsidRPr="00123D9D" w:rsidRDefault="00EE6CEE" w:rsidP="00123D9D">
            <w:pPr>
              <w:spacing w:line="360" w:lineRule="auto"/>
              <w:jc w:val="both"/>
              <w:rPr>
                <w:rFonts w:ascii="Times New Roman" w:hAnsi="Times New Roman" w:cs="Times New Roman"/>
                <w:sz w:val="24"/>
                <w:szCs w:val="24"/>
              </w:rPr>
            </w:pPr>
          </w:p>
        </w:tc>
      </w:tr>
    </w:tbl>
    <w:p w:rsidR="00F47968" w:rsidRPr="009E676A" w:rsidRDefault="00123D9D" w:rsidP="00314340">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Source: </w:t>
      </w:r>
      <w:r w:rsidR="003260A7" w:rsidRPr="009E676A">
        <w:rPr>
          <w:rFonts w:ascii="Times New Roman" w:hAnsi="Times New Roman" w:cs="Times New Roman"/>
          <w:sz w:val="24"/>
          <w:szCs w:val="24"/>
        </w:rPr>
        <w:t>Ambo Town Administration Agriculture office</w:t>
      </w:r>
    </w:p>
    <w:p w:rsidR="003260A7" w:rsidRPr="009E676A" w:rsidRDefault="0057652A" w:rsidP="00314340">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lastRenderedPageBreak/>
        <w:t>The Urban Agriculture in the town available in slight manner according to the above data stated from the concerned body</w:t>
      </w:r>
      <w:r w:rsidR="00012326" w:rsidRPr="009E676A">
        <w:rPr>
          <w:rFonts w:ascii="Times New Roman" w:hAnsi="Times New Roman" w:cs="Times New Roman"/>
          <w:sz w:val="24"/>
          <w:szCs w:val="24"/>
        </w:rPr>
        <w:t>,</w:t>
      </w:r>
      <w:r w:rsidRPr="009E676A">
        <w:rPr>
          <w:rFonts w:ascii="Times New Roman" w:hAnsi="Times New Roman" w:cs="Times New Roman"/>
          <w:sz w:val="24"/>
          <w:szCs w:val="24"/>
        </w:rPr>
        <w:t xml:space="preserve"> under the primary Cooperatives the</w:t>
      </w:r>
      <w:r w:rsidR="00012326" w:rsidRPr="009E676A">
        <w:rPr>
          <w:rFonts w:ascii="Times New Roman" w:hAnsi="Times New Roman" w:cs="Times New Roman"/>
          <w:sz w:val="24"/>
          <w:szCs w:val="24"/>
        </w:rPr>
        <w:t>re</w:t>
      </w:r>
      <w:r w:rsidRPr="009E676A">
        <w:rPr>
          <w:rFonts w:ascii="Times New Roman" w:hAnsi="Times New Roman" w:cs="Times New Roman"/>
          <w:sz w:val="24"/>
          <w:szCs w:val="24"/>
        </w:rPr>
        <w:t xml:space="preserve"> are few members of the cooperative under Dairy farm</w:t>
      </w:r>
      <w:r w:rsidR="00012326" w:rsidRPr="009E676A">
        <w:rPr>
          <w:rFonts w:ascii="Times New Roman" w:hAnsi="Times New Roman" w:cs="Times New Roman"/>
          <w:sz w:val="24"/>
          <w:szCs w:val="24"/>
        </w:rPr>
        <w:t>,</w:t>
      </w:r>
      <w:r w:rsidRPr="009E676A">
        <w:rPr>
          <w:rFonts w:ascii="Times New Roman" w:hAnsi="Times New Roman" w:cs="Times New Roman"/>
          <w:sz w:val="24"/>
          <w:szCs w:val="24"/>
        </w:rPr>
        <w:t xml:space="preserve"> the number of persons totally 16 of which the number of Female is </w:t>
      </w:r>
      <w:r w:rsidR="004C7D04" w:rsidRPr="009E676A">
        <w:rPr>
          <w:rFonts w:ascii="Times New Roman" w:hAnsi="Times New Roman" w:cs="Times New Roman"/>
          <w:sz w:val="24"/>
          <w:szCs w:val="24"/>
        </w:rPr>
        <w:t>nil</w:t>
      </w:r>
      <w:r w:rsidRPr="009E676A">
        <w:rPr>
          <w:rFonts w:ascii="Times New Roman" w:hAnsi="Times New Roman" w:cs="Times New Roman"/>
          <w:sz w:val="24"/>
          <w:szCs w:val="24"/>
        </w:rPr>
        <w:t>,</w:t>
      </w:r>
      <w:r w:rsidR="004C7D04" w:rsidRPr="009E676A">
        <w:rPr>
          <w:rFonts w:ascii="Times New Roman" w:hAnsi="Times New Roman" w:cs="Times New Roman"/>
          <w:sz w:val="24"/>
          <w:szCs w:val="24"/>
        </w:rPr>
        <w:t xml:space="preserve"> </w:t>
      </w:r>
      <w:r w:rsidRPr="009E676A">
        <w:rPr>
          <w:rFonts w:ascii="Times New Roman" w:hAnsi="Times New Roman" w:cs="Times New Roman"/>
          <w:sz w:val="24"/>
          <w:szCs w:val="24"/>
        </w:rPr>
        <w:t>and the other primary cooperatives like Consumer, Saving and Credit as well as multi Agriculture are among the main existing</w:t>
      </w:r>
      <w:r w:rsidR="004C7D04" w:rsidRPr="009E676A">
        <w:rPr>
          <w:rFonts w:ascii="Times New Roman" w:hAnsi="Times New Roman" w:cs="Times New Roman"/>
          <w:sz w:val="24"/>
          <w:szCs w:val="24"/>
        </w:rPr>
        <w:t xml:space="preserve"> primary cooperatives</w:t>
      </w:r>
      <w:r w:rsidRPr="009E676A">
        <w:rPr>
          <w:rFonts w:ascii="Times New Roman" w:hAnsi="Times New Roman" w:cs="Times New Roman"/>
          <w:sz w:val="24"/>
          <w:szCs w:val="24"/>
        </w:rPr>
        <w:t xml:space="preserve"> in the town in 2013.</w:t>
      </w:r>
    </w:p>
    <w:p w:rsidR="0057652A" w:rsidRPr="009E676A" w:rsidRDefault="0057652A" w:rsidP="00314340">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In 2014, the members of Dairy farm increased to 19 pe</w:t>
      </w:r>
      <w:r w:rsidR="004C7D04" w:rsidRPr="009E676A">
        <w:rPr>
          <w:rFonts w:ascii="Times New Roman" w:hAnsi="Times New Roman" w:cs="Times New Roman"/>
          <w:sz w:val="24"/>
          <w:szCs w:val="24"/>
        </w:rPr>
        <w:t>r</w:t>
      </w:r>
      <w:r w:rsidRPr="009E676A">
        <w:rPr>
          <w:rFonts w:ascii="Times New Roman" w:hAnsi="Times New Roman" w:cs="Times New Roman"/>
          <w:sz w:val="24"/>
          <w:szCs w:val="24"/>
        </w:rPr>
        <w:t>sons,</w:t>
      </w:r>
      <w:r w:rsidR="004C7D04" w:rsidRPr="009E676A">
        <w:rPr>
          <w:rFonts w:ascii="Times New Roman" w:hAnsi="Times New Roman" w:cs="Times New Roman"/>
          <w:sz w:val="24"/>
          <w:szCs w:val="24"/>
        </w:rPr>
        <w:t xml:space="preserve"> </w:t>
      </w:r>
      <w:r w:rsidRPr="009E676A">
        <w:rPr>
          <w:rFonts w:ascii="Times New Roman" w:hAnsi="Times New Roman" w:cs="Times New Roman"/>
          <w:sz w:val="24"/>
          <w:szCs w:val="24"/>
        </w:rPr>
        <w:t>and of which the numbers of Female Participation is 3,</w:t>
      </w:r>
      <w:r w:rsidR="00E63C63" w:rsidRPr="009E676A">
        <w:rPr>
          <w:rFonts w:ascii="Times New Roman" w:hAnsi="Times New Roman" w:cs="Times New Roman"/>
          <w:sz w:val="24"/>
          <w:szCs w:val="24"/>
        </w:rPr>
        <w:t xml:space="preserve"> </w:t>
      </w:r>
      <w:r w:rsidRPr="009E676A">
        <w:rPr>
          <w:rFonts w:ascii="Times New Roman" w:hAnsi="Times New Roman" w:cs="Times New Roman"/>
          <w:sz w:val="24"/>
          <w:szCs w:val="24"/>
        </w:rPr>
        <w:t xml:space="preserve">the saving and credit members totally </w:t>
      </w:r>
      <w:r w:rsidR="004C7D04" w:rsidRPr="009E676A">
        <w:rPr>
          <w:rFonts w:ascii="Times New Roman" w:hAnsi="Times New Roman" w:cs="Times New Roman"/>
          <w:sz w:val="24"/>
          <w:szCs w:val="24"/>
        </w:rPr>
        <w:t>2543</w:t>
      </w:r>
      <w:r w:rsidRPr="009E676A">
        <w:rPr>
          <w:rFonts w:ascii="Times New Roman" w:hAnsi="Times New Roman" w:cs="Times New Roman"/>
          <w:sz w:val="24"/>
          <w:szCs w:val="24"/>
        </w:rPr>
        <w:t xml:space="preserve"> and the participation of </w:t>
      </w:r>
      <w:r w:rsidR="004C7D04" w:rsidRPr="009E676A">
        <w:rPr>
          <w:rFonts w:ascii="Times New Roman" w:hAnsi="Times New Roman" w:cs="Times New Roman"/>
          <w:sz w:val="24"/>
          <w:szCs w:val="24"/>
        </w:rPr>
        <w:t>males and female in both years remain stagnant.</w:t>
      </w:r>
    </w:p>
    <w:p w:rsidR="00314340" w:rsidRDefault="00314340" w:rsidP="00CF199D">
      <w:pPr>
        <w:spacing w:after="0" w:line="360" w:lineRule="auto"/>
        <w:jc w:val="both"/>
        <w:rPr>
          <w:rFonts w:ascii="Times New Roman" w:hAnsi="Times New Roman" w:cs="Times New Roman"/>
          <w:sz w:val="24"/>
          <w:szCs w:val="24"/>
        </w:rPr>
      </w:pPr>
    </w:p>
    <w:p w:rsidR="00314340" w:rsidRDefault="00314340" w:rsidP="00CF199D">
      <w:pPr>
        <w:spacing w:after="0" w:line="360" w:lineRule="auto"/>
        <w:jc w:val="both"/>
        <w:rPr>
          <w:rFonts w:ascii="Times New Roman" w:hAnsi="Times New Roman" w:cs="Times New Roman"/>
          <w:sz w:val="24"/>
          <w:szCs w:val="24"/>
        </w:rPr>
      </w:pPr>
    </w:p>
    <w:p w:rsidR="00314340" w:rsidRPr="009E676A" w:rsidRDefault="00314340" w:rsidP="00CF199D">
      <w:pPr>
        <w:spacing w:after="0" w:line="360" w:lineRule="auto"/>
        <w:jc w:val="both"/>
        <w:rPr>
          <w:rFonts w:ascii="Times New Roman" w:hAnsi="Times New Roman" w:cs="Times New Roman"/>
          <w:sz w:val="24"/>
          <w:szCs w:val="24"/>
        </w:rPr>
      </w:pPr>
    </w:p>
    <w:p w:rsidR="00F47968" w:rsidRPr="00314340" w:rsidRDefault="00F47968" w:rsidP="00314340">
      <w:pPr>
        <w:pStyle w:val="Heading2"/>
        <w:numPr>
          <w:ilvl w:val="0"/>
          <w:numId w:val="15"/>
        </w:numPr>
        <w:spacing w:before="0" w:line="360" w:lineRule="auto"/>
        <w:rPr>
          <w:rFonts w:ascii="Times New Roman" w:hAnsi="Times New Roman" w:cs="Times New Roman"/>
          <w:sz w:val="24"/>
          <w:szCs w:val="24"/>
        </w:rPr>
      </w:pPr>
      <w:r w:rsidRPr="009E676A">
        <w:rPr>
          <w:rFonts w:ascii="Times New Roman" w:hAnsi="Times New Roman" w:cs="Times New Roman"/>
          <w:color w:val="000000" w:themeColor="text1"/>
          <w:u w:val="single"/>
        </w:rPr>
        <w:br w:type="page"/>
      </w:r>
      <w:bookmarkStart w:id="43" w:name="_Toc124539929"/>
      <w:bookmarkStart w:id="44" w:name="_Toc358081810"/>
      <w:bookmarkStart w:id="45" w:name="_Toc358083621"/>
      <w:r w:rsidR="00CF199D" w:rsidRPr="00314340">
        <w:rPr>
          <w:rFonts w:ascii="Times New Roman" w:hAnsi="Times New Roman" w:cs="Times New Roman"/>
          <w:sz w:val="24"/>
          <w:szCs w:val="24"/>
        </w:rPr>
        <w:lastRenderedPageBreak/>
        <w:t>Infrastructure and social</w:t>
      </w:r>
      <w:r w:rsidRPr="00314340">
        <w:rPr>
          <w:rFonts w:ascii="Times New Roman" w:hAnsi="Times New Roman" w:cs="Times New Roman"/>
          <w:sz w:val="24"/>
          <w:szCs w:val="24"/>
        </w:rPr>
        <w:t xml:space="preserve"> facilities</w:t>
      </w:r>
      <w:bookmarkEnd w:id="43"/>
    </w:p>
    <w:p w:rsidR="00314340" w:rsidRDefault="00F47968" w:rsidP="00314340">
      <w:pPr>
        <w:spacing w:line="360" w:lineRule="auto"/>
        <w:jc w:val="both"/>
        <w:rPr>
          <w:rFonts w:ascii="Times New Roman" w:hAnsi="Times New Roman" w:cs="Times New Roman"/>
          <w:sz w:val="24"/>
          <w:szCs w:val="24"/>
        </w:rPr>
      </w:pPr>
      <w:r w:rsidRPr="00314340">
        <w:rPr>
          <w:rFonts w:ascii="Times New Roman" w:hAnsi="Times New Roman" w:cs="Times New Roman"/>
          <w:sz w:val="24"/>
          <w:szCs w:val="24"/>
        </w:rPr>
        <w:t>Indicate available means of transportation in the town including the</w:t>
      </w:r>
      <w:r w:rsidR="00B30275" w:rsidRPr="00314340">
        <w:rPr>
          <w:rFonts w:ascii="Times New Roman" w:hAnsi="Times New Roman" w:cs="Times New Roman"/>
          <w:sz w:val="24"/>
          <w:szCs w:val="24"/>
        </w:rPr>
        <w:t xml:space="preserve">ir number (Taxies, </w:t>
      </w:r>
      <w:r w:rsidR="00CF199D" w:rsidRPr="00314340">
        <w:rPr>
          <w:rFonts w:ascii="Times New Roman" w:hAnsi="Times New Roman" w:cs="Times New Roman"/>
          <w:sz w:val="24"/>
          <w:szCs w:val="24"/>
        </w:rPr>
        <w:t>Bajaj</w:t>
      </w:r>
      <w:r w:rsidRPr="00314340">
        <w:rPr>
          <w:rFonts w:ascii="Times New Roman" w:hAnsi="Times New Roman" w:cs="Times New Roman"/>
          <w:sz w:val="24"/>
          <w:szCs w:val="24"/>
        </w:rPr>
        <w:t>, City bus/Bus etc…)</w:t>
      </w:r>
      <w:r w:rsidR="00314340" w:rsidRPr="00314340">
        <w:rPr>
          <w:rFonts w:ascii="Times New Roman" w:hAnsi="Times New Roman" w:cs="Times New Roman"/>
          <w:sz w:val="24"/>
          <w:szCs w:val="24"/>
        </w:rPr>
        <w:t xml:space="preserve">. </w:t>
      </w:r>
      <w:r w:rsidR="00247470" w:rsidRPr="00314340">
        <w:rPr>
          <w:rFonts w:ascii="Times New Roman" w:hAnsi="Times New Roman" w:cs="Times New Roman"/>
          <w:sz w:val="24"/>
          <w:szCs w:val="24"/>
        </w:rPr>
        <w:t xml:space="preserve">In Ambo town there are numerous amount of </w:t>
      </w:r>
      <w:r w:rsidR="00CF199D" w:rsidRPr="00314340">
        <w:rPr>
          <w:rFonts w:ascii="Times New Roman" w:hAnsi="Times New Roman" w:cs="Times New Roman"/>
          <w:sz w:val="24"/>
          <w:szCs w:val="24"/>
        </w:rPr>
        <w:t>Bajaj’s</w:t>
      </w:r>
      <w:r w:rsidR="00247470" w:rsidRPr="00314340">
        <w:rPr>
          <w:rFonts w:ascii="Times New Roman" w:hAnsi="Times New Roman" w:cs="Times New Roman"/>
          <w:sz w:val="24"/>
          <w:szCs w:val="24"/>
        </w:rPr>
        <w:t xml:space="preserve">, mini bus, </w:t>
      </w:r>
      <w:r w:rsidR="00CF199D" w:rsidRPr="00314340">
        <w:rPr>
          <w:rFonts w:ascii="Times New Roman" w:hAnsi="Times New Roman" w:cs="Times New Roman"/>
          <w:sz w:val="24"/>
          <w:szCs w:val="24"/>
        </w:rPr>
        <w:t>passenger’s</w:t>
      </w:r>
      <w:r w:rsidR="00247470" w:rsidRPr="00314340">
        <w:rPr>
          <w:rFonts w:ascii="Times New Roman" w:hAnsi="Times New Roman" w:cs="Times New Roman"/>
          <w:sz w:val="24"/>
          <w:szCs w:val="24"/>
        </w:rPr>
        <w:t xml:space="preserve"> bus, freight, motorcycle </w:t>
      </w:r>
      <w:r w:rsidR="00314340" w:rsidRPr="00314340">
        <w:rPr>
          <w:rFonts w:ascii="Times New Roman" w:hAnsi="Times New Roman" w:cs="Times New Roman"/>
          <w:sz w:val="24"/>
          <w:szCs w:val="24"/>
        </w:rPr>
        <w:t>etc.</w:t>
      </w:r>
      <w:r w:rsidR="00247470" w:rsidRPr="00314340">
        <w:rPr>
          <w:rFonts w:ascii="Times New Roman" w:hAnsi="Times New Roman" w:cs="Times New Roman"/>
          <w:sz w:val="24"/>
          <w:szCs w:val="24"/>
        </w:rPr>
        <w:t xml:space="preserve"> means of transportations are available. When we</w:t>
      </w:r>
      <w:r w:rsidR="00496BA4" w:rsidRPr="00314340">
        <w:rPr>
          <w:rFonts w:ascii="Times New Roman" w:hAnsi="Times New Roman" w:cs="Times New Roman"/>
          <w:sz w:val="24"/>
          <w:szCs w:val="24"/>
        </w:rPr>
        <w:t xml:space="preserve"> </w:t>
      </w:r>
      <w:r w:rsidR="00247470" w:rsidRPr="00314340">
        <w:rPr>
          <w:rFonts w:ascii="Times New Roman" w:hAnsi="Times New Roman" w:cs="Times New Roman"/>
          <w:sz w:val="24"/>
          <w:szCs w:val="24"/>
        </w:rPr>
        <w:t xml:space="preserve">take </w:t>
      </w:r>
      <w:r w:rsidR="00CF199D" w:rsidRPr="00314340">
        <w:rPr>
          <w:rFonts w:ascii="Times New Roman" w:hAnsi="Times New Roman" w:cs="Times New Roman"/>
          <w:sz w:val="24"/>
          <w:szCs w:val="24"/>
        </w:rPr>
        <w:t>an observation</w:t>
      </w:r>
      <w:r w:rsidR="00247470" w:rsidRPr="00314340">
        <w:rPr>
          <w:rFonts w:ascii="Times New Roman" w:hAnsi="Times New Roman" w:cs="Times New Roman"/>
          <w:sz w:val="24"/>
          <w:szCs w:val="24"/>
        </w:rPr>
        <w:t xml:space="preserve"> on their management mechanisms more than 1296 numbers of </w:t>
      </w:r>
      <w:r w:rsidR="00CF199D" w:rsidRPr="00314340">
        <w:rPr>
          <w:rFonts w:ascii="Times New Roman" w:hAnsi="Times New Roman" w:cs="Times New Roman"/>
          <w:sz w:val="24"/>
          <w:szCs w:val="24"/>
        </w:rPr>
        <w:t>Bajaj’s</w:t>
      </w:r>
      <w:r w:rsidR="00247470" w:rsidRPr="00314340">
        <w:rPr>
          <w:rFonts w:ascii="Times New Roman" w:hAnsi="Times New Roman" w:cs="Times New Roman"/>
          <w:sz w:val="24"/>
          <w:szCs w:val="24"/>
        </w:rPr>
        <w:t xml:space="preserve"> are controlled, managed and </w:t>
      </w:r>
      <w:proofErr w:type="spellStart"/>
      <w:r w:rsidR="00247470" w:rsidRPr="00314340">
        <w:rPr>
          <w:rFonts w:ascii="Times New Roman" w:hAnsi="Times New Roman" w:cs="Times New Roman"/>
          <w:sz w:val="24"/>
          <w:szCs w:val="24"/>
        </w:rPr>
        <w:t>rulled</w:t>
      </w:r>
      <w:proofErr w:type="spellEnd"/>
      <w:r w:rsidR="00247470" w:rsidRPr="00314340">
        <w:rPr>
          <w:rFonts w:ascii="Times New Roman" w:hAnsi="Times New Roman" w:cs="Times New Roman"/>
          <w:sz w:val="24"/>
          <w:szCs w:val="24"/>
        </w:rPr>
        <w:t xml:space="preserve"> under the Association they are members in. </w:t>
      </w:r>
      <w:r w:rsidR="00CF199D" w:rsidRPr="00314340">
        <w:rPr>
          <w:rFonts w:ascii="Times New Roman" w:hAnsi="Times New Roman" w:cs="Times New Roman"/>
          <w:sz w:val="24"/>
          <w:szCs w:val="24"/>
        </w:rPr>
        <w:t>According</w:t>
      </w:r>
      <w:r w:rsidR="00247470" w:rsidRPr="00314340">
        <w:rPr>
          <w:rFonts w:ascii="Times New Roman" w:hAnsi="Times New Roman" w:cs="Times New Roman"/>
          <w:sz w:val="24"/>
          <w:szCs w:val="24"/>
        </w:rPr>
        <w:t xml:space="preserve"> to this there are fou</w:t>
      </w:r>
      <w:r w:rsidR="009900C3" w:rsidRPr="00314340">
        <w:rPr>
          <w:rFonts w:ascii="Times New Roman" w:hAnsi="Times New Roman" w:cs="Times New Roman"/>
          <w:sz w:val="24"/>
          <w:szCs w:val="24"/>
        </w:rPr>
        <w:t xml:space="preserve">r types of Association of </w:t>
      </w:r>
      <w:r w:rsidR="00CF199D" w:rsidRPr="00314340">
        <w:rPr>
          <w:rFonts w:ascii="Times New Roman" w:hAnsi="Times New Roman" w:cs="Times New Roman"/>
          <w:sz w:val="24"/>
          <w:szCs w:val="24"/>
        </w:rPr>
        <w:t>Bajaj’s</w:t>
      </w:r>
      <w:r w:rsidR="00247470" w:rsidRPr="00314340">
        <w:rPr>
          <w:rFonts w:ascii="Times New Roman" w:hAnsi="Times New Roman" w:cs="Times New Roman"/>
          <w:sz w:val="24"/>
          <w:szCs w:val="24"/>
        </w:rPr>
        <w:t xml:space="preserve"> Owners. </w:t>
      </w:r>
    </w:p>
    <w:p w:rsidR="00D7792B" w:rsidRPr="00314340" w:rsidRDefault="00247470" w:rsidP="00B420A3">
      <w:pPr>
        <w:spacing w:after="0" w:line="360" w:lineRule="auto"/>
        <w:jc w:val="both"/>
        <w:rPr>
          <w:rFonts w:ascii="Times New Roman" w:hAnsi="Times New Roman" w:cs="Times New Roman"/>
          <w:sz w:val="24"/>
          <w:szCs w:val="24"/>
        </w:rPr>
      </w:pPr>
      <w:r w:rsidRPr="00314340">
        <w:rPr>
          <w:rFonts w:ascii="Times New Roman" w:hAnsi="Times New Roman" w:cs="Times New Roman"/>
          <w:sz w:val="24"/>
          <w:szCs w:val="24"/>
        </w:rPr>
        <w:t xml:space="preserve">Namely </w:t>
      </w:r>
      <w:r w:rsidR="00CF199D" w:rsidRPr="00314340">
        <w:rPr>
          <w:rFonts w:ascii="Times New Roman" w:hAnsi="Times New Roman" w:cs="Times New Roman"/>
          <w:sz w:val="24"/>
          <w:szCs w:val="24"/>
        </w:rPr>
        <w:t>Association</w:t>
      </w:r>
      <w:r w:rsidRPr="00314340">
        <w:rPr>
          <w:rFonts w:ascii="Times New Roman" w:hAnsi="Times New Roman" w:cs="Times New Roman"/>
          <w:sz w:val="24"/>
          <w:szCs w:val="24"/>
        </w:rPr>
        <w:t xml:space="preserve"> of </w:t>
      </w:r>
      <w:proofErr w:type="spellStart"/>
      <w:r w:rsidRPr="00314340">
        <w:rPr>
          <w:rFonts w:ascii="Times New Roman" w:hAnsi="Times New Roman" w:cs="Times New Roman"/>
          <w:b/>
          <w:sz w:val="24"/>
          <w:szCs w:val="24"/>
        </w:rPr>
        <w:t>Aleltu</w:t>
      </w:r>
      <w:proofErr w:type="spellEnd"/>
      <w:r w:rsidRPr="00314340">
        <w:rPr>
          <w:rFonts w:ascii="Times New Roman" w:hAnsi="Times New Roman" w:cs="Times New Roman"/>
          <w:b/>
          <w:sz w:val="24"/>
          <w:szCs w:val="24"/>
        </w:rPr>
        <w:t>,</w:t>
      </w:r>
      <w:r w:rsidR="00CF199D" w:rsidRPr="00314340">
        <w:rPr>
          <w:rFonts w:ascii="Times New Roman" w:hAnsi="Times New Roman" w:cs="Times New Roman"/>
          <w:b/>
          <w:sz w:val="24"/>
          <w:szCs w:val="24"/>
        </w:rPr>
        <w:t xml:space="preserve"> </w:t>
      </w:r>
      <w:proofErr w:type="spellStart"/>
      <w:r w:rsidRPr="00314340">
        <w:rPr>
          <w:rFonts w:ascii="Times New Roman" w:hAnsi="Times New Roman" w:cs="Times New Roman"/>
          <w:b/>
          <w:sz w:val="24"/>
          <w:szCs w:val="24"/>
        </w:rPr>
        <w:t>Mecha</w:t>
      </w:r>
      <w:proofErr w:type="spellEnd"/>
      <w:r w:rsidRPr="00314340">
        <w:rPr>
          <w:rFonts w:ascii="Times New Roman" w:hAnsi="Times New Roman" w:cs="Times New Roman"/>
          <w:b/>
          <w:sz w:val="24"/>
          <w:szCs w:val="24"/>
        </w:rPr>
        <w:t>,</w:t>
      </w:r>
      <w:r w:rsidR="00CF199D" w:rsidRPr="00314340">
        <w:rPr>
          <w:rFonts w:ascii="Times New Roman" w:hAnsi="Times New Roman" w:cs="Times New Roman"/>
          <w:b/>
          <w:sz w:val="24"/>
          <w:szCs w:val="24"/>
        </w:rPr>
        <w:t xml:space="preserve"> </w:t>
      </w:r>
      <w:proofErr w:type="spellStart"/>
      <w:r w:rsidRPr="00314340">
        <w:rPr>
          <w:rFonts w:ascii="Times New Roman" w:hAnsi="Times New Roman" w:cs="Times New Roman"/>
          <w:b/>
          <w:sz w:val="24"/>
          <w:szCs w:val="24"/>
        </w:rPr>
        <w:t>Biftu</w:t>
      </w:r>
      <w:proofErr w:type="spellEnd"/>
      <w:r w:rsidRPr="00314340">
        <w:rPr>
          <w:rFonts w:ascii="Times New Roman" w:hAnsi="Times New Roman" w:cs="Times New Roman"/>
          <w:b/>
          <w:sz w:val="24"/>
          <w:szCs w:val="24"/>
        </w:rPr>
        <w:t xml:space="preserve"> and </w:t>
      </w:r>
      <w:proofErr w:type="spellStart"/>
      <w:r w:rsidRPr="00314340">
        <w:rPr>
          <w:rFonts w:ascii="Times New Roman" w:hAnsi="Times New Roman" w:cs="Times New Roman"/>
          <w:b/>
          <w:sz w:val="24"/>
          <w:szCs w:val="24"/>
        </w:rPr>
        <w:t>ya’i</w:t>
      </w:r>
      <w:proofErr w:type="spellEnd"/>
      <w:r w:rsidRPr="00314340">
        <w:rPr>
          <w:rFonts w:ascii="Times New Roman" w:hAnsi="Times New Roman" w:cs="Times New Roman"/>
          <w:b/>
          <w:sz w:val="24"/>
          <w:szCs w:val="24"/>
        </w:rPr>
        <w:t xml:space="preserve"> </w:t>
      </w:r>
      <w:proofErr w:type="spellStart"/>
      <w:r w:rsidRPr="00314340">
        <w:rPr>
          <w:rFonts w:ascii="Times New Roman" w:hAnsi="Times New Roman" w:cs="Times New Roman"/>
          <w:b/>
          <w:sz w:val="24"/>
          <w:szCs w:val="24"/>
        </w:rPr>
        <w:t>Ged</w:t>
      </w:r>
      <w:r w:rsidR="00314340" w:rsidRPr="00314340">
        <w:rPr>
          <w:rFonts w:ascii="Times New Roman" w:hAnsi="Times New Roman" w:cs="Times New Roman"/>
          <w:b/>
          <w:sz w:val="24"/>
          <w:szCs w:val="24"/>
        </w:rPr>
        <w:t>a</w:t>
      </w:r>
      <w:proofErr w:type="spellEnd"/>
      <w:r w:rsidR="00314340">
        <w:rPr>
          <w:rFonts w:ascii="Times New Roman" w:hAnsi="Times New Roman" w:cs="Times New Roman"/>
          <w:sz w:val="24"/>
          <w:szCs w:val="24"/>
        </w:rPr>
        <w:t>,</w:t>
      </w:r>
      <w:r w:rsidR="00314340" w:rsidRPr="00314340">
        <w:rPr>
          <w:rFonts w:ascii="Times New Roman" w:hAnsi="Times New Roman" w:cs="Times New Roman"/>
          <w:sz w:val="24"/>
          <w:szCs w:val="24"/>
        </w:rPr>
        <w:t xml:space="preserve"> </w:t>
      </w:r>
      <w:proofErr w:type="spellStart"/>
      <w:r w:rsidRPr="00314340">
        <w:rPr>
          <w:rFonts w:ascii="Times New Roman" w:hAnsi="Times New Roman" w:cs="Times New Roman"/>
          <w:sz w:val="24"/>
          <w:szCs w:val="24"/>
        </w:rPr>
        <w:t>Similarily</w:t>
      </w:r>
      <w:proofErr w:type="spellEnd"/>
      <w:r w:rsidRPr="00314340">
        <w:rPr>
          <w:rFonts w:ascii="Times New Roman" w:hAnsi="Times New Roman" w:cs="Times New Roman"/>
          <w:sz w:val="24"/>
          <w:szCs w:val="24"/>
        </w:rPr>
        <w:t xml:space="preserve"> the transportation systems of the town also </w:t>
      </w:r>
      <w:proofErr w:type="spellStart"/>
      <w:r w:rsidRPr="00314340">
        <w:rPr>
          <w:rFonts w:ascii="Times New Roman" w:hAnsi="Times New Roman" w:cs="Times New Roman"/>
          <w:sz w:val="24"/>
          <w:szCs w:val="24"/>
        </w:rPr>
        <w:t>rulled</w:t>
      </w:r>
      <w:proofErr w:type="spellEnd"/>
      <w:r w:rsidRPr="00314340">
        <w:rPr>
          <w:rFonts w:ascii="Times New Roman" w:hAnsi="Times New Roman" w:cs="Times New Roman"/>
          <w:sz w:val="24"/>
          <w:szCs w:val="24"/>
        </w:rPr>
        <w:t xml:space="preserve"> and guided under their respective </w:t>
      </w:r>
      <w:r w:rsidR="009900C3" w:rsidRPr="00314340">
        <w:rPr>
          <w:rFonts w:ascii="Times New Roman" w:hAnsi="Times New Roman" w:cs="Times New Roman"/>
          <w:sz w:val="24"/>
          <w:szCs w:val="24"/>
        </w:rPr>
        <w:t>Owners’</w:t>
      </w:r>
      <w:r w:rsidRPr="00314340">
        <w:rPr>
          <w:rFonts w:ascii="Times New Roman" w:hAnsi="Times New Roman" w:cs="Times New Roman"/>
          <w:sz w:val="24"/>
          <w:szCs w:val="24"/>
        </w:rPr>
        <w:t xml:space="preserve"> Associations</w:t>
      </w:r>
      <w:r w:rsidR="009900C3" w:rsidRPr="00314340">
        <w:rPr>
          <w:rFonts w:ascii="Times New Roman" w:hAnsi="Times New Roman" w:cs="Times New Roman"/>
          <w:sz w:val="24"/>
          <w:szCs w:val="24"/>
        </w:rPr>
        <w:t>,</w:t>
      </w:r>
      <w:r w:rsidRPr="00314340">
        <w:rPr>
          <w:rFonts w:ascii="Times New Roman" w:hAnsi="Times New Roman" w:cs="Times New Roman"/>
          <w:sz w:val="24"/>
          <w:szCs w:val="24"/>
        </w:rPr>
        <w:t xml:space="preserve"> </w:t>
      </w:r>
      <w:r w:rsidR="00CF199D" w:rsidRPr="00314340">
        <w:rPr>
          <w:rFonts w:ascii="Times New Roman" w:hAnsi="Times New Roman" w:cs="Times New Roman"/>
          <w:sz w:val="24"/>
          <w:szCs w:val="24"/>
        </w:rPr>
        <w:t>like ‘</w:t>
      </w:r>
      <w:proofErr w:type="spellStart"/>
      <w:r w:rsidR="00CF199D" w:rsidRPr="00314340">
        <w:rPr>
          <w:rFonts w:ascii="Times New Roman" w:hAnsi="Times New Roman" w:cs="Times New Roman"/>
          <w:sz w:val="24"/>
          <w:szCs w:val="24"/>
        </w:rPr>
        <w:t>Damma</w:t>
      </w:r>
      <w:proofErr w:type="spellEnd"/>
      <w:r w:rsidR="009900C3" w:rsidRPr="00314340">
        <w:rPr>
          <w:rFonts w:ascii="Times New Roman" w:hAnsi="Times New Roman" w:cs="Times New Roman"/>
          <w:sz w:val="24"/>
          <w:szCs w:val="24"/>
        </w:rPr>
        <w:t xml:space="preserve"> </w:t>
      </w:r>
      <w:proofErr w:type="spellStart"/>
      <w:r w:rsidR="009900C3" w:rsidRPr="00314340">
        <w:rPr>
          <w:rFonts w:ascii="Times New Roman" w:hAnsi="Times New Roman" w:cs="Times New Roman"/>
          <w:sz w:val="24"/>
          <w:szCs w:val="24"/>
        </w:rPr>
        <w:t>kan</w:t>
      </w:r>
      <w:r w:rsidR="00757E5A" w:rsidRPr="00314340">
        <w:rPr>
          <w:rFonts w:ascii="Times New Roman" w:hAnsi="Times New Roman" w:cs="Times New Roman"/>
          <w:sz w:val="24"/>
          <w:szCs w:val="24"/>
        </w:rPr>
        <w:t>n</w:t>
      </w:r>
      <w:r w:rsidR="009900C3" w:rsidRPr="00314340">
        <w:rPr>
          <w:rFonts w:ascii="Times New Roman" w:hAnsi="Times New Roman" w:cs="Times New Roman"/>
          <w:sz w:val="24"/>
          <w:szCs w:val="24"/>
        </w:rPr>
        <w:t>i</w:t>
      </w:r>
      <w:r w:rsidR="00757E5A" w:rsidRPr="00314340">
        <w:rPr>
          <w:rFonts w:ascii="Times New Roman" w:hAnsi="Times New Roman" w:cs="Times New Roman"/>
          <w:sz w:val="24"/>
          <w:szCs w:val="24"/>
        </w:rPr>
        <w:t>isa</w:t>
      </w:r>
      <w:proofErr w:type="spellEnd"/>
      <w:r w:rsidR="00757E5A" w:rsidRPr="00314340">
        <w:rPr>
          <w:rFonts w:ascii="Times New Roman" w:hAnsi="Times New Roman" w:cs="Times New Roman"/>
          <w:sz w:val="24"/>
          <w:szCs w:val="24"/>
        </w:rPr>
        <w:t>’,</w:t>
      </w:r>
      <w:r w:rsidR="00496BA4" w:rsidRPr="00314340">
        <w:rPr>
          <w:rFonts w:ascii="Times New Roman" w:hAnsi="Times New Roman" w:cs="Times New Roman"/>
          <w:sz w:val="24"/>
          <w:szCs w:val="24"/>
        </w:rPr>
        <w:t xml:space="preserve"> </w:t>
      </w:r>
      <w:r w:rsidR="009900C3" w:rsidRPr="00314340">
        <w:rPr>
          <w:rFonts w:ascii="Times New Roman" w:hAnsi="Times New Roman" w:cs="Times New Roman"/>
          <w:sz w:val="24"/>
          <w:szCs w:val="24"/>
        </w:rPr>
        <w:t>‘</w:t>
      </w:r>
      <w:proofErr w:type="spellStart"/>
      <w:r w:rsidR="00757E5A" w:rsidRPr="00314340">
        <w:rPr>
          <w:rFonts w:ascii="Times New Roman" w:hAnsi="Times New Roman" w:cs="Times New Roman"/>
          <w:sz w:val="24"/>
          <w:szCs w:val="24"/>
        </w:rPr>
        <w:t>Dam</w:t>
      </w:r>
      <w:r w:rsidR="009900C3" w:rsidRPr="00314340">
        <w:rPr>
          <w:rFonts w:ascii="Times New Roman" w:hAnsi="Times New Roman" w:cs="Times New Roman"/>
          <w:sz w:val="24"/>
          <w:szCs w:val="24"/>
        </w:rPr>
        <w:t>m</w:t>
      </w:r>
      <w:r w:rsidR="00757E5A" w:rsidRPr="00314340">
        <w:rPr>
          <w:rFonts w:ascii="Times New Roman" w:hAnsi="Times New Roman" w:cs="Times New Roman"/>
          <w:sz w:val="24"/>
          <w:szCs w:val="24"/>
        </w:rPr>
        <w:t>a</w:t>
      </w:r>
      <w:proofErr w:type="spellEnd"/>
      <w:r w:rsidR="00757E5A" w:rsidRPr="00314340">
        <w:rPr>
          <w:rFonts w:ascii="Times New Roman" w:hAnsi="Times New Roman" w:cs="Times New Roman"/>
          <w:sz w:val="24"/>
          <w:szCs w:val="24"/>
        </w:rPr>
        <w:t>,</w:t>
      </w:r>
      <w:r w:rsidR="009900C3" w:rsidRPr="00314340">
        <w:rPr>
          <w:rFonts w:ascii="Times New Roman" w:hAnsi="Times New Roman" w:cs="Times New Roman"/>
          <w:sz w:val="24"/>
          <w:szCs w:val="24"/>
        </w:rPr>
        <w:t>’</w:t>
      </w:r>
      <w:r w:rsidR="00496BA4" w:rsidRPr="00314340">
        <w:rPr>
          <w:rFonts w:ascii="Times New Roman" w:hAnsi="Times New Roman" w:cs="Times New Roman"/>
          <w:sz w:val="24"/>
          <w:szCs w:val="24"/>
        </w:rPr>
        <w:t xml:space="preserve"> </w:t>
      </w:r>
      <w:proofErr w:type="spellStart"/>
      <w:r w:rsidR="00757E5A" w:rsidRPr="00314340">
        <w:rPr>
          <w:rFonts w:ascii="Times New Roman" w:hAnsi="Times New Roman" w:cs="Times New Roman"/>
          <w:sz w:val="24"/>
          <w:szCs w:val="24"/>
        </w:rPr>
        <w:t>Aba</w:t>
      </w:r>
      <w:r w:rsidR="009900C3" w:rsidRPr="00314340">
        <w:rPr>
          <w:rFonts w:ascii="Times New Roman" w:hAnsi="Times New Roman" w:cs="Times New Roman"/>
          <w:sz w:val="24"/>
          <w:szCs w:val="24"/>
        </w:rPr>
        <w:t>a</w:t>
      </w:r>
      <w:r w:rsidR="00757E5A" w:rsidRPr="00314340">
        <w:rPr>
          <w:rFonts w:ascii="Times New Roman" w:hAnsi="Times New Roman" w:cs="Times New Roman"/>
          <w:sz w:val="24"/>
          <w:szCs w:val="24"/>
        </w:rPr>
        <w:t>bo</w:t>
      </w:r>
      <w:r w:rsidR="009900C3" w:rsidRPr="00314340">
        <w:rPr>
          <w:rFonts w:ascii="Times New Roman" w:hAnsi="Times New Roman" w:cs="Times New Roman"/>
          <w:sz w:val="24"/>
          <w:szCs w:val="24"/>
        </w:rPr>
        <w:t>o</w:t>
      </w:r>
      <w:proofErr w:type="spellEnd"/>
      <w:r w:rsidR="00757E5A" w:rsidRPr="00314340">
        <w:rPr>
          <w:rFonts w:ascii="Times New Roman" w:hAnsi="Times New Roman" w:cs="Times New Roman"/>
          <w:sz w:val="24"/>
          <w:szCs w:val="24"/>
        </w:rPr>
        <w:t xml:space="preserve"> and </w:t>
      </w:r>
      <w:r w:rsidR="009900C3" w:rsidRPr="00314340">
        <w:rPr>
          <w:rFonts w:ascii="Times New Roman" w:hAnsi="Times New Roman" w:cs="Times New Roman"/>
          <w:sz w:val="24"/>
          <w:szCs w:val="24"/>
        </w:rPr>
        <w:t>‘</w:t>
      </w:r>
      <w:proofErr w:type="spellStart"/>
      <w:r w:rsidR="00757E5A" w:rsidRPr="00314340">
        <w:rPr>
          <w:rFonts w:ascii="Times New Roman" w:hAnsi="Times New Roman" w:cs="Times New Roman"/>
          <w:sz w:val="24"/>
          <w:szCs w:val="24"/>
        </w:rPr>
        <w:t>Ga</w:t>
      </w:r>
      <w:r w:rsidR="009900C3" w:rsidRPr="00314340">
        <w:rPr>
          <w:rFonts w:ascii="Times New Roman" w:hAnsi="Times New Roman" w:cs="Times New Roman"/>
          <w:sz w:val="24"/>
          <w:szCs w:val="24"/>
        </w:rPr>
        <w:t>acha</w:t>
      </w:r>
      <w:r w:rsidR="00757E5A" w:rsidRPr="00314340">
        <w:rPr>
          <w:rFonts w:ascii="Times New Roman" w:hAnsi="Times New Roman" w:cs="Times New Roman"/>
          <w:sz w:val="24"/>
          <w:szCs w:val="24"/>
        </w:rPr>
        <w:t>na</w:t>
      </w:r>
      <w:proofErr w:type="spellEnd"/>
      <w:r w:rsidR="00757E5A" w:rsidRPr="00314340">
        <w:rPr>
          <w:rFonts w:ascii="Times New Roman" w:hAnsi="Times New Roman" w:cs="Times New Roman"/>
          <w:sz w:val="24"/>
          <w:szCs w:val="24"/>
        </w:rPr>
        <w:t xml:space="preserve"> </w:t>
      </w:r>
      <w:proofErr w:type="spellStart"/>
      <w:r w:rsidR="00757E5A" w:rsidRPr="00314340">
        <w:rPr>
          <w:rFonts w:ascii="Times New Roman" w:hAnsi="Times New Roman" w:cs="Times New Roman"/>
          <w:sz w:val="24"/>
          <w:szCs w:val="24"/>
        </w:rPr>
        <w:t>Biy</w:t>
      </w:r>
      <w:r w:rsidR="009900C3" w:rsidRPr="00314340">
        <w:rPr>
          <w:rFonts w:ascii="Times New Roman" w:hAnsi="Times New Roman" w:cs="Times New Roman"/>
          <w:sz w:val="24"/>
          <w:szCs w:val="24"/>
        </w:rPr>
        <w:t>ya</w:t>
      </w:r>
      <w:r w:rsidR="00757E5A" w:rsidRPr="00314340">
        <w:rPr>
          <w:rFonts w:ascii="Times New Roman" w:hAnsi="Times New Roman" w:cs="Times New Roman"/>
          <w:sz w:val="24"/>
          <w:szCs w:val="24"/>
        </w:rPr>
        <w:t>a</w:t>
      </w:r>
      <w:proofErr w:type="spellEnd"/>
      <w:r w:rsidR="009900C3" w:rsidRPr="00314340">
        <w:rPr>
          <w:rFonts w:ascii="Times New Roman" w:hAnsi="Times New Roman" w:cs="Times New Roman"/>
          <w:sz w:val="24"/>
          <w:szCs w:val="24"/>
        </w:rPr>
        <w:t>’</w:t>
      </w:r>
      <w:r w:rsidR="00757E5A" w:rsidRPr="00314340">
        <w:rPr>
          <w:rFonts w:ascii="Times New Roman" w:hAnsi="Times New Roman" w:cs="Times New Roman"/>
          <w:sz w:val="24"/>
          <w:szCs w:val="24"/>
        </w:rPr>
        <w:t>.</w:t>
      </w:r>
      <w:r w:rsidR="00314340">
        <w:rPr>
          <w:rFonts w:ascii="Times New Roman" w:hAnsi="Times New Roman" w:cs="Times New Roman"/>
          <w:sz w:val="24"/>
          <w:szCs w:val="24"/>
        </w:rPr>
        <w:t xml:space="preserve"> </w:t>
      </w:r>
      <w:r w:rsidR="00D7792B" w:rsidRPr="00314340">
        <w:rPr>
          <w:rFonts w:ascii="Times New Roman" w:hAnsi="Times New Roman" w:cs="Times New Roman"/>
          <w:sz w:val="24"/>
          <w:szCs w:val="24"/>
        </w:rPr>
        <w:t xml:space="preserve">Transportation is one of the Socio-Economic condition </w:t>
      </w:r>
      <w:r w:rsidR="00314340" w:rsidRPr="00314340">
        <w:rPr>
          <w:rFonts w:ascii="Times New Roman" w:hAnsi="Times New Roman" w:cs="Times New Roman"/>
          <w:sz w:val="24"/>
          <w:szCs w:val="24"/>
        </w:rPr>
        <w:t>indicators</w:t>
      </w:r>
      <w:r w:rsidR="00D7792B" w:rsidRPr="00314340">
        <w:rPr>
          <w:rFonts w:ascii="Times New Roman" w:hAnsi="Times New Roman" w:cs="Times New Roman"/>
          <w:sz w:val="24"/>
          <w:szCs w:val="24"/>
        </w:rPr>
        <w:t xml:space="preserve"> of an </w:t>
      </w:r>
      <w:r w:rsidR="00CF199D" w:rsidRPr="00314340">
        <w:rPr>
          <w:rFonts w:ascii="Times New Roman" w:hAnsi="Times New Roman" w:cs="Times New Roman"/>
          <w:sz w:val="24"/>
          <w:szCs w:val="24"/>
        </w:rPr>
        <w:t>Area that</w:t>
      </w:r>
      <w:r w:rsidR="00D7792B" w:rsidRPr="00314340">
        <w:rPr>
          <w:rFonts w:ascii="Times New Roman" w:hAnsi="Times New Roman" w:cs="Times New Roman"/>
          <w:sz w:val="24"/>
          <w:szCs w:val="24"/>
        </w:rPr>
        <w:t xml:space="preserve"> means the more the means of transportation available in the town the best will be the trading system and the faster the movements of the different types of products to arrive on time for market. The </w:t>
      </w:r>
      <w:r w:rsidR="00314340" w:rsidRPr="00314340">
        <w:rPr>
          <w:rFonts w:ascii="Times New Roman" w:hAnsi="Times New Roman" w:cs="Times New Roman"/>
          <w:sz w:val="24"/>
          <w:szCs w:val="24"/>
        </w:rPr>
        <w:t>condition exists</w:t>
      </w:r>
      <w:r w:rsidR="00D7792B" w:rsidRPr="00314340">
        <w:rPr>
          <w:rFonts w:ascii="Times New Roman" w:hAnsi="Times New Roman" w:cs="Times New Roman"/>
          <w:sz w:val="24"/>
          <w:szCs w:val="24"/>
        </w:rPr>
        <w:t xml:space="preserve"> in our town Ambo according to the provided </w:t>
      </w:r>
      <w:r w:rsidR="00314340" w:rsidRPr="00314340">
        <w:rPr>
          <w:rFonts w:ascii="Times New Roman" w:hAnsi="Times New Roman" w:cs="Times New Roman"/>
          <w:sz w:val="24"/>
          <w:szCs w:val="24"/>
        </w:rPr>
        <w:t>information;</w:t>
      </w:r>
      <w:r w:rsidR="00D7792B" w:rsidRPr="00314340">
        <w:rPr>
          <w:rFonts w:ascii="Times New Roman" w:hAnsi="Times New Roman" w:cs="Times New Roman"/>
          <w:sz w:val="24"/>
          <w:szCs w:val="24"/>
        </w:rPr>
        <w:t xml:space="preserve"> we took </w:t>
      </w:r>
      <w:r w:rsidR="00314340" w:rsidRPr="00314340">
        <w:rPr>
          <w:rFonts w:ascii="Times New Roman" w:hAnsi="Times New Roman" w:cs="Times New Roman"/>
          <w:sz w:val="24"/>
          <w:szCs w:val="24"/>
        </w:rPr>
        <w:t>short explanations</w:t>
      </w:r>
      <w:r w:rsidR="00314340">
        <w:rPr>
          <w:rFonts w:ascii="Times New Roman" w:hAnsi="Times New Roman" w:cs="Times New Roman"/>
          <w:sz w:val="24"/>
          <w:szCs w:val="24"/>
        </w:rPr>
        <w:t xml:space="preserve"> as follows:</w:t>
      </w:r>
    </w:p>
    <w:tbl>
      <w:tblPr>
        <w:tblStyle w:val="TableGrid"/>
        <w:tblW w:w="9615" w:type="dxa"/>
        <w:tblInd w:w="108" w:type="dxa"/>
        <w:tblLook w:val="04A0" w:firstRow="1" w:lastRow="0" w:firstColumn="1" w:lastColumn="0" w:noHBand="0" w:noVBand="1"/>
      </w:tblPr>
      <w:tblGrid>
        <w:gridCol w:w="630"/>
        <w:gridCol w:w="2520"/>
        <w:gridCol w:w="1440"/>
        <w:gridCol w:w="1170"/>
        <w:gridCol w:w="3855"/>
      </w:tblGrid>
      <w:tr w:rsidR="009226DC" w:rsidRPr="00314340" w:rsidTr="0041588D">
        <w:tc>
          <w:tcPr>
            <w:tcW w:w="630" w:type="dxa"/>
          </w:tcPr>
          <w:p w:rsidR="00F47968" w:rsidRPr="00314340" w:rsidRDefault="00F47968" w:rsidP="00B420A3">
            <w:pPr>
              <w:spacing w:line="360" w:lineRule="auto"/>
              <w:rPr>
                <w:sz w:val="24"/>
                <w:szCs w:val="24"/>
              </w:rPr>
            </w:pPr>
            <w:r w:rsidRPr="00314340">
              <w:rPr>
                <w:sz w:val="24"/>
                <w:szCs w:val="24"/>
              </w:rPr>
              <w:t>No</w:t>
            </w:r>
          </w:p>
        </w:tc>
        <w:tc>
          <w:tcPr>
            <w:tcW w:w="2520" w:type="dxa"/>
          </w:tcPr>
          <w:p w:rsidR="00F47968" w:rsidRPr="00314340" w:rsidRDefault="00F47968" w:rsidP="00B420A3">
            <w:pPr>
              <w:spacing w:line="360" w:lineRule="auto"/>
              <w:rPr>
                <w:sz w:val="24"/>
                <w:szCs w:val="24"/>
              </w:rPr>
            </w:pPr>
            <w:r w:rsidRPr="00314340">
              <w:rPr>
                <w:sz w:val="24"/>
                <w:szCs w:val="24"/>
              </w:rPr>
              <w:t xml:space="preserve">Type of means of transportation </w:t>
            </w:r>
          </w:p>
        </w:tc>
        <w:tc>
          <w:tcPr>
            <w:tcW w:w="1440" w:type="dxa"/>
            <w:vAlign w:val="bottom"/>
          </w:tcPr>
          <w:p w:rsidR="00F47968" w:rsidRPr="00314340" w:rsidRDefault="00FB5E12" w:rsidP="00B420A3">
            <w:pPr>
              <w:spacing w:line="360" w:lineRule="auto"/>
              <w:jc w:val="center"/>
              <w:rPr>
                <w:sz w:val="24"/>
                <w:szCs w:val="24"/>
              </w:rPr>
            </w:pPr>
            <w:r w:rsidRPr="00314340">
              <w:rPr>
                <w:sz w:val="24"/>
                <w:szCs w:val="24"/>
              </w:rPr>
              <w:t>2013</w:t>
            </w:r>
          </w:p>
        </w:tc>
        <w:tc>
          <w:tcPr>
            <w:tcW w:w="1170" w:type="dxa"/>
            <w:vAlign w:val="bottom"/>
          </w:tcPr>
          <w:p w:rsidR="00F47968" w:rsidRPr="00314340" w:rsidRDefault="00FB5E12" w:rsidP="00B420A3">
            <w:pPr>
              <w:spacing w:line="360" w:lineRule="auto"/>
              <w:jc w:val="center"/>
              <w:rPr>
                <w:sz w:val="24"/>
                <w:szCs w:val="24"/>
              </w:rPr>
            </w:pPr>
            <w:r w:rsidRPr="00314340">
              <w:rPr>
                <w:sz w:val="24"/>
                <w:szCs w:val="24"/>
              </w:rPr>
              <w:t>2014</w:t>
            </w:r>
          </w:p>
        </w:tc>
        <w:tc>
          <w:tcPr>
            <w:tcW w:w="3855" w:type="dxa"/>
            <w:vAlign w:val="bottom"/>
          </w:tcPr>
          <w:p w:rsidR="00F47968" w:rsidRPr="00314340" w:rsidRDefault="00FB5E12" w:rsidP="00B420A3">
            <w:pPr>
              <w:spacing w:line="360" w:lineRule="auto"/>
              <w:jc w:val="center"/>
              <w:rPr>
                <w:sz w:val="24"/>
                <w:szCs w:val="24"/>
              </w:rPr>
            </w:pPr>
            <w:r w:rsidRPr="00314340">
              <w:rPr>
                <w:sz w:val="24"/>
                <w:szCs w:val="24"/>
              </w:rPr>
              <w:t>Re</w:t>
            </w:r>
            <w:r w:rsidR="00F47968" w:rsidRPr="00314340">
              <w:rPr>
                <w:sz w:val="24"/>
                <w:szCs w:val="24"/>
              </w:rPr>
              <w:t>mark</w:t>
            </w:r>
          </w:p>
        </w:tc>
      </w:tr>
      <w:tr w:rsidR="009226DC" w:rsidRPr="00314340" w:rsidTr="0041588D">
        <w:tc>
          <w:tcPr>
            <w:tcW w:w="630" w:type="dxa"/>
          </w:tcPr>
          <w:p w:rsidR="009866D7" w:rsidRPr="00314340" w:rsidRDefault="009866D7" w:rsidP="00B420A3">
            <w:pPr>
              <w:spacing w:line="360" w:lineRule="auto"/>
              <w:rPr>
                <w:sz w:val="24"/>
                <w:szCs w:val="24"/>
              </w:rPr>
            </w:pPr>
            <w:r w:rsidRPr="00314340">
              <w:rPr>
                <w:sz w:val="24"/>
                <w:szCs w:val="24"/>
              </w:rPr>
              <w:t>1</w:t>
            </w:r>
          </w:p>
        </w:tc>
        <w:tc>
          <w:tcPr>
            <w:tcW w:w="2520" w:type="dxa"/>
          </w:tcPr>
          <w:p w:rsidR="009866D7" w:rsidRPr="00314340" w:rsidRDefault="00EE6CEE" w:rsidP="00B420A3">
            <w:pPr>
              <w:spacing w:line="360" w:lineRule="auto"/>
              <w:rPr>
                <w:sz w:val="24"/>
                <w:szCs w:val="24"/>
              </w:rPr>
            </w:pPr>
            <w:r w:rsidRPr="00314340">
              <w:rPr>
                <w:sz w:val="24"/>
                <w:szCs w:val="24"/>
              </w:rPr>
              <w:t>Bajaj</w:t>
            </w:r>
            <w:r w:rsidR="009866D7" w:rsidRPr="00314340">
              <w:rPr>
                <w:sz w:val="24"/>
                <w:szCs w:val="24"/>
              </w:rPr>
              <w:t xml:space="preserve"> </w:t>
            </w:r>
          </w:p>
        </w:tc>
        <w:tc>
          <w:tcPr>
            <w:tcW w:w="1440" w:type="dxa"/>
          </w:tcPr>
          <w:p w:rsidR="009866D7" w:rsidRPr="00314340" w:rsidRDefault="009226DC" w:rsidP="00B420A3">
            <w:pPr>
              <w:spacing w:line="360" w:lineRule="auto"/>
              <w:jc w:val="center"/>
              <w:rPr>
                <w:sz w:val="24"/>
                <w:szCs w:val="24"/>
              </w:rPr>
            </w:pPr>
            <w:r w:rsidRPr="00314340">
              <w:rPr>
                <w:sz w:val="24"/>
                <w:szCs w:val="24"/>
              </w:rPr>
              <w:t>1</w:t>
            </w:r>
            <w:r w:rsidR="00A07972" w:rsidRPr="00314340">
              <w:rPr>
                <w:sz w:val="24"/>
                <w:szCs w:val="24"/>
              </w:rPr>
              <w:t>,</w:t>
            </w:r>
            <w:r w:rsidRPr="00314340">
              <w:rPr>
                <w:sz w:val="24"/>
                <w:szCs w:val="24"/>
              </w:rPr>
              <w:t>484</w:t>
            </w:r>
          </w:p>
        </w:tc>
        <w:tc>
          <w:tcPr>
            <w:tcW w:w="1170" w:type="dxa"/>
          </w:tcPr>
          <w:p w:rsidR="009866D7" w:rsidRPr="00314340" w:rsidRDefault="009866D7" w:rsidP="00B420A3">
            <w:pPr>
              <w:spacing w:line="360" w:lineRule="auto"/>
              <w:jc w:val="center"/>
              <w:rPr>
                <w:sz w:val="24"/>
                <w:szCs w:val="24"/>
              </w:rPr>
            </w:pPr>
            <w:r w:rsidRPr="00314340">
              <w:rPr>
                <w:sz w:val="24"/>
                <w:szCs w:val="24"/>
              </w:rPr>
              <w:t>1</w:t>
            </w:r>
            <w:r w:rsidR="00A07972" w:rsidRPr="00314340">
              <w:rPr>
                <w:sz w:val="24"/>
                <w:szCs w:val="24"/>
              </w:rPr>
              <w:t>,</w:t>
            </w:r>
            <w:r w:rsidRPr="00314340">
              <w:rPr>
                <w:sz w:val="24"/>
                <w:szCs w:val="24"/>
              </w:rPr>
              <w:t>296</w:t>
            </w:r>
          </w:p>
        </w:tc>
        <w:tc>
          <w:tcPr>
            <w:tcW w:w="3855" w:type="dxa"/>
            <w:vMerge w:val="restart"/>
          </w:tcPr>
          <w:p w:rsidR="009866D7" w:rsidRPr="00314340" w:rsidRDefault="009D6E1E" w:rsidP="00B420A3">
            <w:pPr>
              <w:spacing w:line="360" w:lineRule="auto"/>
              <w:rPr>
                <w:sz w:val="24"/>
                <w:szCs w:val="24"/>
              </w:rPr>
            </w:pPr>
            <w:r w:rsidRPr="00314340">
              <w:rPr>
                <w:sz w:val="24"/>
                <w:szCs w:val="24"/>
              </w:rPr>
              <w:t xml:space="preserve">Bus services </w:t>
            </w:r>
            <w:r w:rsidR="009866D7" w:rsidRPr="00314340">
              <w:rPr>
                <w:sz w:val="24"/>
                <w:szCs w:val="24"/>
              </w:rPr>
              <w:t xml:space="preserve">available In the town are few in number, but giving </w:t>
            </w:r>
            <w:r w:rsidR="00CF199D" w:rsidRPr="00314340">
              <w:rPr>
                <w:sz w:val="24"/>
                <w:szCs w:val="24"/>
              </w:rPr>
              <w:t>services for</w:t>
            </w:r>
            <w:r w:rsidR="009866D7" w:rsidRPr="00314340">
              <w:rPr>
                <w:sz w:val="24"/>
                <w:szCs w:val="24"/>
              </w:rPr>
              <w:t xml:space="preserve"> </w:t>
            </w:r>
            <w:r w:rsidR="00CF199D" w:rsidRPr="00314340">
              <w:rPr>
                <w:sz w:val="24"/>
                <w:szCs w:val="24"/>
              </w:rPr>
              <w:t>specific groups</w:t>
            </w:r>
            <w:r w:rsidR="009866D7" w:rsidRPr="00314340">
              <w:rPr>
                <w:sz w:val="24"/>
                <w:szCs w:val="24"/>
              </w:rPr>
              <w:t xml:space="preserve"> of societies; such as Ambo University Service Bus </w:t>
            </w:r>
            <w:r w:rsidR="00CF199D" w:rsidRPr="00314340">
              <w:rPr>
                <w:sz w:val="24"/>
                <w:szCs w:val="24"/>
              </w:rPr>
              <w:t>for University’s</w:t>
            </w:r>
            <w:r w:rsidR="009866D7" w:rsidRPr="00314340">
              <w:rPr>
                <w:sz w:val="24"/>
                <w:szCs w:val="24"/>
              </w:rPr>
              <w:t xml:space="preserve"> workers, Future </w:t>
            </w:r>
            <w:r w:rsidR="00CF199D" w:rsidRPr="00314340">
              <w:rPr>
                <w:sz w:val="24"/>
                <w:szCs w:val="24"/>
              </w:rPr>
              <w:t>Generation service busses</w:t>
            </w:r>
            <w:r w:rsidR="009866D7" w:rsidRPr="00314340">
              <w:rPr>
                <w:sz w:val="24"/>
                <w:szCs w:val="24"/>
              </w:rPr>
              <w:t xml:space="preserve"> for </w:t>
            </w:r>
            <w:r w:rsidR="00CF199D" w:rsidRPr="00314340">
              <w:rPr>
                <w:sz w:val="24"/>
                <w:szCs w:val="24"/>
              </w:rPr>
              <w:t>its KG</w:t>
            </w:r>
            <w:r w:rsidR="009866D7" w:rsidRPr="00314340">
              <w:rPr>
                <w:sz w:val="24"/>
                <w:szCs w:val="24"/>
              </w:rPr>
              <w:t xml:space="preserve"> students, Ambo Mine</w:t>
            </w:r>
            <w:r w:rsidR="00062D77" w:rsidRPr="00314340">
              <w:rPr>
                <w:sz w:val="24"/>
                <w:szCs w:val="24"/>
              </w:rPr>
              <w:t>ral Water factory</w:t>
            </w:r>
            <w:r w:rsidR="00CF199D" w:rsidRPr="00314340">
              <w:rPr>
                <w:sz w:val="24"/>
                <w:szCs w:val="24"/>
              </w:rPr>
              <w:t xml:space="preserve">, and Ambo </w:t>
            </w:r>
            <w:proofErr w:type="spellStart"/>
            <w:r w:rsidR="00CF199D" w:rsidRPr="00314340">
              <w:rPr>
                <w:sz w:val="24"/>
                <w:szCs w:val="24"/>
              </w:rPr>
              <w:t>homecho</w:t>
            </w:r>
            <w:proofErr w:type="spellEnd"/>
            <w:r w:rsidR="00CF199D" w:rsidRPr="00314340">
              <w:rPr>
                <w:sz w:val="24"/>
                <w:szCs w:val="24"/>
              </w:rPr>
              <w:t xml:space="preserve"> metal engineering work industry, Gypsum Production service for only</w:t>
            </w:r>
            <w:r w:rsidR="009866D7" w:rsidRPr="00314340">
              <w:rPr>
                <w:sz w:val="24"/>
                <w:szCs w:val="24"/>
              </w:rPr>
              <w:t xml:space="preserve"> its workers/staff members are available in the town</w:t>
            </w:r>
            <w:r w:rsidR="00473111" w:rsidRPr="00314340">
              <w:rPr>
                <w:sz w:val="24"/>
                <w:szCs w:val="24"/>
              </w:rPr>
              <w:t>.</w:t>
            </w:r>
          </w:p>
        </w:tc>
      </w:tr>
      <w:tr w:rsidR="009226DC" w:rsidRPr="00314340" w:rsidTr="0041588D">
        <w:tc>
          <w:tcPr>
            <w:tcW w:w="630" w:type="dxa"/>
          </w:tcPr>
          <w:p w:rsidR="009866D7" w:rsidRPr="00314340" w:rsidRDefault="00A65A32" w:rsidP="00B420A3">
            <w:pPr>
              <w:spacing w:line="360" w:lineRule="auto"/>
              <w:rPr>
                <w:sz w:val="24"/>
                <w:szCs w:val="24"/>
              </w:rPr>
            </w:pPr>
            <w:r w:rsidRPr="00314340">
              <w:rPr>
                <w:sz w:val="24"/>
                <w:szCs w:val="24"/>
              </w:rPr>
              <w:t>2</w:t>
            </w:r>
          </w:p>
        </w:tc>
        <w:tc>
          <w:tcPr>
            <w:tcW w:w="2520" w:type="dxa"/>
          </w:tcPr>
          <w:p w:rsidR="009866D7" w:rsidRPr="00314340" w:rsidRDefault="00EE6CEE" w:rsidP="00B420A3">
            <w:pPr>
              <w:spacing w:line="360" w:lineRule="auto"/>
              <w:rPr>
                <w:sz w:val="24"/>
                <w:szCs w:val="24"/>
              </w:rPr>
            </w:pPr>
            <w:r w:rsidRPr="00314340">
              <w:rPr>
                <w:sz w:val="24"/>
                <w:szCs w:val="24"/>
              </w:rPr>
              <w:t>Motor</w:t>
            </w:r>
            <w:r w:rsidR="009866D7" w:rsidRPr="00314340">
              <w:rPr>
                <w:sz w:val="24"/>
                <w:szCs w:val="24"/>
              </w:rPr>
              <w:t xml:space="preserve"> cycle </w:t>
            </w:r>
          </w:p>
        </w:tc>
        <w:tc>
          <w:tcPr>
            <w:tcW w:w="1440" w:type="dxa"/>
          </w:tcPr>
          <w:p w:rsidR="009866D7" w:rsidRPr="00314340" w:rsidRDefault="009226DC" w:rsidP="00B420A3">
            <w:pPr>
              <w:spacing w:line="360" w:lineRule="auto"/>
              <w:jc w:val="center"/>
              <w:rPr>
                <w:sz w:val="24"/>
                <w:szCs w:val="24"/>
              </w:rPr>
            </w:pPr>
            <w:r w:rsidRPr="00314340">
              <w:rPr>
                <w:sz w:val="24"/>
                <w:szCs w:val="24"/>
              </w:rPr>
              <w:t>377</w:t>
            </w:r>
          </w:p>
        </w:tc>
        <w:tc>
          <w:tcPr>
            <w:tcW w:w="1170" w:type="dxa"/>
          </w:tcPr>
          <w:p w:rsidR="009866D7" w:rsidRPr="00314340" w:rsidRDefault="009866D7" w:rsidP="00B420A3">
            <w:pPr>
              <w:spacing w:line="360" w:lineRule="auto"/>
              <w:jc w:val="center"/>
              <w:rPr>
                <w:sz w:val="24"/>
                <w:szCs w:val="24"/>
              </w:rPr>
            </w:pPr>
            <w:r w:rsidRPr="00314340">
              <w:rPr>
                <w:sz w:val="24"/>
                <w:szCs w:val="24"/>
              </w:rPr>
              <w:t>471</w:t>
            </w:r>
          </w:p>
        </w:tc>
        <w:tc>
          <w:tcPr>
            <w:tcW w:w="3855" w:type="dxa"/>
            <w:vMerge/>
          </w:tcPr>
          <w:p w:rsidR="009866D7" w:rsidRPr="00314340" w:rsidRDefault="009866D7" w:rsidP="00B420A3">
            <w:pPr>
              <w:spacing w:line="360" w:lineRule="auto"/>
              <w:rPr>
                <w:sz w:val="24"/>
                <w:szCs w:val="24"/>
              </w:rPr>
            </w:pPr>
          </w:p>
        </w:tc>
      </w:tr>
      <w:tr w:rsidR="009226DC" w:rsidRPr="00314340" w:rsidTr="0041588D">
        <w:tc>
          <w:tcPr>
            <w:tcW w:w="630" w:type="dxa"/>
          </w:tcPr>
          <w:p w:rsidR="009866D7" w:rsidRPr="00314340" w:rsidRDefault="00A65A32" w:rsidP="00314340">
            <w:pPr>
              <w:spacing w:line="360" w:lineRule="auto"/>
              <w:rPr>
                <w:sz w:val="24"/>
                <w:szCs w:val="24"/>
              </w:rPr>
            </w:pPr>
            <w:r w:rsidRPr="00314340">
              <w:rPr>
                <w:sz w:val="24"/>
                <w:szCs w:val="24"/>
              </w:rPr>
              <w:t>3</w:t>
            </w:r>
          </w:p>
        </w:tc>
        <w:tc>
          <w:tcPr>
            <w:tcW w:w="2520" w:type="dxa"/>
          </w:tcPr>
          <w:p w:rsidR="009866D7" w:rsidRPr="00314340" w:rsidRDefault="00EE6CEE" w:rsidP="00314340">
            <w:pPr>
              <w:spacing w:line="360" w:lineRule="auto"/>
              <w:rPr>
                <w:sz w:val="24"/>
                <w:szCs w:val="24"/>
              </w:rPr>
            </w:pPr>
            <w:r w:rsidRPr="00314340">
              <w:rPr>
                <w:sz w:val="24"/>
                <w:szCs w:val="24"/>
              </w:rPr>
              <w:t>passengers</w:t>
            </w:r>
          </w:p>
        </w:tc>
        <w:tc>
          <w:tcPr>
            <w:tcW w:w="1440" w:type="dxa"/>
          </w:tcPr>
          <w:p w:rsidR="009866D7" w:rsidRPr="00314340" w:rsidRDefault="009226DC" w:rsidP="00314340">
            <w:pPr>
              <w:spacing w:line="360" w:lineRule="auto"/>
              <w:jc w:val="center"/>
              <w:rPr>
                <w:sz w:val="24"/>
                <w:szCs w:val="24"/>
              </w:rPr>
            </w:pPr>
            <w:r w:rsidRPr="00314340">
              <w:rPr>
                <w:sz w:val="24"/>
                <w:szCs w:val="24"/>
              </w:rPr>
              <w:t>875</w:t>
            </w:r>
          </w:p>
        </w:tc>
        <w:tc>
          <w:tcPr>
            <w:tcW w:w="1170" w:type="dxa"/>
          </w:tcPr>
          <w:p w:rsidR="009866D7" w:rsidRPr="00314340" w:rsidRDefault="009866D7" w:rsidP="00314340">
            <w:pPr>
              <w:spacing w:line="360" w:lineRule="auto"/>
              <w:jc w:val="center"/>
              <w:rPr>
                <w:sz w:val="24"/>
                <w:szCs w:val="24"/>
              </w:rPr>
            </w:pPr>
            <w:r w:rsidRPr="00314340">
              <w:rPr>
                <w:sz w:val="24"/>
                <w:szCs w:val="24"/>
              </w:rPr>
              <w:t>889</w:t>
            </w:r>
          </w:p>
        </w:tc>
        <w:tc>
          <w:tcPr>
            <w:tcW w:w="3855" w:type="dxa"/>
            <w:vMerge/>
          </w:tcPr>
          <w:p w:rsidR="009866D7" w:rsidRPr="00314340" w:rsidRDefault="009866D7" w:rsidP="00314340">
            <w:pPr>
              <w:spacing w:line="360" w:lineRule="auto"/>
              <w:rPr>
                <w:sz w:val="24"/>
                <w:szCs w:val="24"/>
              </w:rPr>
            </w:pPr>
          </w:p>
        </w:tc>
      </w:tr>
      <w:tr w:rsidR="009226DC" w:rsidRPr="00314340" w:rsidTr="0041588D">
        <w:tc>
          <w:tcPr>
            <w:tcW w:w="630" w:type="dxa"/>
          </w:tcPr>
          <w:p w:rsidR="009866D7" w:rsidRPr="00314340" w:rsidRDefault="00A65A32" w:rsidP="00314340">
            <w:pPr>
              <w:spacing w:line="360" w:lineRule="auto"/>
              <w:rPr>
                <w:sz w:val="24"/>
                <w:szCs w:val="24"/>
              </w:rPr>
            </w:pPr>
            <w:r w:rsidRPr="00314340">
              <w:rPr>
                <w:sz w:val="24"/>
                <w:szCs w:val="24"/>
              </w:rPr>
              <w:t>4</w:t>
            </w:r>
          </w:p>
        </w:tc>
        <w:tc>
          <w:tcPr>
            <w:tcW w:w="2520" w:type="dxa"/>
          </w:tcPr>
          <w:p w:rsidR="009866D7" w:rsidRPr="00314340" w:rsidRDefault="009226DC" w:rsidP="00314340">
            <w:pPr>
              <w:spacing w:line="360" w:lineRule="auto"/>
              <w:rPr>
                <w:sz w:val="24"/>
                <w:szCs w:val="24"/>
              </w:rPr>
            </w:pPr>
            <w:r w:rsidRPr="00314340">
              <w:rPr>
                <w:sz w:val="24"/>
                <w:szCs w:val="24"/>
              </w:rPr>
              <w:t xml:space="preserve">freight </w:t>
            </w:r>
          </w:p>
        </w:tc>
        <w:tc>
          <w:tcPr>
            <w:tcW w:w="1440" w:type="dxa"/>
          </w:tcPr>
          <w:p w:rsidR="009866D7" w:rsidRPr="00314340" w:rsidRDefault="009226DC" w:rsidP="00314340">
            <w:pPr>
              <w:spacing w:line="360" w:lineRule="auto"/>
              <w:jc w:val="center"/>
              <w:rPr>
                <w:sz w:val="24"/>
                <w:szCs w:val="24"/>
              </w:rPr>
            </w:pPr>
            <w:r w:rsidRPr="00314340">
              <w:rPr>
                <w:sz w:val="24"/>
                <w:szCs w:val="24"/>
              </w:rPr>
              <w:t>176</w:t>
            </w:r>
          </w:p>
        </w:tc>
        <w:tc>
          <w:tcPr>
            <w:tcW w:w="1170" w:type="dxa"/>
          </w:tcPr>
          <w:p w:rsidR="009866D7" w:rsidRPr="00314340" w:rsidRDefault="009866D7" w:rsidP="00314340">
            <w:pPr>
              <w:spacing w:line="360" w:lineRule="auto"/>
              <w:jc w:val="center"/>
              <w:rPr>
                <w:sz w:val="24"/>
                <w:szCs w:val="24"/>
              </w:rPr>
            </w:pPr>
            <w:r w:rsidRPr="00314340">
              <w:rPr>
                <w:sz w:val="24"/>
                <w:szCs w:val="24"/>
              </w:rPr>
              <w:t>104</w:t>
            </w:r>
          </w:p>
        </w:tc>
        <w:tc>
          <w:tcPr>
            <w:tcW w:w="3855" w:type="dxa"/>
            <w:vMerge/>
          </w:tcPr>
          <w:p w:rsidR="009866D7" w:rsidRPr="00314340" w:rsidRDefault="009866D7" w:rsidP="00314340">
            <w:pPr>
              <w:spacing w:line="360" w:lineRule="auto"/>
              <w:rPr>
                <w:sz w:val="24"/>
                <w:szCs w:val="24"/>
              </w:rPr>
            </w:pPr>
          </w:p>
        </w:tc>
      </w:tr>
      <w:tr w:rsidR="0041588D" w:rsidRPr="00314340" w:rsidTr="00822345">
        <w:trPr>
          <w:trHeight w:val="2110"/>
        </w:trPr>
        <w:tc>
          <w:tcPr>
            <w:tcW w:w="630" w:type="dxa"/>
          </w:tcPr>
          <w:p w:rsidR="0041588D" w:rsidRDefault="0041588D" w:rsidP="00314340">
            <w:pPr>
              <w:spacing w:line="360" w:lineRule="auto"/>
              <w:rPr>
                <w:sz w:val="24"/>
                <w:szCs w:val="24"/>
              </w:rPr>
            </w:pPr>
          </w:p>
          <w:p w:rsidR="0041588D" w:rsidRDefault="0041588D" w:rsidP="00314340">
            <w:pPr>
              <w:spacing w:line="360" w:lineRule="auto"/>
              <w:rPr>
                <w:sz w:val="24"/>
                <w:szCs w:val="24"/>
              </w:rPr>
            </w:pPr>
          </w:p>
          <w:p w:rsidR="0041588D" w:rsidRDefault="0041588D" w:rsidP="00314340">
            <w:pPr>
              <w:spacing w:line="360" w:lineRule="auto"/>
              <w:rPr>
                <w:sz w:val="24"/>
                <w:szCs w:val="24"/>
              </w:rPr>
            </w:pPr>
          </w:p>
          <w:p w:rsidR="0041588D" w:rsidRPr="00314340" w:rsidRDefault="0041588D" w:rsidP="00314340">
            <w:pPr>
              <w:spacing w:line="360" w:lineRule="auto"/>
              <w:rPr>
                <w:sz w:val="24"/>
                <w:szCs w:val="24"/>
              </w:rPr>
            </w:pPr>
            <w:r w:rsidRPr="00314340">
              <w:rPr>
                <w:sz w:val="24"/>
                <w:szCs w:val="24"/>
              </w:rPr>
              <w:t>No</w:t>
            </w:r>
          </w:p>
        </w:tc>
        <w:tc>
          <w:tcPr>
            <w:tcW w:w="2520" w:type="dxa"/>
          </w:tcPr>
          <w:p w:rsidR="0041588D" w:rsidRDefault="0041588D" w:rsidP="00314340">
            <w:pPr>
              <w:spacing w:line="360" w:lineRule="auto"/>
              <w:rPr>
                <w:sz w:val="24"/>
                <w:szCs w:val="24"/>
              </w:rPr>
            </w:pPr>
          </w:p>
          <w:p w:rsidR="0041588D" w:rsidRDefault="0041588D" w:rsidP="00314340">
            <w:pPr>
              <w:spacing w:line="360" w:lineRule="auto"/>
              <w:rPr>
                <w:sz w:val="24"/>
                <w:szCs w:val="24"/>
              </w:rPr>
            </w:pPr>
          </w:p>
          <w:p w:rsidR="0041588D" w:rsidRPr="00314340" w:rsidRDefault="0041588D" w:rsidP="00314340">
            <w:pPr>
              <w:spacing w:line="360" w:lineRule="auto"/>
              <w:rPr>
                <w:sz w:val="24"/>
                <w:szCs w:val="24"/>
              </w:rPr>
            </w:pPr>
            <w:r w:rsidRPr="00314340">
              <w:rPr>
                <w:sz w:val="24"/>
                <w:szCs w:val="24"/>
              </w:rPr>
              <w:t xml:space="preserve">Type of Newly designed driving licenses issued </w:t>
            </w:r>
          </w:p>
        </w:tc>
        <w:tc>
          <w:tcPr>
            <w:tcW w:w="1440" w:type="dxa"/>
          </w:tcPr>
          <w:p w:rsidR="0041588D" w:rsidRPr="00314340" w:rsidRDefault="0041588D" w:rsidP="00314340">
            <w:pPr>
              <w:spacing w:line="360" w:lineRule="auto"/>
              <w:jc w:val="center"/>
              <w:rPr>
                <w:sz w:val="24"/>
                <w:szCs w:val="24"/>
              </w:rPr>
            </w:pPr>
          </w:p>
        </w:tc>
        <w:tc>
          <w:tcPr>
            <w:tcW w:w="1170" w:type="dxa"/>
          </w:tcPr>
          <w:p w:rsidR="0041588D" w:rsidRPr="00314340" w:rsidRDefault="0041588D" w:rsidP="00314340">
            <w:pPr>
              <w:spacing w:line="360" w:lineRule="auto"/>
              <w:jc w:val="center"/>
              <w:rPr>
                <w:sz w:val="24"/>
                <w:szCs w:val="24"/>
              </w:rPr>
            </w:pPr>
          </w:p>
        </w:tc>
        <w:tc>
          <w:tcPr>
            <w:tcW w:w="3855" w:type="dxa"/>
            <w:vMerge/>
          </w:tcPr>
          <w:p w:rsidR="0041588D" w:rsidRPr="00314340" w:rsidRDefault="0041588D" w:rsidP="00314340">
            <w:pPr>
              <w:spacing w:line="360" w:lineRule="auto"/>
              <w:rPr>
                <w:sz w:val="24"/>
                <w:szCs w:val="24"/>
              </w:rPr>
            </w:pPr>
          </w:p>
        </w:tc>
      </w:tr>
    </w:tbl>
    <w:p w:rsidR="008B6FE9" w:rsidRPr="009E676A" w:rsidRDefault="00B07498" w:rsidP="009226DC">
      <w:pPr>
        <w:tabs>
          <w:tab w:val="left" w:pos="1050"/>
        </w:tabs>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           </w:t>
      </w:r>
      <w:r w:rsidR="00670102" w:rsidRPr="009E676A">
        <w:rPr>
          <w:rFonts w:ascii="Times New Roman" w:hAnsi="Times New Roman" w:cs="Times New Roman"/>
          <w:sz w:val="24"/>
          <w:szCs w:val="24"/>
        </w:rPr>
        <w:t xml:space="preserve">   </w:t>
      </w:r>
      <w:r w:rsidR="007910C8">
        <w:rPr>
          <w:rFonts w:ascii="Times New Roman" w:hAnsi="Times New Roman" w:cs="Times New Roman"/>
          <w:sz w:val="24"/>
          <w:szCs w:val="24"/>
        </w:rPr>
        <w:t xml:space="preserve">Source: </w:t>
      </w:r>
      <w:r w:rsidR="00670102" w:rsidRPr="009E676A">
        <w:rPr>
          <w:rFonts w:ascii="Times New Roman" w:hAnsi="Times New Roman" w:cs="Times New Roman"/>
          <w:sz w:val="24"/>
          <w:szCs w:val="24"/>
        </w:rPr>
        <w:t>(</w:t>
      </w:r>
      <w:r w:rsidR="00CF199D" w:rsidRPr="009E676A">
        <w:rPr>
          <w:rFonts w:ascii="Times New Roman" w:hAnsi="Times New Roman" w:cs="Times New Roman"/>
          <w:sz w:val="24"/>
          <w:szCs w:val="24"/>
        </w:rPr>
        <w:t>Statistical</w:t>
      </w:r>
      <w:r w:rsidR="00670102" w:rsidRPr="009E676A">
        <w:rPr>
          <w:rFonts w:ascii="Times New Roman" w:hAnsi="Times New Roman" w:cs="Times New Roman"/>
          <w:sz w:val="24"/>
          <w:szCs w:val="24"/>
        </w:rPr>
        <w:t xml:space="preserve"> </w:t>
      </w:r>
      <w:r w:rsidR="0033129F" w:rsidRPr="009E676A">
        <w:rPr>
          <w:rFonts w:ascii="Times New Roman" w:hAnsi="Times New Roman" w:cs="Times New Roman"/>
          <w:sz w:val="24"/>
          <w:szCs w:val="24"/>
        </w:rPr>
        <w:t>Abstracts document</w:t>
      </w:r>
      <w:r w:rsidR="008B6FE9" w:rsidRPr="009E676A">
        <w:rPr>
          <w:rFonts w:ascii="Times New Roman" w:hAnsi="Times New Roman" w:cs="Times New Roman"/>
          <w:sz w:val="24"/>
          <w:szCs w:val="24"/>
        </w:rPr>
        <w:t xml:space="preserve"> </w:t>
      </w:r>
      <w:r w:rsidR="00670102" w:rsidRPr="009E676A">
        <w:rPr>
          <w:rFonts w:ascii="Times New Roman" w:hAnsi="Times New Roman" w:cs="Times New Roman"/>
          <w:sz w:val="24"/>
          <w:szCs w:val="24"/>
        </w:rPr>
        <w:t>2013 and</w:t>
      </w:r>
      <w:r w:rsidR="008F7E48" w:rsidRPr="009E676A">
        <w:rPr>
          <w:rFonts w:ascii="Times New Roman" w:hAnsi="Times New Roman" w:cs="Times New Roman"/>
          <w:sz w:val="24"/>
          <w:szCs w:val="24"/>
        </w:rPr>
        <w:t xml:space="preserve"> </w:t>
      </w:r>
      <w:r w:rsidR="008B6FE9" w:rsidRPr="009E676A">
        <w:rPr>
          <w:rFonts w:ascii="Times New Roman" w:hAnsi="Times New Roman" w:cs="Times New Roman"/>
          <w:sz w:val="24"/>
          <w:szCs w:val="24"/>
        </w:rPr>
        <w:t>2014)</w:t>
      </w:r>
    </w:p>
    <w:p w:rsidR="00F47968" w:rsidRPr="0033129F" w:rsidRDefault="00F47968" w:rsidP="0033129F">
      <w:pPr>
        <w:tabs>
          <w:tab w:val="left" w:pos="1050"/>
        </w:tabs>
        <w:spacing w:after="0" w:line="360" w:lineRule="auto"/>
        <w:jc w:val="both"/>
        <w:rPr>
          <w:rFonts w:ascii="Times New Roman" w:hAnsi="Times New Roman" w:cs="Times New Roman"/>
          <w:sz w:val="24"/>
          <w:szCs w:val="24"/>
        </w:rPr>
      </w:pPr>
      <w:r w:rsidRPr="0033129F">
        <w:rPr>
          <w:rFonts w:ascii="Times New Roman" w:hAnsi="Times New Roman" w:cs="Times New Roman"/>
          <w:sz w:val="24"/>
          <w:szCs w:val="24"/>
          <w:lang w:val="en-US"/>
        </w:rPr>
        <w:lastRenderedPageBreak/>
        <w:t>According to the data we got from the Agency of transport office of Ambo town Administration, there are</w:t>
      </w:r>
      <w:r w:rsidR="00D7792B" w:rsidRPr="0033129F">
        <w:rPr>
          <w:rFonts w:ascii="Times New Roman" w:hAnsi="Times New Roman" w:cs="Times New Roman"/>
          <w:sz w:val="24"/>
          <w:szCs w:val="24"/>
          <w:lang w:val="en-US"/>
        </w:rPr>
        <w:t xml:space="preserve"> a lot of transportation means</w:t>
      </w:r>
      <w:r w:rsidRPr="0033129F">
        <w:rPr>
          <w:rFonts w:ascii="Times New Roman" w:hAnsi="Times New Roman" w:cs="Times New Roman"/>
          <w:sz w:val="24"/>
          <w:szCs w:val="24"/>
          <w:lang w:val="en-US"/>
        </w:rPr>
        <w:t xml:space="preserve"> </w:t>
      </w:r>
      <w:r w:rsidRPr="0033129F">
        <w:rPr>
          <w:rFonts w:ascii="Times New Roman" w:hAnsi="Times New Roman" w:cs="Times New Roman"/>
          <w:sz w:val="24"/>
          <w:szCs w:val="24"/>
        </w:rPr>
        <w:t>of conveys available in Ambo town and the files of vehicle for transportation and known by the town’s Administration such as</w:t>
      </w:r>
      <w:r w:rsidR="00CF199D" w:rsidRPr="0033129F">
        <w:rPr>
          <w:rFonts w:ascii="Times New Roman" w:hAnsi="Times New Roman" w:cs="Times New Roman"/>
          <w:sz w:val="24"/>
          <w:szCs w:val="24"/>
        </w:rPr>
        <w:t>: -</w:t>
      </w:r>
      <w:r w:rsidRPr="0033129F">
        <w:rPr>
          <w:rFonts w:ascii="Times New Roman" w:hAnsi="Times New Roman" w:cs="Times New Roman"/>
          <w:sz w:val="24"/>
          <w:szCs w:val="24"/>
        </w:rPr>
        <w:t xml:space="preserve"> Motor cycles, </w:t>
      </w:r>
      <w:r w:rsidR="00CF199D" w:rsidRPr="0033129F">
        <w:rPr>
          <w:rFonts w:ascii="Times New Roman" w:hAnsi="Times New Roman" w:cs="Times New Roman"/>
          <w:sz w:val="24"/>
          <w:szCs w:val="24"/>
        </w:rPr>
        <w:t>Bajaj’s</w:t>
      </w:r>
      <w:r w:rsidRPr="0033129F">
        <w:rPr>
          <w:rFonts w:ascii="Times New Roman" w:hAnsi="Times New Roman" w:cs="Times New Roman"/>
          <w:sz w:val="24"/>
          <w:szCs w:val="24"/>
        </w:rPr>
        <w:t xml:space="preserve"> and private cares are registered and known by the Agency of transportation of t</w:t>
      </w:r>
      <w:r w:rsidR="00D7792B" w:rsidRPr="0033129F">
        <w:rPr>
          <w:rFonts w:ascii="Times New Roman" w:hAnsi="Times New Roman" w:cs="Times New Roman"/>
          <w:sz w:val="24"/>
          <w:szCs w:val="24"/>
        </w:rPr>
        <w:t xml:space="preserve">he town. </w:t>
      </w:r>
      <w:r w:rsidR="00CF199D" w:rsidRPr="0033129F">
        <w:rPr>
          <w:rFonts w:ascii="Times New Roman" w:hAnsi="Times New Roman" w:cs="Times New Roman"/>
          <w:sz w:val="24"/>
          <w:szCs w:val="24"/>
        </w:rPr>
        <w:t>Namely: -</w:t>
      </w:r>
      <w:r w:rsidR="00D7792B" w:rsidRPr="0033129F">
        <w:rPr>
          <w:rFonts w:ascii="Times New Roman" w:hAnsi="Times New Roman" w:cs="Times New Roman"/>
          <w:sz w:val="24"/>
          <w:szCs w:val="24"/>
        </w:rPr>
        <w:t xml:space="preserve"> </w:t>
      </w:r>
      <w:r w:rsidR="00CF199D" w:rsidRPr="0033129F">
        <w:rPr>
          <w:rFonts w:ascii="Times New Roman" w:hAnsi="Times New Roman" w:cs="Times New Roman"/>
          <w:sz w:val="24"/>
          <w:szCs w:val="24"/>
        </w:rPr>
        <w:t>Bajaj’s</w:t>
      </w:r>
      <w:r w:rsidR="00D7792B" w:rsidRPr="0033129F">
        <w:rPr>
          <w:rFonts w:ascii="Times New Roman" w:hAnsi="Times New Roman" w:cs="Times New Roman"/>
          <w:sz w:val="24"/>
          <w:szCs w:val="24"/>
        </w:rPr>
        <w:t>, Minibus</w:t>
      </w:r>
      <w:r w:rsidRPr="0033129F">
        <w:rPr>
          <w:rFonts w:ascii="Times New Roman" w:hAnsi="Times New Roman" w:cs="Times New Roman"/>
          <w:sz w:val="24"/>
          <w:szCs w:val="24"/>
        </w:rPr>
        <w:t xml:space="preserve">, Motor cycles, Passengers and </w:t>
      </w:r>
      <w:r w:rsidR="00CF199D" w:rsidRPr="0033129F">
        <w:rPr>
          <w:rFonts w:ascii="Times New Roman" w:hAnsi="Times New Roman" w:cs="Times New Roman"/>
          <w:sz w:val="24"/>
          <w:szCs w:val="24"/>
        </w:rPr>
        <w:t>Freights are</w:t>
      </w:r>
      <w:r w:rsidR="00E10D36" w:rsidRPr="0033129F">
        <w:rPr>
          <w:rFonts w:ascii="Times New Roman" w:hAnsi="Times New Roman" w:cs="Times New Roman"/>
          <w:sz w:val="24"/>
          <w:szCs w:val="24"/>
        </w:rPr>
        <w:t xml:space="preserve"> </w:t>
      </w:r>
      <w:r w:rsidR="00CF199D" w:rsidRPr="0033129F">
        <w:rPr>
          <w:rFonts w:ascii="Times New Roman" w:hAnsi="Times New Roman" w:cs="Times New Roman"/>
          <w:sz w:val="24"/>
          <w:szCs w:val="24"/>
        </w:rPr>
        <w:t>among the</w:t>
      </w:r>
      <w:r w:rsidRPr="0033129F">
        <w:rPr>
          <w:rFonts w:ascii="Times New Roman" w:hAnsi="Times New Roman" w:cs="Times New Roman"/>
          <w:sz w:val="24"/>
          <w:szCs w:val="24"/>
        </w:rPr>
        <w:t xml:space="preserve"> </w:t>
      </w:r>
      <w:r w:rsidR="00E10D36" w:rsidRPr="0033129F">
        <w:rPr>
          <w:rFonts w:ascii="Times New Roman" w:hAnsi="Times New Roman" w:cs="Times New Roman"/>
          <w:sz w:val="24"/>
          <w:szCs w:val="24"/>
        </w:rPr>
        <w:t>predominant</w:t>
      </w:r>
      <w:r w:rsidR="00254075" w:rsidRPr="0033129F">
        <w:rPr>
          <w:rFonts w:ascii="Times New Roman" w:hAnsi="Times New Roman" w:cs="Times New Roman"/>
          <w:sz w:val="24"/>
          <w:szCs w:val="24"/>
        </w:rPr>
        <w:t xml:space="preserve"> </w:t>
      </w:r>
      <w:r w:rsidRPr="0033129F">
        <w:rPr>
          <w:rFonts w:ascii="Times New Roman" w:hAnsi="Times New Roman" w:cs="Times New Roman"/>
          <w:sz w:val="24"/>
          <w:szCs w:val="24"/>
        </w:rPr>
        <w:t xml:space="preserve">vehicles provide services in the town. </w:t>
      </w:r>
    </w:p>
    <w:p w:rsidR="00F47968" w:rsidRPr="0033129F" w:rsidRDefault="002F6443" w:rsidP="0033129F">
      <w:pPr>
        <w:spacing w:after="0" w:line="360" w:lineRule="auto"/>
        <w:jc w:val="both"/>
        <w:rPr>
          <w:rFonts w:ascii="Times New Roman" w:hAnsi="Times New Roman" w:cs="Times New Roman"/>
          <w:sz w:val="24"/>
          <w:szCs w:val="24"/>
        </w:rPr>
      </w:pPr>
      <w:r w:rsidRPr="0033129F">
        <w:rPr>
          <w:rFonts w:ascii="Times New Roman" w:hAnsi="Times New Roman" w:cs="Times New Roman"/>
          <w:sz w:val="24"/>
          <w:szCs w:val="24"/>
        </w:rPr>
        <w:t xml:space="preserve">On the other hand, </w:t>
      </w:r>
      <w:r w:rsidR="00F47968" w:rsidRPr="0033129F">
        <w:rPr>
          <w:rFonts w:ascii="Times New Roman" w:hAnsi="Times New Roman" w:cs="Times New Roman"/>
          <w:sz w:val="24"/>
          <w:szCs w:val="24"/>
        </w:rPr>
        <w:t xml:space="preserve">when we take a look at their numbers yearly it shows increments, except the numbers of </w:t>
      </w:r>
      <w:r w:rsidR="00CF199D" w:rsidRPr="0033129F">
        <w:rPr>
          <w:rFonts w:ascii="Times New Roman" w:hAnsi="Times New Roman" w:cs="Times New Roman"/>
          <w:sz w:val="24"/>
          <w:szCs w:val="24"/>
        </w:rPr>
        <w:t>Bajaj’s</w:t>
      </w:r>
      <w:r w:rsidR="00F47968" w:rsidRPr="0033129F">
        <w:rPr>
          <w:rFonts w:ascii="Times New Roman" w:hAnsi="Times New Roman" w:cs="Times New Roman"/>
          <w:sz w:val="24"/>
          <w:szCs w:val="24"/>
        </w:rPr>
        <w:t>, because of some were simply doing their business without legal registration until the legal check started by mo</w:t>
      </w:r>
      <w:r w:rsidR="00254075" w:rsidRPr="0033129F">
        <w:rPr>
          <w:rFonts w:ascii="Times New Roman" w:hAnsi="Times New Roman" w:cs="Times New Roman"/>
          <w:sz w:val="24"/>
          <w:szCs w:val="24"/>
        </w:rPr>
        <w:t xml:space="preserve">dern way, number of </w:t>
      </w:r>
      <w:r w:rsidR="00CF199D" w:rsidRPr="0033129F">
        <w:rPr>
          <w:rFonts w:ascii="Times New Roman" w:hAnsi="Times New Roman" w:cs="Times New Roman"/>
          <w:sz w:val="24"/>
          <w:szCs w:val="24"/>
        </w:rPr>
        <w:t>Bajaj’s</w:t>
      </w:r>
      <w:r w:rsidR="00254075" w:rsidRPr="0033129F">
        <w:rPr>
          <w:rFonts w:ascii="Times New Roman" w:hAnsi="Times New Roman" w:cs="Times New Roman"/>
          <w:sz w:val="24"/>
          <w:szCs w:val="24"/>
        </w:rPr>
        <w:t xml:space="preserve"> 2013(1484)</w:t>
      </w:r>
      <w:r w:rsidRPr="0033129F">
        <w:rPr>
          <w:rFonts w:ascii="Times New Roman" w:hAnsi="Times New Roman" w:cs="Times New Roman"/>
          <w:sz w:val="24"/>
          <w:szCs w:val="24"/>
        </w:rPr>
        <w:t xml:space="preserve"> </w:t>
      </w:r>
      <w:r w:rsidR="00254075" w:rsidRPr="0033129F">
        <w:rPr>
          <w:rFonts w:ascii="Times New Roman" w:hAnsi="Times New Roman" w:cs="Times New Roman"/>
          <w:sz w:val="24"/>
          <w:szCs w:val="24"/>
        </w:rPr>
        <w:t>and 2014E.C (1296).On the Other hand Passengers</w:t>
      </w:r>
      <w:r w:rsidR="00E10D36" w:rsidRPr="0033129F">
        <w:rPr>
          <w:rFonts w:ascii="Times New Roman" w:hAnsi="Times New Roman" w:cs="Times New Roman"/>
          <w:sz w:val="24"/>
          <w:szCs w:val="24"/>
        </w:rPr>
        <w:t xml:space="preserve"> bus</w:t>
      </w:r>
      <w:r w:rsidR="00254075" w:rsidRPr="0033129F">
        <w:rPr>
          <w:rFonts w:ascii="Times New Roman" w:hAnsi="Times New Roman" w:cs="Times New Roman"/>
          <w:sz w:val="24"/>
          <w:szCs w:val="24"/>
        </w:rPr>
        <w:t xml:space="preserve"> 2013(875) and 2014 (889), Freight 2013(176) and 2014</w:t>
      </w:r>
      <w:r w:rsidR="00F47968" w:rsidRPr="0033129F">
        <w:rPr>
          <w:rFonts w:ascii="Times New Roman" w:hAnsi="Times New Roman" w:cs="Times New Roman"/>
          <w:sz w:val="24"/>
          <w:szCs w:val="24"/>
        </w:rPr>
        <w:t xml:space="preserve">(104) registered and known lawfully. </w:t>
      </w:r>
    </w:p>
    <w:p w:rsidR="00F47968" w:rsidRPr="0033129F" w:rsidRDefault="00F47968" w:rsidP="0033129F">
      <w:pPr>
        <w:pStyle w:val="Heading2"/>
        <w:numPr>
          <w:ilvl w:val="0"/>
          <w:numId w:val="15"/>
        </w:numPr>
        <w:spacing w:before="0" w:line="360" w:lineRule="auto"/>
        <w:rPr>
          <w:rFonts w:ascii="Times New Roman" w:hAnsi="Times New Roman" w:cs="Times New Roman"/>
          <w:sz w:val="24"/>
          <w:szCs w:val="24"/>
        </w:rPr>
      </w:pPr>
      <w:bookmarkStart w:id="46" w:name="_Toc124539930"/>
      <w:r w:rsidRPr="0033129F">
        <w:rPr>
          <w:rFonts w:ascii="Times New Roman" w:hAnsi="Times New Roman" w:cs="Times New Roman"/>
          <w:sz w:val="24"/>
          <w:szCs w:val="24"/>
        </w:rPr>
        <w:t>Education</w:t>
      </w:r>
      <w:bookmarkEnd w:id="44"/>
      <w:bookmarkEnd w:id="45"/>
      <w:bookmarkEnd w:id="46"/>
    </w:p>
    <w:p w:rsidR="00F47968" w:rsidRPr="00230FAD" w:rsidRDefault="00F47968" w:rsidP="0033129F">
      <w:pPr>
        <w:pStyle w:val="ListParagraph"/>
        <w:numPr>
          <w:ilvl w:val="2"/>
          <w:numId w:val="15"/>
        </w:numPr>
        <w:tabs>
          <w:tab w:val="left" w:pos="2985"/>
        </w:tabs>
        <w:spacing w:after="0" w:line="360" w:lineRule="auto"/>
        <w:jc w:val="both"/>
        <w:rPr>
          <w:rFonts w:ascii="Times New Roman" w:hAnsi="Times New Roman" w:cs="Times New Roman"/>
          <w:sz w:val="24"/>
          <w:szCs w:val="24"/>
        </w:rPr>
      </w:pPr>
      <w:r w:rsidRPr="00230FAD">
        <w:rPr>
          <w:rFonts w:ascii="Times New Roman" w:hAnsi="Times New Roman" w:cs="Times New Roman"/>
          <w:sz w:val="24"/>
          <w:szCs w:val="24"/>
        </w:rPr>
        <w:t xml:space="preserve">Kindergarten number and </w:t>
      </w:r>
      <w:r w:rsidR="0062697E" w:rsidRPr="00230FAD">
        <w:rPr>
          <w:rFonts w:ascii="Times New Roman" w:hAnsi="Times New Roman" w:cs="Times New Roman"/>
          <w:sz w:val="24"/>
          <w:szCs w:val="24"/>
        </w:rPr>
        <w:t>enrolment</w:t>
      </w:r>
      <w:r w:rsidRPr="00230FAD">
        <w:rPr>
          <w:rFonts w:ascii="Times New Roman" w:hAnsi="Times New Roman" w:cs="Times New Roman"/>
          <w:sz w:val="24"/>
          <w:szCs w:val="24"/>
        </w:rPr>
        <w:t xml:space="preserve"> by sex and type of ownership (Gov’t, private and non Gov’t)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0"/>
        <w:gridCol w:w="1814"/>
        <w:gridCol w:w="1275"/>
        <w:gridCol w:w="1611"/>
        <w:gridCol w:w="1890"/>
        <w:gridCol w:w="1350"/>
      </w:tblGrid>
      <w:tr w:rsidR="0033129F" w:rsidRPr="009E676A" w:rsidTr="00970C58">
        <w:tc>
          <w:tcPr>
            <w:tcW w:w="1690" w:type="dxa"/>
            <w:vMerge w:val="restart"/>
          </w:tcPr>
          <w:p w:rsidR="0033129F" w:rsidRPr="009E676A" w:rsidRDefault="0033129F" w:rsidP="00666DEC">
            <w:pPr>
              <w:tabs>
                <w:tab w:val="left" w:pos="2985"/>
              </w:tabs>
              <w:spacing w:after="0"/>
              <w:jc w:val="both"/>
              <w:rPr>
                <w:rFonts w:ascii="Times New Roman" w:hAnsi="Times New Roman" w:cs="Times New Roman"/>
                <w:b/>
                <w:sz w:val="24"/>
                <w:szCs w:val="24"/>
              </w:rPr>
            </w:pPr>
          </w:p>
          <w:p w:rsidR="0033129F" w:rsidRPr="009E676A" w:rsidRDefault="0033129F" w:rsidP="00666DEC">
            <w:pPr>
              <w:tabs>
                <w:tab w:val="left" w:pos="2985"/>
              </w:tabs>
              <w:spacing w:after="0"/>
              <w:jc w:val="both"/>
              <w:rPr>
                <w:rFonts w:ascii="Times New Roman" w:hAnsi="Times New Roman" w:cs="Times New Roman"/>
                <w:b/>
                <w:sz w:val="24"/>
                <w:szCs w:val="24"/>
              </w:rPr>
            </w:pPr>
            <w:r w:rsidRPr="009E676A">
              <w:rPr>
                <w:rFonts w:ascii="Times New Roman" w:hAnsi="Times New Roman" w:cs="Times New Roman"/>
                <w:b/>
                <w:sz w:val="24"/>
                <w:szCs w:val="24"/>
              </w:rPr>
              <w:t xml:space="preserve">Year </w:t>
            </w:r>
          </w:p>
        </w:tc>
        <w:tc>
          <w:tcPr>
            <w:tcW w:w="1814" w:type="dxa"/>
            <w:vAlign w:val="bottom"/>
          </w:tcPr>
          <w:p w:rsidR="0033129F" w:rsidRPr="0033129F" w:rsidRDefault="0033129F" w:rsidP="0033129F">
            <w:pPr>
              <w:tabs>
                <w:tab w:val="left" w:pos="2985"/>
              </w:tabs>
              <w:spacing w:after="0" w:line="360" w:lineRule="auto"/>
              <w:jc w:val="center"/>
              <w:rPr>
                <w:rFonts w:ascii="Times New Roman" w:hAnsi="Times New Roman" w:cs="Times New Roman"/>
                <w:sz w:val="24"/>
                <w:szCs w:val="24"/>
              </w:rPr>
            </w:pPr>
            <w:r w:rsidRPr="0033129F">
              <w:rPr>
                <w:rFonts w:ascii="Times New Roman" w:hAnsi="Times New Roman" w:cs="Times New Roman"/>
                <w:sz w:val="24"/>
                <w:szCs w:val="24"/>
              </w:rPr>
              <w:t>ownership</w:t>
            </w:r>
          </w:p>
        </w:tc>
        <w:tc>
          <w:tcPr>
            <w:tcW w:w="4776" w:type="dxa"/>
            <w:gridSpan w:val="3"/>
            <w:vAlign w:val="bottom"/>
          </w:tcPr>
          <w:p w:rsidR="0033129F" w:rsidRPr="0033129F" w:rsidRDefault="0033129F" w:rsidP="0033129F">
            <w:pPr>
              <w:tabs>
                <w:tab w:val="left" w:pos="2985"/>
              </w:tabs>
              <w:spacing w:after="0" w:line="360" w:lineRule="auto"/>
              <w:jc w:val="center"/>
              <w:rPr>
                <w:rFonts w:ascii="Times New Roman" w:hAnsi="Times New Roman" w:cs="Times New Roman"/>
                <w:sz w:val="24"/>
                <w:szCs w:val="24"/>
              </w:rPr>
            </w:pPr>
            <w:r w:rsidRPr="0033129F">
              <w:rPr>
                <w:rFonts w:ascii="Times New Roman" w:hAnsi="Times New Roman" w:cs="Times New Roman"/>
                <w:sz w:val="24"/>
                <w:szCs w:val="24"/>
              </w:rPr>
              <w:t>Enrolment by sex</w:t>
            </w:r>
          </w:p>
        </w:tc>
        <w:tc>
          <w:tcPr>
            <w:tcW w:w="1350" w:type="dxa"/>
            <w:vMerge w:val="restart"/>
          </w:tcPr>
          <w:p w:rsidR="0033129F" w:rsidRPr="0033129F" w:rsidRDefault="0033129F" w:rsidP="0033129F">
            <w:pPr>
              <w:tabs>
                <w:tab w:val="left" w:pos="2985"/>
              </w:tabs>
              <w:spacing w:after="0" w:line="360" w:lineRule="auto"/>
              <w:jc w:val="both"/>
              <w:rPr>
                <w:rFonts w:ascii="Times New Roman" w:hAnsi="Times New Roman" w:cs="Times New Roman"/>
                <w:sz w:val="24"/>
                <w:szCs w:val="24"/>
              </w:rPr>
            </w:pPr>
          </w:p>
          <w:p w:rsidR="0033129F" w:rsidRPr="0033129F" w:rsidRDefault="0033129F" w:rsidP="0033129F">
            <w:pPr>
              <w:tabs>
                <w:tab w:val="left" w:pos="2985"/>
              </w:tabs>
              <w:spacing w:after="0" w:line="360" w:lineRule="auto"/>
              <w:jc w:val="both"/>
              <w:rPr>
                <w:rFonts w:ascii="Times New Roman" w:hAnsi="Times New Roman" w:cs="Times New Roman"/>
                <w:sz w:val="24"/>
                <w:szCs w:val="24"/>
              </w:rPr>
            </w:pPr>
            <w:r w:rsidRPr="0033129F">
              <w:rPr>
                <w:rFonts w:ascii="Times New Roman" w:hAnsi="Times New Roman" w:cs="Times New Roman"/>
                <w:sz w:val="24"/>
                <w:szCs w:val="24"/>
              </w:rPr>
              <w:t>Remark</w:t>
            </w:r>
          </w:p>
        </w:tc>
      </w:tr>
      <w:tr w:rsidR="0033129F" w:rsidRPr="009E676A" w:rsidTr="00970C58">
        <w:trPr>
          <w:trHeight w:hRule="exact" w:val="394"/>
        </w:trPr>
        <w:tc>
          <w:tcPr>
            <w:tcW w:w="1690" w:type="dxa"/>
            <w:vMerge/>
          </w:tcPr>
          <w:p w:rsidR="0033129F" w:rsidRPr="009E676A" w:rsidRDefault="0033129F" w:rsidP="003577D2">
            <w:pPr>
              <w:tabs>
                <w:tab w:val="left" w:pos="2985"/>
              </w:tabs>
              <w:jc w:val="both"/>
              <w:rPr>
                <w:rFonts w:ascii="Times New Roman" w:hAnsi="Times New Roman" w:cs="Times New Roman"/>
                <w:sz w:val="24"/>
                <w:szCs w:val="24"/>
              </w:rPr>
            </w:pPr>
          </w:p>
        </w:tc>
        <w:tc>
          <w:tcPr>
            <w:tcW w:w="1814" w:type="dxa"/>
          </w:tcPr>
          <w:p w:rsidR="0033129F" w:rsidRPr="0033129F" w:rsidRDefault="0033129F" w:rsidP="0033129F">
            <w:pPr>
              <w:tabs>
                <w:tab w:val="left" w:pos="2985"/>
              </w:tabs>
              <w:spacing w:line="360" w:lineRule="auto"/>
              <w:jc w:val="both"/>
              <w:rPr>
                <w:rFonts w:ascii="Times New Roman" w:hAnsi="Times New Roman" w:cs="Times New Roman"/>
                <w:sz w:val="24"/>
                <w:szCs w:val="24"/>
              </w:rPr>
            </w:pPr>
          </w:p>
        </w:tc>
        <w:tc>
          <w:tcPr>
            <w:tcW w:w="1275" w:type="dxa"/>
          </w:tcPr>
          <w:p w:rsidR="0033129F" w:rsidRPr="0033129F" w:rsidRDefault="0033129F" w:rsidP="00970C58">
            <w:pPr>
              <w:tabs>
                <w:tab w:val="left" w:pos="2985"/>
              </w:tabs>
              <w:spacing w:line="360" w:lineRule="auto"/>
              <w:jc w:val="center"/>
              <w:rPr>
                <w:rFonts w:ascii="Times New Roman" w:hAnsi="Times New Roman" w:cs="Times New Roman"/>
                <w:sz w:val="24"/>
                <w:szCs w:val="24"/>
              </w:rPr>
            </w:pPr>
            <w:r w:rsidRPr="0033129F">
              <w:rPr>
                <w:rFonts w:ascii="Times New Roman" w:hAnsi="Times New Roman" w:cs="Times New Roman"/>
                <w:sz w:val="24"/>
                <w:szCs w:val="24"/>
              </w:rPr>
              <w:t>M</w:t>
            </w:r>
          </w:p>
        </w:tc>
        <w:tc>
          <w:tcPr>
            <w:tcW w:w="1611" w:type="dxa"/>
          </w:tcPr>
          <w:p w:rsidR="0033129F" w:rsidRPr="0033129F" w:rsidRDefault="0033129F" w:rsidP="00970C58">
            <w:pPr>
              <w:tabs>
                <w:tab w:val="left" w:pos="2985"/>
              </w:tabs>
              <w:spacing w:line="360" w:lineRule="auto"/>
              <w:jc w:val="center"/>
              <w:rPr>
                <w:rFonts w:ascii="Times New Roman" w:hAnsi="Times New Roman" w:cs="Times New Roman"/>
                <w:sz w:val="24"/>
                <w:szCs w:val="24"/>
              </w:rPr>
            </w:pPr>
            <w:r w:rsidRPr="0033129F">
              <w:rPr>
                <w:rFonts w:ascii="Times New Roman" w:hAnsi="Times New Roman" w:cs="Times New Roman"/>
                <w:sz w:val="24"/>
                <w:szCs w:val="24"/>
              </w:rPr>
              <w:t>F</w:t>
            </w:r>
          </w:p>
        </w:tc>
        <w:tc>
          <w:tcPr>
            <w:tcW w:w="1890" w:type="dxa"/>
          </w:tcPr>
          <w:p w:rsidR="0033129F" w:rsidRPr="0033129F" w:rsidRDefault="0033129F" w:rsidP="00970C58">
            <w:pPr>
              <w:tabs>
                <w:tab w:val="left" w:pos="2985"/>
              </w:tabs>
              <w:spacing w:line="360" w:lineRule="auto"/>
              <w:jc w:val="center"/>
              <w:rPr>
                <w:rFonts w:ascii="Times New Roman" w:hAnsi="Times New Roman" w:cs="Times New Roman"/>
                <w:sz w:val="24"/>
                <w:szCs w:val="24"/>
              </w:rPr>
            </w:pPr>
            <w:r w:rsidRPr="0033129F">
              <w:rPr>
                <w:rFonts w:ascii="Times New Roman" w:hAnsi="Times New Roman" w:cs="Times New Roman"/>
                <w:sz w:val="24"/>
                <w:szCs w:val="24"/>
              </w:rPr>
              <w:t>T</w:t>
            </w:r>
          </w:p>
        </w:tc>
        <w:tc>
          <w:tcPr>
            <w:tcW w:w="1350" w:type="dxa"/>
            <w:vMerge/>
          </w:tcPr>
          <w:p w:rsidR="0033129F" w:rsidRPr="0033129F" w:rsidRDefault="0033129F" w:rsidP="00970C58">
            <w:pPr>
              <w:tabs>
                <w:tab w:val="left" w:pos="2985"/>
              </w:tabs>
              <w:spacing w:line="360" w:lineRule="auto"/>
              <w:jc w:val="center"/>
              <w:rPr>
                <w:rFonts w:ascii="Times New Roman" w:hAnsi="Times New Roman" w:cs="Times New Roman"/>
                <w:sz w:val="24"/>
                <w:szCs w:val="24"/>
              </w:rPr>
            </w:pPr>
          </w:p>
        </w:tc>
      </w:tr>
      <w:tr w:rsidR="0033129F" w:rsidRPr="009E676A" w:rsidTr="00970C58">
        <w:trPr>
          <w:trHeight w:hRule="exact" w:val="277"/>
        </w:trPr>
        <w:tc>
          <w:tcPr>
            <w:tcW w:w="1690" w:type="dxa"/>
          </w:tcPr>
          <w:p w:rsidR="0033129F" w:rsidRPr="009E676A" w:rsidRDefault="0033129F" w:rsidP="00666DEC">
            <w:pPr>
              <w:tabs>
                <w:tab w:val="left" w:pos="2985"/>
              </w:tabs>
              <w:spacing w:after="0"/>
              <w:jc w:val="both"/>
              <w:rPr>
                <w:rFonts w:ascii="Times New Roman" w:hAnsi="Times New Roman" w:cs="Times New Roman"/>
                <w:sz w:val="24"/>
                <w:szCs w:val="24"/>
              </w:rPr>
            </w:pPr>
            <w:r w:rsidRPr="009E676A">
              <w:rPr>
                <w:rFonts w:ascii="Times New Roman" w:hAnsi="Times New Roman" w:cs="Times New Roman"/>
                <w:sz w:val="24"/>
                <w:szCs w:val="24"/>
              </w:rPr>
              <w:t>2013</w:t>
            </w:r>
          </w:p>
        </w:tc>
        <w:tc>
          <w:tcPr>
            <w:tcW w:w="1814" w:type="dxa"/>
          </w:tcPr>
          <w:p w:rsidR="0033129F" w:rsidRPr="0033129F" w:rsidRDefault="0033129F" w:rsidP="0033129F">
            <w:pPr>
              <w:tabs>
                <w:tab w:val="left" w:pos="2985"/>
              </w:tabs>
              <w:spacing w:after="0" w:line="360" w:lineRule="auto"/>
              <w:jc w:val="both"/>
              <w:rPr>
                <w:rFonts w:ascii="Times New Roman" w:hAnsi="Times New Roman" w:cs="Times New Roman"/>
                <w:sz w:val="24"/>
                <w:szCs w:val="24"/>
              </w:rPr>
            </w:pPr>
            <w:r w:rsidRPr="0033129F">
              <w:rPr>
                <w:rFonts w:ascii="Times New Roman" w:hAnsi="Times New Roman" w:cs="Times New Roman"/>
                <w:sz w:val="24"/>
                <w:szCs w:val="24"/>
              </w:rPr>
              <w:t>Gov’t</w:t>
            </w:r>
          </w:p>
        </w:tc>
        <w:tc>
          <w:tcPr>
            <w:tcW w:w="1275"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r w:rsidRPr="0033129F">
              <w:rPr>
                <w:rFonts w:ascii="Times New Roman" w:hAnsi="Times New Roman" w:cs="Times New Roman"/>
                <w:color w:val="000000"/>
                <w:sz w:val="24"/>
                <w:szCs w:val="24"/>
              </w:rPr>
              <w:t>118</w:t>
            </w:r>
          </w:p>
        </w:tc>
        <w:tc>
          <w:tcPr>
            <w:tcW w:w="1611"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r w:rsidRPr="0033129F">
              <w:rPr>
                <w:rFonts w:ascii="Times New Roman" w:hAnsi="Times New Roman" w:cs="Times New Roman"/>
                <w:color w:val="000000"/>
                <w:sz w:val="24"/>
                <w:szCs w:val="24"/>
              </w:rPr>
              <w:t>125</w:t>
            </w:r>
          </w:p>
        </w:tc>
        <w:tc>
          <w:tcPr>
            <w:tcW w:w="1890"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r w:rsidRPr="0033129F">
              <w:rPr>
                <w:rFonts w:ascii="Times New Roman" w:hAnsi="Times New Roman" w:cs="Times New Roman"/>
                <w:color w:val="000000"/>
                <w:sz w:val="24"/>
                <w:szCs w:val="24"/>
              </w:rPr>
              <w:t>243</w:t>
            </w:r>
          </w:p>
        </w:tc>
        <w:tc>
          <w:tcPr>
            <w:tcW w:w="1350" w:type="dxa"/>
          </w:tcPr>
          <w:p w:rsidR="0033129F" w:rsidRPr="0033129F" w:rsidRDefault="0033129F" w:rsidP="00970C58">
            <w:pPr>
              <w:tabs>
                <w:tab w:val="left" w:pos="2985"/>
              </w:tabs>
              <w:spacing w:after="0" w:line="360" w:lineRule="auto"/>
              <w:jc w:val="center"/>
              <w:rPr>
                <w:rFonts w:ascii="Times New Roman" w:hAnsi="Times New Roman" w:cs="Times New Roman"/>
                <w:sz w:val="24"/>
                <w:szCs w:val="24"/>
              </w:rPr>
            </w:pPr>
          </w:p>
        </w:tc>
      </w:tr>
      <w:tr w:rsidR="0033129F" w:rsidRPr="009E676A" w:rsidTr="00970C58">
        <w:trPr>
          <w:trHeight w:hRule="exact" w:val="250"/>
        </w:trPr>
        <w:tc>
          <w:tcPr>
            <w:tcW w:w="1690" w:type="dxa"/>
          </w:tcPr>
          <w:p w:rsidR="0033129F" w:rsidRPr="009E676A" w:rsidRDefault="0033129F" w:rsidP="00666DEC">
            <w:pPr>
              <w:tabs>
                <w:tab w:val="left" w:pos="2985"/>
              </w:tabs>
              <w:spacing w:after="0"/>
              <w:jc w:val="both"/>
              <w:rPr>
                <w:rFonts w:ascii="Times New Roman" w:hAnsi="Times New Roman" w:cs="Times New Roman"/>
                <w:sz w:val="24"/>
                <w:szCs w:val="24"/>
              </w:rPr>
            </w:pPr>
          </w:p>
        </w:tc>
        <w:tc>
          <w:tcPr>
            <w:tcW w:w="1814" w:type="dxa"/>
          </w:tcPr>
          <w:p w:rsidR="0033129F" w:rsidRPr="0033129F" w:rsidRDefault="0033129F" w:rsidP="0033129F">
            <w:pPr>
              <w:tabs>
                <w:tab w:val="left" w:pos="2985"/>
              </w:tabs>
              <w:spacing w:after="0" w:line="360" w:lineRule="auto"/>
              <w:jc w:val="both"/>
              <w:rPr>
                <w:rFonts w:ascii="Times New Roman" w:hAnsi="Times New Roman" w:cs="Times New Roman"/>
                <w:sz w:val="24"/>
                <w:szCs w:val="24"/>
              </w:rPr>
            </w:pPr>
            <w:r w:rsidRPr="0033129F">
              <w:rPr>
                <w:rFonts w:ascii="Times New Roman" w:hAnsi="Times New Roman" w:cs="Times New Roman"/>
                <w:sz w:val="24"/>
                <w:szCs w:val="24"/>
              </w:rPr>
              <w:t>NGO</w:t>
            </w:r>
          </w:p>
        </w:tc>
        <w:tc>
          <w:tcPr>
            <w:tcW w:w="1275"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r w:rsidRPr="0033129F">
              <w:rPr>
                <w:rFonts w:ascii="Times New Roman" w:hAnsi="Times New Roman" w:cs="Times New Roman"/>
                <w:color w:val="000000"/>
                <w:sz w:val="24"/>
                <w:szCs w:val="24"/>
              </w:rPr>
              <w:t>2,781</w:t>
            </w:r>
          </w:p>
        </w:tc>
        <w:tc>
          <w:tcPr>
            <w:tcW w:w="1611"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r w:rsidRPr="0033129F">
              <w:rPr>
                <w:rFonts w:ascii="Times New Roman" w:hAnsi="Times New Roman" w:cs="Times New Roman"/>
                <w:color w:val="000000"/>
                <w:sz w:val="24"/>
                <w:szCs w:val="24"/>
              </w:rPr>
              <w:t>2,657</w:t>
            </w:r>
          </w:p>
        </w:tc>
        <w:tc>
          <w:tcPr>
            <w:tcW w:w="1890"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r w:rsidRPr="0033129F">
              <w:rPr>
                <w:rFonts w:ascii="Times New Roman" w:hAnsi="Times New Roman" w:cs="Times New Roman"/>
                <w:color w:val="000000"/>
                <w:sz w:val="24"/>
                <w:szCs w:val="24"/>
              </w:rPr>
              <w:t>5,438</w:t>
            </w:r>
          </w:p>
        </w:tc>
        <w:tc>
          <w:tcPr>
            <w:tcW w:w="1350" w:type="dxa"/>
          </w:tcPr>
          <w:p w:rsidR="0033129F" w:rsidRPr="0033129F" w:rsidRDefault="0033129F" w:rsidP="00970C58">
            <w:pPr>
              <w:tabs>
                <w:tab w:val="left" w:pos="2985"/>
              </w:tabs>
              <w:spacing w:after="0" w:line="360" w:lineRule="auto"/>
              <w:jc w:val="center"/>
              <w:rPr>
                <w:rFonts w:ascii="Times New Roman" w:hAnsi="Times New Roman" w:cs="Times New Roman"/>
                <w:sz w:val="24"/>
                <w:szCs w:val="24"/>
              </w:rPr>
            </w:pPr>
          </w:p>
        </w:tc>
      </w:tr>
      <w:tr w:rsidR="0033129F" w:rsidRPr="009E676A" w:rsidTr="00970C58">
        <w:trPr>
          <w:trHeight w:hRule="exact" w:val="277"/>
        </w:trPr>
        <w:tc>
          <w:tcPr>
            <w:tcW w:w="1690" w:type="dxa"/>
          </w:tcPr>
          <w:p w:rsidR="0033129F" w:rsidRPr="009E676A" w:rsidRDefault="0033129F" w:rsidP="00666DEC">
            <w:pPr>
              <w:tabs>
                <w:tab w:val="left" w:pos="2985"/>
              </w:tabs>
              <w:spacing w:after="0"/>
              <w:jc w:val="both"/>
              <w:rPr>
                <w:rFonts w:ascii="Times New Roman" w:hAnsi="Times New Roman" w:cs="Times New Roman"/>
                <w:sz w:val="24"/>
                <w:szCs w:val="24"/>
              </w:rPr>
            </w:pPr>
          </w:p>
        </w:tc>
        <w:tc>
          <w:tcPr>
            <w:tcW w:w="1814" w:type="dxa"/>
          </w:tcPr>
          <w:p w:rsidR="0033129F" w:rsidRPr="0033129F" w:rsidRDefault="0033129F" w:rsidP="0033129F">
            <w:pPr>
              <w:tabs>
                <w:tab w:val="left" w:pos="2985"/>
              </w:tabs>
              <w:spacing w:after="0" w:line="360" w:lineRule="auto"/>
              <w:jc w:val="both"/>
              <w:rPr>
                <w:rFonts w:ascii="Times New Roman" w:hAnsi="Times New Roman" w:cs="Times New Roman"/>
                <w:sz w:val="24"/>
                <w:szCs w:val="24"/>
              </w:rPr>
            </w:pPr>
            <w:r w:rsidRPr="0033129F">
              <w:rPr>
                <w:rFonts w:ascii="Times New Roman" w:hAnsi="Times New Roman" w:cs="Times New Roman"/>
                <w:sz w:val="24"/>
                <w:szCs w:val="24"/>
              </w:rPr>
              <w:t>Private</w:t>
            </w:r>
          </w:p>
        </w:tc>
        <w:tc>
          <w:tcPr>
            <w:tcW w:w="1275"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p>
        </w:tc>
        <w:tc>
          <w:tcPr>
            <w:tcW w:w="1611"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p>
        </w:tc>
        <w:tc>
          <w:tcPr>
            <w:tcW w:w="1890"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p>
        </w:tc>
        <w:tc>
          <w:tcPr>
            <w:tcW w:w="1350" w:type="dxa"/>
          </w:tcPr>
          <w:p w:rsidR="0033129F" w:rsidRPr="0033129F" w:rsidRDefault="0033129F" w:rsidP="00970C58">
            <w:pPr>
              <w:tabs>
                <w:tab w:val="left" w:pos="2985"/>
              </w:tabs>
              <w:spacing w:after="0" w:line="360" w:lineRule="auto"/>
              <w:jc w:val="center"/>
              <w:rPr>
                <w:rFonts w:ascii="Times New Roman" w:hAnsi="Times New Roman" w:cs="Times New Roman"/>
                <w:sz w:val="24"/>
                <w:szCs w:val="24"/>
              </w:rPr>
            </w:pPr>
          </w:p>
        </w:tc>
      </w:tr>
      <w:tr w:rsidR="0033129F" w:rsidRPr="009E676A" w:rsidTr="00970C58">
        <w:trPr>
          <w:trHeight w:hRule="exact" w:val="277"/>
        </w:trPr>
        <w:tc>
          <w:tcPr>
            <w:tcW w:w="1690" w:type="dxa"/>
          </w:tcPr>
          <w:p w:rsidR="0033129F" w:rsidRPr="009E676A" w:rsidRDefault="0033129F" w:rsidP="00666DEC">
            <w:pPr>
              <w:tabs>
                <w:tab w:val="left" w:pos="2985"/>
              </w:tabs>
              <w:spacing w:after="0"/>
              <w:jc w:val="both"/>
              <w:rPr>
                <w:rFonts w:ascii="Times New Roman" w:hAnsi="Times New Roman" w:cs="Times New Roman"/>
                <w:sz w:val="24"/>
                <w:szCs w:val="24"/>
              </w:rPr>
            </w:pPr>
            <w:r w:rsidRPr="009E676A">
              <w:rPr>
                <w:rFonts w:ascii="Times New Roman" w:hAnsi="Times New Roman" w:cs="Times New Roman"/>
                <w:sz w:val="24"/>
                <w:szCs w:val="24"/>
              </w:rPr>
              <w:t>2014</w:t>
            </w:r>
          </w:p>
        </w:tc>
        <w:tc>
          <w:tcPr>
            <w:tcW w:w="1814" w:type="dxa"/>
          </w:tcPr>
          <w:p w:rsidR="0033129F" w:rsidRPr="0033129F" w:rsidRDefault="0033129F" w:rsidP="0033129F">
            <w:pPr>
              <w:tabs>
                <w:tab w:val="left" w:pos="2985"/>
              </w:tabs>
              <w:spacing w:after="0" w:line="360" w:lineRule="auto"/>
              <w:jc w:val="both"/>
              <w:rPr>
                <w:rFonts w:ascii="Times New Roman" w:hAnsi="Times New Roman" w:cs="Times New Roman"/>
                <w:sz w:val="24"/>
                <w:szCs w:val="24"/>
              </w:rPr>
            </w:pPr>
            <w:r w:rsidRPr="0033129F">
              <w:rPr>
                <w:rFonts w:ascii="Times New Roman" w:hAnsi="Times New Roman" w:cs="Times New Roman"/>
                <w:sz w:val="24"/>
                <w:szCs w:val="24"/>
              </w:rPr>
              <w:t>Gov’t</w:t>
            </w:r>
          </w:p>
        </w:tc>
        <w:tc>
          <w:tcPr>
            <w:tcW w:w="1275"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r w:rsidRPr="0033129F">
              <w:rPr>
                <w:rFonts w:ascii="Times New Roman" w:hAnsi="Times New Roman" w:cs="Times New Roman"/>
                <w:color w:val="000000"/>
                <w:sz w:val="24"/>
                <w:szCs w:val="24"/>
              </w:rPr>
              <w:t>57</w:t>
            </w:r>
          </w:p>
        </w:tc>
        <w:tc>
          <w:tcPr>
            <w:tcW w:w="1611"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r w:rsidRPr="0033129F">
              <w:rPr>
                <w:rFonts w:ascii="Times New Roman" w:hAnsi="Times New Roman" w:cs="Times New Roman"/>
                <w:color w:val="000000"/>
                <w:sz w:val="24"/>
                <w:szCs w:val="24"/>
              </w:rPr>
              <w:t>72</w:t>
            </w:r>
          </w:p>
        </w:tc>
        <w:tc>
          <w:tcPr>
            <w:tcW w:w="1890"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r w:rsidRPr="0033129F">
              <w:rPr>
                <w:rFonts w:ascii="Times New Roman" w:hAnsi="Times New Roman" w:cs="Times New Roman"/>
                <w:color w:val="000000"/>
                <w:sz w:val="24"/>
                <w:szCs w:val="24"/>
              </w:rPr>
              <w:t>129</w:t>
            </w:r>
          </w:p>
        </w:tc>
        <w:tc>
          <w:tcPr>
            <w:tcW w:w="1350" w:type="dxa"/>
          </w:tcPr>
          <w:p w:rsidR="0033129F" w:rsidRPr="0033129F" w:rsidRDefault="0033129F" w:rsidP="00970C58">
            <w:pPr>
              <w:tabs>
                <w:tab w:val="left" w:pos="2985"/>
              </w:tabs>
              <w:spacing w:after="0" w:line="360" w:lineRule="auto"/>
              <w:jc w:val="center"/>
              <w:rPr>
                <w:rFonts w:ascii="Times New Roman" w:hAnsi="Times New Roman" w:cs="Times New Roman"/>
                <w:sz w:val="24"/>
                <w:szCs w:val="24"/>
              </w:rPr>
            </w:pPr>
          </w:p>
        </w:tc>
      </w:tr>
      <w:tr w:rsidR="0033129F" w:rsidRPr="009E676A" w:rsidTr="00970C58">
        <w:trPr>
          <w:trHeight w:hRule="exact" w:val="268"/>
        </w:trPr>
        <w:tc>
          <w:tcPr>
            <w:tcW w:w="1690" w:type="dxa"/>
          </w:tcPr>
          <w:p w:rsidR="0033129F" w:rsidRPr="009E676A" w:rsidRDefault="0033129F" w:rsidP="00666DEC">
            <w:pPr>
              <w:tabs>
                <w:tab w:val="left" w:pos="2985"/>
              </w:tabs>
              <w:spacing w:after="0"/>
              <w:jc w:val="both"/>
              <w:rPr>
                <w:rFonts w:ascii="Times New Roman" w:hAnsi="Times New Roman" w:cs="Times New Roman"/>
                <w:sz w:val="24"/>
                <w:szCs w:val="24"/>
              </w:rPr>
            </w:pPr>
          </w:p>
        </w:tc>
        <w:tc>
          <w:tcPr>
            <w:tcW w:w="1814" w:type="dxa"/>
          </w:tcPr>
          <w:p w:rsidR="0033129F" w:rsidRPr="0033129F" w:rsidRDefault="0033129F" w:rsidP="0033129F">
            <w:pPr>
              <w:tabs>
                <w:tab w:val="left" w:pos="2985"/>
              </w:tabs>
              <w:spacing w:after="0" w:line="360" w:lineRule="auto"/>
              <w:jc w:val="both"/>
              <w:rPr>
                <w:rFonts w:ascii="Times New Roman" w:hAnsi="Times New Roman" w:cs="Times New Roman"/>
                <w:sz w:val="24"/>
                <w:szCs w:val="24"/>
              </w:rPr>
            </w:pPr>
            <w:r w:rsidRPr="0033129F">
              <w:rPr>
                <w:rFonts w:ascii="Times New Roman" w:hAnsi="Times New Roman" w:cs="Times New Roman"/>
                <w:sz w:val="24"/>
                <w:szCs w:val="24"/>
              </w:rPr>
              <w:t>Non Gov’t</w:t>
            </w:r>
          </w:p>
        </w:tc>
        <w:tc>
          <w:tcPr>
            <w:tcW w:w="1275"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r w:rsidRPr="0033129F">
              <w:rPr>
                <w:rFonts w:ascii="Times New Roman" w:hAnsi="Times New Roman" w:cs="Times New Roman"/>
                <w:color w:val="000000"/>
                <w:sz w:val="24"/>
                <w:szCs w:val="24"/>
              </w:rPr>
              <w:t>2,544</w:t>
            </w:r>
          </w:p>
        </w:tc>
        <w:tc>
          <w:tcPr>
            <w:tcW w:w="1611"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r w:rsidRPr="0033129F">
              <w:rPr>
                <w:rFonts w:ascii="Times New Roman" w:hAnsi="Times New Roman" w:cs="Times New Roman"/>
                <w:color w:val="000000"/>
                <w:sz w:val="24"/>
                <w:szCs w:val="24"/>
              </w:rPr>
              <w:t>2,381</w:t>
            </w:r>
          </w:p>
        </w:tc>
        <w:tc>
          <w:tcPr>
            <w:tcW w:w="1890"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r w:rsidRPr="0033129F">
              <w:rPr>
                <w:rFonts w:ascii="Times New Roman" w:hAnsi="Times New Roman" w:cs="Times New Roman"/>
                <w:color w:val="000000"/>
                <w:sz w:val="24"/>
                <w:szCs w:val="24"/>
              </w:rPr>
              <w:t>4,925</w:t>
            </w:r>
          </w:p>
        </w:tc>
        <w:tc>
          <w:tcPr>
            <w:tcW w:w="1350" w:type="dxa"/>
          </w:tcPr>
          <w:p w:rsidR="0033129F" w:rsidRPr="0033129F" w:rsidRDefault="0033129F" w:rsidP="00970C58">
            <w:pPr>
              <w:tabs>
                <w:tab w:val="left" w:pos="2985"/>
              </w:tabs>
              <w:spacing w:after="0" w:line="360" w:lineRule="auto"/>
              <w:jc w:val="center"/>
              <w:rPr>
                <w:rFonts w:ascii="Times New Roman" w:hAnsi="Times New Roman" w:cs="Times New Roman"/>
                <w:sz w:val="24"/>
                <w:szCs w:val="24"/>
              </w:rPr>
            </w:pPr>
          </w:p>
        </w:tc>
      </w:tr>
      <w:tr w:rsidR="0033129F" w:rsidRPr="009E676A" w:rsidTr="00970C58">
        <w:trPr>
          <w:trHeight w:hRule="exact" w:val="268"/>
        </w:trPr>
        <w:tc>
          <w:tcPr>
            <w:tcW w:w="1690" w:type="dxa"/>
          </w:tcPr>
          <w:p w:rsidR="0033129F" w:rsidRPr="009E676A" w:rsidRDefault="0033129F" w:rsidP="00666DEC">
            <w:pPr>
              <w:tabs>
                <w:tab w:val="left" w:pos="2985"/>
              </w:tabs>
              <w:spacing w:after="0"/>
              <w:jc w:val="both"/>
              <w:rPr>
                <w:rFonts w:ascii="Times New Roman" w:hAnsi="Times New Roman" w:cs="Times New Roman"/>
                <w:sz w:val="24"/>
                <w:szCs w:val="24"/>
              </w:rPr>
            </w:pPr>
          </w:p>
        </w:tc>
        <w:tc>
          <w:tcPr>
            <w:tcW w:w="1814" w:type="dxa"/>
          </w:tcPr>
          <w:p w:rsidR="0033129F" w:rsidRPr="0033129F" w:rsidRDefault="0033129F" w:rsidP="0033129F">
            <w:pPr>
              <w:tabs>
                <w:tab w:val="left" w:pos="2985"/>
              </w:tabs>
              <w:spacing w:after="0" w:line="360" w:lineRule="auto"/>
              <w:jc w:val="both"/>
              <w:rPr>
                <w:rFonts w:ascii="Times New Roman" w:hAnsi="Times New Roman" w:cs="Times New Roman"/>
                <w:sz w:val="24"/>
                <w:szCs w:val="24"/>
              </w:rPr>
            </w:pPr>
            <w:r w:rsidRPr="0033129F">
              <w:rPr>
                <w:rFonts w:ascii="Times New Roman" w:hAnsi="Times New Roman" w:cs="Times New Roman"/>
                <w:sz w:val="24"/>
                <w:szCs w:val="24"/>
              </w:rPr>
              <w:t>Private</w:t>
            </w:r>
          </w:p>
        </w:tc>
        <w:tc>
          <w:tcPr>
            <w:tcW w:w="1275"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p>
        </w:tc>
        <w:tc>
          <w:tcPr>
            <w:tcW w:w="1611"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p>
        </w:tc>
        <w:tc>
          <w:tcPr>
            <w:tcW w:w="1890"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p>
        </w:tc>
        <w:tc>
          <w:tcPr>
            <w:tcW w:w="1350" w:type="dxa"/>
          </w:tcPr>
          <w:p w:rsidR="0033129F" w:rsidRPr="0033129F" w:rsidRDefault="0033129F" w:rsidP="00970C58">
            <w:pPr>
              <w:tabs>
                <w:tab w:val="left" w:pos="2985"/>
              </w:tabs>
              <w:spacing w:after="0" w:line="360" w:lineRule="auto"/>
              <w:jc w:val="center"/>
              <w:rPr>
                <w:rFonts w:ascii="Times New Roman" w:hAnsi="Times New Roman" w:cs="Times New Roman"/>
                <w:sz w:val="24"/>
                <w:szCs w:val="24"/>
              </w:rPr>
            </w:pPr>
          </w:p>
        </w:tc>
      </w:tr>
      <w:tr w:rsidR="0033129F" w:rsidRPr="009E676A" w:rsidTr="00970C58">
        <w:trPr>
          <w:trHeight w:hRule="exact" w:val="349"/>
        </w:trPr>
        <w:tc>
          <w:tcPr>
            <w:tcW w:w="1690" w:type="dxa"/>
          </w:tcPr>
          <w:p w:rsidR="0033129F" w:rsidRPr="009E676A" w:rsidRDefault="0033129F" w:rsidP="00666DEC">
            <w:pPr>
              <w:tabs>
                <w:tab w:val="left" w:pos="2985"/>
              </w:tabs>
              <w:spacing w:after="0"/>
              <w:jc w:val="both"/>
              <w:rPr>
                <w:rFonts w:ascii="Times New Roman" w:hAnsi="Times New Roman" w:cs="Times New Roman"/>
                <w:sz w:val="24"/>
                <w:szCs w:val="24"/>
              </w:rPr>
            </w:pPr>
            <w:r w:rsidRPr="009E676A">
              <w:rPr>
                <w:rFonts w:ascii="Times New Roman" w:hAnsi="Times New Roman" w:cs="Times New Roman"/>
                <w:sz w:val="24"/>
                <w:szCs w:val="24"/>
              </w:rPr>
              <w:t xml:space="preserve">Total </w:t>
            </w:r>
          </w:p>
        </w:tc>
        <w:tc>
          <w:tcPr>
            <w:tcW w:w="1814" w:type="dxa"/>
          </w:tcPr>
          <w:p w:rsidR="0033129F" w:rsidRPr="0033129F" w:rsidRDefault="0033129F" w:rsidP="0033129F">
            <w:pPr>
              <w:tabs>
                <w:tab w:val="left" w:pos="2985"/>
              </w:tabs>
              <w:spacing w:after="0" w:line="360" w:lineRule="auto"/>
              <w:jc w:val="both"/>
              <w:rPr>
                <w:rFonts w:ascii="Times New Roman" w:hAnsi="Times New Roman" w:cs="Times New Roman"/>
                <w:sz w:val="24"/>
                <w:szCs w:val="24"/>
              </w:rPr>
            </w:pPr>
          </w:p>
        </w:tc>
        <w:tc>
          <w:tcPr>
            <w:tcW w:w="1275"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r w:rsidRPr="0033129F">
              <w:rPr>
                <w:rFonts w:ascii="Times New Roman" w:hAnsi="Times New Roman" w:cs="Times New Roman"/>
                <w:color w:val="000000"/>
                <w:sz w:val="24"/>
                <w:szCs w:val="24"/>
              </w:rPr>
              <w:t>5,500</w:t>
            </w:r>
          </w:p>
        </w:tc>
        <w:tc>
          <w:tcPr>
            <w:tcW w:w="1611"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r w:rsidRPr="0033129F">
              <w:rPr>
                <w:rFonts w:ascii="Times New Roman" w:hAnsi="Times New Roman" w:cs="Times New Roman"/>
                <w:color w:val="000000"/>
                <w:sz w:val="24"/>
                <w:szCs w:val="24"/>
              </w:rPr>
              <w:t>5,235</w:t>
            </w:r>
          </w:p>
        </w:tc>
        <w:tc>
          <w:tcPr>
            <w:tcW w:w="1890" w:type="dxa"/>
            <w:vAlign w:val="bottom"/>
          </w:tcPr>
          <w:p w:rsidR="0033129F" w:rsidRPr="0033129F" w:rsidRDefault="0033129F" w:rsidP="00970C58">
            <w:pPr>
              <w:spacing w:after="0" w:line="360" w:lineRule="auto"/>
              <w:jc w:val="center"/>
              <w:rPr>
                <w:rFonts w:ascii="Times New Roman" w:hAnsi="Times New Roman" w:cs="Times New Roman"/>
                <w:color w:val="000000"/>
                <w:sz w:val="24"/>
                <w:szCs w:val="24"/>
              </w:rPr>
            </w:pPr>
            <w:r w:rsidRPr="0033129F">
              <w:rPr>
                <w:rFonts w:ascii="Times New Roman" w:hAnsi="Times New Roman" w:cs="Times New Roman"/>
                <w:color w:val="000000"/>
                <w:sz w:val="24"/>
                <w:szCs w:val="24"/>
              </w:rPr>
              <w:t>10,735</w:t>
            </w:r>
          </w:p>
        </w:tc>
        <w:tc>
          <w:tcPr>
            <w:tcW w:w="1350" w:type="dxa"/>
          </w:tcPr>
          <w:p w:rsidR="0033129F" w:rsidRPr="0033129F" w:rsidRDefault="0033129F" w:rsidP="00970C58">
            <w:pPr>
              <w:tabs>
                <w:tab w:val="left" w:pos="2985"/>
              </w:tabs>
              <w:spacing w:after="0" w:line="360" w:lineRule="auto"/>
              <w:jc w:val="center"/>
              <w:rPr>
                <w:rFonts w:ascii="Times New Roman" w:hAnsi="Times New Roman" w:cs="Times New Roman"/>
                <w:sz w:val="24"/>
                <w:szCs w:val="24"/>
              </w:rPr>
            </w:pPr>
          </w:p>
        </w:tc>
      </w:tr>
    </w:tbl>
    <w:p w:rsidR="00F47968" w:rsidRPr="009E676A" w:rsidRDefault="00970C58" w:rsidP="00970C58">
      <w:pPr>
        <w:tabs>
          <w:tab w:val="left" w:pos="2985"/>
        </w:tabs>
        <w:spacing w:after="0" w:line="360" w:lineRule="auto"/>
        <w:jc w:val="both"/>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Source:</w:t>
      </w:r>
      <w:r>
        <w:rPr>
          <w:rFonts w:ascii="Times New Roman" w:hAnsi="Times New Roman" w:cs="Times New Roman"/>
          <w:color w:val="000000" w:themeColor="text1"/>
          <w:sz w:val="24"/>
          <w:szCs w:val="24"/>
        </w:rPr>
        <w:t xml:space="preserve"> </w:t>
      </w:r>
      <w:r w:rsidR="00666DEC" w:rsidRPr="009E676A">
        <w:rPr>
          <w:rFonts w:ascii="Times New Roman" w:hAnsi="Times New Roman" w:cs="Times New Roman"/>
          <w:color w:val="000000" w:themeColor="text1"/>
          <w:sz w:val="24"/>
          <w:szCs w:val="24"/>
        </w:rPr>
        <w:t>(</w:t>
      </w:r>
      <w:r w:rsidR="00CF199D" w:rsidRPr="009E676A">
        <w:rPr>
          <w:rFonts w:ascii="Times New Roman" w:hAnsi="Times New Roman" w:cs="Times New Roman"/>
          <w:color w:val="000000" w:themeColor="text1"/>
          <w:sz w:val="24"/>
          <w:szCs w:val="24"/>
        </w:rPr>
        <w:t>Education</w:t>
      </w:r>
      <w:r w:rsidR="00351BA3" w:rsidRPr="009E676A">
        <w:rPr>
          <w:rFonts w:ascii="Times New Roman" w:hAnsi="Times New Roman" w:cs="Times New Roman"/>
          <w:color w:val="000000" w:themeColor="text1"/>
          <w:sz w:val="24"/>
          <w:szCs w:val="24"/>
        </w:rPr>
        <w:t xml:space="preserve"> Office of Ambo town)</w:t>
      </w:r>
    </w:p>
    <w:p w:rsidR="00F47968" w:rsidRPr="009E676A" w:rsidRDefault="00B30275" w:rsidP="00F96C2E">
      <w:pPr>
        <w:tabs>
          <w:tab w:val="left" w:pos="2985"/>
        </w:tabs>
        <w:spacing w:line="360" w:lineRule="auto"/>
        <w:jc w:val="both"/>
        <w:rPr>
          <w:rFonts w:ascii="Times New Roman" w:hAnsi="Times New Roman" w:cs="Times New Roman"/>
          <w:color w:val="000000" w:themeColor="text1"/>
          <w:sz w:val="24"/>
          <w:szCs w:val="24"/>
        </w:rPr>
        <w:sectPr w:rsidR="00F47968" w:rsidRPr="009E676A" w:rsidSect="00753DA5">
          <w:headerReference w:type="default" r:id="rId15"/>
          <w:footerReference w:type="default" r:id="rId16"/>
          <w:pgSz w:w="12240" w:h="15840"/>
          <w:pgMar w:top="709" w:right="1183" w:bottom="1440" w:left="1440" w:header="720" w:footer="720" w:gutter="0"/>
          <w:pgBorders w:display="firstPage" w:offsetFrom="page">
            <w:top w:val="doubleD" w:sz="16" w:space="24" w:color="auto"/>
            <w:left w:val="doubleD" w:sz="16" w:space="24" w:color="auto"/>
            <w:bottom w:val="doubleD" w:sz="16" w:space="24" w:color="auto"/>
            <w:right w:val="doubleD" w:sz="16" w:space="24" w:color="auto"/>
          </w:pgBorders>
          <w:cols w:space="720"/>
          <w:titlePg/>
          <w:docGrid w:linePitch="360"/>
        </w:sectPr>
      </w:pPr>
      <w:r w:rsidRPr="009E676A">
        <w:rPr>
          <w:rFonts w:ascii="Times New Roman" w:hAnsi="Times New Roman" w:cs="Times New Roman"/>
          <w:color w:val="000000" w:themeColor="text1"/>
          <w:sz w:val="24"/>
          <w:szCs w:val="24"/>
        </w:rPr>
        <w:t xml:space="preserve">In Ambo </w:t>
      </w:r>
      <w:r w:rsidR="004D5250" w:rsidRPr="009E676A">
        <w:rPr>
          <w:rFonts w:ascii="Times New Roman" w:hAnsi="Times New Roman" w:cs="Times New Roman"/>
          <w:color w:val="000000" w:themeColor="text1"/>
          <w:sz w:val="24"/>
          <w:szCs w:val="24"/>
        </w:rPr>
        <w:t>town Administration 17</w:t>
      </w:r>
      <w:r w:rsidRPr="009E676A">
        <w:rPr>
          <w:rFonts w:ascii="Times New Roman" w:hAnsi="Times New Roman" w:cs="Times New Roman"/>
          <w:color w:val="000000" w:themeColor="text1"/>
          <w:sz w:val="24"/>
          <w:szCs w:val="24"/>
        </w:rPr>
        <w:t xml:space="preserve"> private Kindergartens and one nursery school  which is in Ambo University main campus. In Accordance with the above data the number of </w:t>
      </w:r>
      <w:r w:rsidR="004D5250" w:rsidRPr="009E676A">
        <w:rPr>
          <w:rFonts w:ascii="Times New Roman" w:hAnsi="Times New Roman" w:cs="Times New Roman"/>
          <w:color w:val="000000" w:themeColor="text1"/>
          <w:sz w:val="24"/>
          <w:szCs w:val="24"/>
        </w:rPr>
        <w:t>students in the government KG school was 243 and 5438 in NGO KG</w:t>
      </w:r>
      <w:r w:rsidR="001F2C48" w:rsidRPr="009E676A">
        <w:rPr>
          <w:rFonts w:ascii="Times New Roman" w:hAnsi="Times New Roman" w:cs="Times New Roman"/>
          <w:color w:val="000000" w:themeColor="text1"/>
          <w:sz w:val="24"/>
          <w:szCs w:val="24"/>
        </w:rPr>
        <w:t xml:space="preserve"> </w:t>
      </w:r>
      <w:r w:rsidR="004D5250" w:rsidRPr="009E676A">
        <w:rPr>
          <w:rFonts w:ascii="Times New Roman" w:hAnsi="Times New Roman" w:cs="Times New Roman"/>
          <w:color w:val="000000" w:themeColor="text1"/>
          <w:sz w:val="24"/>
          <w:szCs w:val="24"/>
        </w:rPr>
        <w:t>in 2013</w:t>
      </w:r>
      <w:r w:rsidR="001F2C48" w:rsidRPr="009E676A">
        <w:rPr>
          <w:rFonts w:ascii="Times New Roman" w:hAnsi="Times New Roman" w:cs="Times New Roman"/>
          <w:color w:val="000000" w:themeColor="text1"/>
          <w:sz w:val="24"/>
          <w:szCs w:val="24"/>
        </w:rPr>
        <w:t xml:space="preserve"> E.C and in 2014 the </w:t>
      </w:r>
      <w:r w:rsidR="00970C58" w:rsidRPr="009E676A">
        <w:rPr>
          <w:rFonts w:ascii="Times New Roman" w:hAnsi="Times New Roman" w:cs="Times New Roman"/>
          <w:color w:val="000000" w:themeColor="text1"/>
          <w:sz w:val="24"/>
          <w:szCs w:val="24"/>
        </w:rPr>
        <w:t>number of total students in Governmental KG shows</w:t>
      </w:r>
      <w:r w:rsidR="001F2C48" w:rsidRPr="009E676A">
        <w:rPr>
          <w:rFonts w:ascii="Times New Roman" w:hAnsi="Times New Roman" w:cs="Times New Roman"/>
          <w:color w:val="000000" w:themeColor="text1"/>
          <w:sz w:val="24"/>
          <w:szCs w:val="24"/>
        </w:rPr>
        <w:t xml:space="preserve"> 129 and 4925 students in NGO kindergarten school.</w:t>
      </w:r>
    </w:p>
    <w:p w:rsidR="00F47968" w:rsidRPr="00970C58" w:rsidRDefault="00F47968" w:rsidP="00970C58">
      <w:pPr>
        <w:pStyle w:val="ListParagraph"/>
        <w:numPr>
          <w:ilvl w:val="2"/>
          <w:numId w:val="15"/>
        </w:numPr>
        <w:tabs>
          <w:tab w:val="left" w:pos="915"/>
        </w:tabs>
        <w:spacing w:after="0" w:line="360" w:lineRule="auto"/>
        <w:jc w:val="both"/>
        <w:rPr>
          <w:rFonts w:ascii="Times New Roman" w:hAnsi="Times New Roman" w:cs="Times New Roman"/>
          <w:sz w:val="24"/>
          <w:szCs w:val="24"/>
        </w:rPr>
      </w:pPr>
      <w:r w:rsidRPr="00970C58">
        <w:rPr>
          <w:rFonts w:ascii="Times New Roman" w:hAnsi="Times New Roman" w:cs="Times New Roman"/>
          <w:sz w:val="24"/>
          <w:szCs w:val="24"/>
        </w:rPr>
        <w:lastRenderedPageBreak/>
        <w:t>Number of primary schools by levels (First cycle 1-4,second cycle 5-8, and senior secondary 9-10, technical or vocational</w:t>
      </w:r>
      <w:r w:rsidRPr="00230FAD">
        <w:rPr>
          <w:rFonts w:ascii="Times New Roman" w:hAnsi="Times New Roman" w:cs="Times New Roman"/>
          <w:b/>
          <w:sz w:val="24"/>
          <w:szCs w:val="24"/>
        </w:rPr>
        <w:t xml:space="preserve">, </w:t>
      </w:r>
      <w:r w:rsidRPr="00970C58">
        <w:rPr>
          <w:rFonts w:ascii="Times New Roman" w:hAnsi="Times New Roman" w:cs="Times New Roman"/>
          <w:sz w:val="24"/>
          <w:szCs w:val="24"/>
        </w:rPr>
        <w:t xml:space="preserve">preparatory,   college and university and by ownership (Gov’t, private, NGOs </w:t>
      </w:r>
      <w:r w:rsidR="00970C58" w:rsidRPr="00970C58">
        <w:rPr>
          <w:rFonts w:ascii="Times New Roman" w:hAnsi="Times New Roman" w:cs="Times New Roman"/>
          <w:sz w:val="24"/>
          <w:szCs w:val="24"/>
        </w:rPr>
        <w:t>etc.</w:t>
      </w:r>
      <w:r w:rsidRPr="00970C58">
        <w:rPr>
          <w:rFonts w:ascii="Times New Roman" w:hAnsi="Times New Roman" w:cs="Times New Roman"/>
          <w:sz w:val="24"/>
          <w:szCs w:val="24"/>
        </w:rPr>
        <w:t>)</w:t>
      </w:r>
    </w:p>
    <w:tbl>
      <w:tblPr>
        <w:tblStyle w:val="LightGrid-Accent5"/>
        <w:tblW w:w="9959" w:type="dxa"/>
        <w:jc w:val="center"/>
        <w:tblInd w:w="-855" w:type="dxa"/>
        <w:tblLayout w:type="fixed"/>
        <w:tblLook w:val="04A0" w:firstRow="1" w:lastRow="0" w:firstColumn="1" w:lastColumn="0" w:noHBand="0" w:noVBand="1"/>
      </w:tblPr>
      <w:tblGrid>
        <w:gridCol w:w="540"/>
        <w:gridCol w:w="699"/>
        <w:gridCol w:w="861"/>
        <w:gridCol w:w="1680"/>
        <w:gridCol w:w="719"/>
        <w:gridCol w:w="992"/>
        <w:gridCol w:w="850"/>
        <w:gridCol w:w="993"/>
        <w:gridCol w:w="797"/>
        <w:gridCol w:w="959"/>
        <w:gridCol w:w="851"/>
        <w:gridCol w:w="18"/>
      </w:tblGrid>
      <w:tr w:rsidR="000272D8" w:rsidRPr="00970C58" w:rsidTr="000272D8">
        <w:trPr>
          <w:cnfStyle w:val="100000000000" w:firstRow="1" w:lastRow="0" w:firstColumn="0" w:lastColumn="0" w:oddVBand="0" w:evenVBand="0" w:oddHBand="0" w:evenHBand="0" w:firstRowFirstColumn="0" w:firstRowLastColumn="0" w:lastRowFirstColumn="0" w:lastRowLastColumn="0"/>
          <w:trHeight w:hRule="exact" w:val="307"/>
          <w:jc w:val="center"/>
        </w:trPr>
        <w:tc>
          <w:tcPr>
            <w:cnfStyle w:val="001000000000" w:firstRow="0" w:lastRow="0" w:firstColumn="1" w:lastColumn="0" w:oddVBand="0" w:evenVBand="0" w:oddHBand="0" w:evenHBand="0" w:firstRowFirstColumn="0" w:firstRowLastColumn="0" w:lastRowFirstColumn="0" w:lastRowLastColumn="0"/>
            <w:tcW w:w="540" w:type="dxa"/>
            <w:vMerge w:val="restart"/>
            <w:shd w:val="clear" w:color="auto" w:fill="auto"/>
          </w:tcPr>
          <w:p w:rsidR="000272D8" w:rsidRPr="00970C58" w:rsidRDefault="000272D8" w:rsidP="000272D8">
            <w:pPr>
              <w:tabs>
                <w:tab w:val="left" w:pos="915"/>
              </w:tabs>
              <w:spacing w:line="360" w:lineRule="auto"/>
              <w:jc w:val="center"/>
              <w:rPr>
                <w:rFonts w:ascii="Times New Roman" w:hAnsi="Times New Roman" w:cs="Times New Roman"/>
                <w:b w:val="0"/>
                <w:sz w:val="24"/>
                <w:szCs w:val="24"/>
              </w:rPr>
            </w:pPr>
            <w:r w:rsidRPr="00970C58">
              <w:rPr>
                <w:rFonts w:ascii="Times New Roman" w:hAnsi="Times New Roman" w:cs="Times New Roman"/>
                <w:b w:val="0"/>
                <w:sz w:val="24"/>
                <w:szCs w:val="24"/>
              </w:rPr>
              <w:t>No</w:t>
            </w:r>
          </w:p>
        </w:tc>
        <w:tc>
          <w:tcPr>
            <w:tcW w:w="699" w:type="dxa"/>
            <w:vMerge w:val="restart"/>
            <w:shd w:val="clear" w:color="auto" w:fill="auto"/>
          </w:tcPr>
          <w:p w:rsidR="000272D8" w:rsidRPr="00970C58" w:rsidRDefault="000272D8" w:rsidP="000272D8">
            <w:pPr>
              <w:tabs>
                <w:tab w:val="left" w:pos="915"/>
              </w:tabs>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970C58">
              <w:rPr>
                <w:rFonts w:ascii="Times New Roman" w:hAnsi="Times New Roman" w:cs="Times New Roman"/>
                <w:b w:val="0"/>
                <w:sz w:val="24"/>
                <w:szCs w:val="24"/>
              </w:rPr>
              <w:t>Year</w:t>
            </w:r>
          </w:p>
        </w:tc>
        <w:tc>
          <w:tcPr>
            <w:tcW w:w="861" w:type="dxa"/>
            <w:vMerge w:val="restart"/>
            <w:shd w:val="clear" w:color="auto" w:fill="auto"/>
          </w:tcPr>
          <w:p w:rsidR="000272D8" w:rsidRPr="00970C58" w:rsidRDefault="000272D8" w:rsidP="000272D8">
            <w:pPr>
              <w:tabs>
                <w:tab w:val="left" w:pos="915"/>
              </w:tabs>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970C58">
              <w:rPr>
                <w:rFonts w:ascii="Times New Roman" w:hAnsi="Times New Roman" w:cs="Times New Roman"/>
                <w:b w:val="0"/>
                <w:sz w:val="24"/>
                <w:szCs w:val="24"/>
              </w:rPr>
              <w:t>No. of school</w:t>
            </w:r>
          </w:p>
        </w:tc>
        <w:tc>
          <w:tcPr>
            <w:tcW w:w="1680" w:type="dxa"/>
            <w:vMerge w:val="restart"/>
            <w:shd w:val="clear" w:color="auto" w:fill="auto"/>
          </w:tcPr>
          <w:p w:rsidR="000272D8" w:rsidRPr="00970C58" w:rsidRDefault="000272D8" w:rsidP="000272D8">
            <w:pPr>
              <w:tabs>
                <w:tab w:val="left" w:pos="915"/>
              </w:tabs>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970C58">
              <w:rPr>
                <w:rFonts w:ascii="Times New Roman" w:hAnsi="Times New Roman" w:cs="Times New Roman"/>
                <w:b w:val="0"/>
                <w:sz w:val="24"/>
                <w:szCs w:val="24"/>
              </w:rPr>
              <w:t>Level in cycle</w:t>
            </w:r>
          </w:p>
          <w:p w:rsidR="000272D8" w:rsidRPr="00970C58" w:rsidRDefault="000272D8" w:rsidP="000272D8">
            <w:pPr>
              <w:tabs>
                <w:tab w:val="left" w:pos="915"/>
              </w:tabs>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970C58">
              <w:rPr>
                <w:rFonts w:ascii="Times New Roman" w:hAnsi="Times New Roman" w:cs="Times New Roman"/>
                <w:b w:val="0"/>
                <w:sz w:val="24"/>
                <w:szCs w:val="24"/>
              </w:rPr>
              <w:t>2013</w:t>
            </w:r>
          </w:p>
        </w:tc>
        <w:tc>
          <w:tcPr>
            <w:tcW w:w="6179" w:type="dxa"/>
            <w:gridSpan w:val="8"/>
            <w:shd w:val="clear" w:color="auto" w:fill="auto"/>
          </w:tcPr>
          <w:p w:rsidR="000272D8" w:rsidRPr="00970C58" w:rsidRDefault="000272D8" w:rsidP="000272D8">
            <w:pPr>
              <w:tabs>
                <w:tab w:val="left" w:pos="915"/>
              </w:tabs>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970C58">
              <w:rPr>
                <w:rFonts w:ascii="Times New Roman" w:hAnsi="Times New Roman" w:cs="Times New Roman"/>
                <w:b w:val="0"/>
                <w:sz w:val="24"/>
                <w:szCs w:val="24"/>
              </w:rPr>
              <w:t>Owner ship</w:t>
            </w:r>
          </w:p>
          <w:p w:rsidR="000272D8" w:rsidRPr="00970C58" w:rsidRDefault="000272D8" w:rsidP="000272D8">
            <w:pPr>
              <w:tabs>
                <w:tab w:val="left" w:pos="915"/>
              </w:tabs>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p>
          <w:p w:rsidR="000272D8" w:rsidRPr="00970C58" w:rsidRDefault="000272D8" w:rsidP="000272D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p>
          <w:p w:rsidR="000272D8" w:rsidRPr="00970C58" w:rsidRDefault="000272D8" w:rsidP="000272D8">
            <w:pPr>
              <w:tabs>
                <w:tab w:val="left" w:pos="915"/>
              </w:tabs>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p>
        </w:tc>
      </w:tr>
      <w:tr w:rsidR="000272D8" w:rsidRPr="00970C58" w:rsidTr="000272D8">
        <w:trPr>
          <w:gridAfter w:val="1"/>
          <w:cnfStyle w:val="000000100000" w:firstRow="0" w:lastRow="0" w:firstColumn="0" w:lastColumn="0" w:oddVBand="0" w:evenVBand="0" w:oddHBand="1" w:evenHBand="0" w:firstRowFirstColumn="0" w:firstRowLastColumn="0" w:lastRowFirstColumn="0" w:lastRowLastColumn="0"/>
          <w:wAfter w:w="18" w:type="dxa"/>
          <w:trHeight w:val="251"/>
          <w:jc w:val="center"/>
        </w:trPr>
        <w:tc>
          <w:tcPr>
            <w:cnfStyle w:val="001000000000" w:firstRow="0" w:lastRow="0" w:firstColumn="1" w:lastColumn="0" w:oddVBand="0" w:evenVBand="0" w:oddHBand="0" w:evenHBand="0" w:firstRowFirstColumn="0" w:firstRowLastColumn="0" w:lastRowFirstColumn="0" w:lastRowLastColumn="0"/>
            <w:tcW w:w="540" w:type="dxa"/>
            <w:vMerge/>
            <w:shd w:val="clear" w:color="auto" w:fill="auto"/>
          </w:tcPr>
          <w:p w:rsidR="000272D8" w:rsidRPr="00970C58" w:rsidRDefault="000272D8" w:rsidP="000272D8">
            <w:pPr>
              <w:tabs>
                <w:tab w:val="left" w:pos="915"/>
              </w:tabs>
              <w:spacing w:line="360" w:lineRule="auto"/>
              <w:jc w:val="center"/>
              <w:rPr>
                <w:rFonts w:ascii="Times New Roman" w:hAnsi="Times New Roman" w:cs="Times New Roman"/>
                <w:b w:val="0"/>
                <w:sz w:val="24"/>
                <w:szCs w:val="24"/>
              </w:rPr>
            </w:pPr>
          </w:p>
        </w:tc>
        <w:tc>
          <w:tcPr>
            <w:tcW w:w="699" w:type="dxa"/>
            <w:vMerge/>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861" w:type="dxa"/>
            <w:vMerge/>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1680" w:type="dxa"/>
            <w:vMerge/>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2561" w:type="dxa"/>
            <w:gridSpan w:val="3"/>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Gov’t</w:t>
            </w:r>
          </w:p>
        </w:tc>
        <w:tc>
          <w:tcPr>
            <w:tcW w:w="3600" w:type="dxa"/>
            <w:gridSpan w:val="4"/>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Private</w:t>
            </w:r>
          </w:p>
        </w:tc>
      </w:tr>
      <w:tr w:rsidR="000272D8" w:rsidRPr="00970C58" w:rsidTr="000272D8">
        <w:trPr>
          <w:gridAfter w:val="1"/>
          <w:cnfStyle w:val="000000010000" w:firstRow="0" w:lastRow="0" w:firstColumn="0" w:lastColumn="0" w:oddVBand="0" w:evenVBand="0" w:oddHBand="0" w:evenHBand="1" w:firstRowFirstColumn="0" w:firstRowLastColumn="0" w:lastRowFirstColumn="0" w:lastRowLastColumn="0"/>
          <w:wAfter w:w="18" w:type="dxa"/>
          <w:trHeight w:hRule="exact" w:val="920"/>
          <w:jc w:val="center"/>
        </w:trPr>
        <w:tc>
          <w:tcPr>
            <w:cnfStyle w:val="001000000000" w:firstRow="0" w:lastRow="0" w:firstColumn="1" w:lastColumn="0" w:oddVBand="0" w:evenVBand="0" w:oddHBand="0" w:evenHBand="0" w:firstRowFirstColumn="0" w:firstRowLastColumn="0" w:lastRowFirstColumn="0" w:lastRowLastColumn="0"/>
            <w:tcW w:w="540" w:type="dxa"/>
            <w:vMerge/>
            <w:shd w:val="clear" w:color="auto" w:fill="auto"/>
          </w:tcPr>
          <w:p w:rsidR="000272D8" w:rsidRPr="00970C58" w:rsidRDefault="000272D8" w:rsidP="000272D8">
            <w:pPr>
              <w:tabs>
                <w:tab w:val="left" w:pos="915"/>
              </w:tabs>
              <w:spacing w:line="360" w:lineRule="auto"/>
              <w:jc w:val="center"/>
              <w:rPr>
                <w:rFonts w:ascii="Times New Roman" w:hAnsi="Times New Roman" w:cs="Times New Roman"/>
                <w:b w:val="0"/>
                <w:sz w:val="24"/>
                <w:szCs w:val="24"/>
              </w:rPr>
            </w:pPr>
          </w:p>
        </w:tc>
        <w:tc>
          <w:tcPr>
            <w:tcW w:w="699" w:type="dxa"/>
            <w:vMerge/>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861" w:type="dxa"/>
            <w:vMerge/>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1680" w:type="dxa"/>
            <w:vMerge/>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719"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male</w:t>
            </w:r>
          </w:p>
        </w:tc>
        <w:tc>
          <w:tcPr>
            <w:tcW w:w="992"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Female</w:t>
            </w:r>
          </w:p>
        </w:tc>
        <w:tc>
          <w:tcPr>
            <w:tcW w:w="850"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Total</w:t>
            </w:r>
          </w:p>
        </w:tc>
        <w:tc>
          <w:tcPr>
            <w:tcW w:w="993"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No. of school</w:t>
            </w:r>
          </w:p>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Male</w:t>
            </w:r>
          </w:p>
        </w:tc>
        <w:tc>
          <w:tcPr>
            <w:tcW w:w="797"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male</w:t>
            </w:r>
          </w:p>
          <w:p w:rsidR="000272D8" w:rsidRPr="00970C58" w:rsidRDefault="000272D8" w:rsidP="000272D8">
            <w:pPr>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959"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Female</w:t>
            </w:r>
          </w:p>
        </w:tc>
        <w:tc>
          <w:tcPr>
            <w:tcW w:w="851"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Total</w:t>
            </w:r>
          </w:p>
        </w:tc>
      </w:tr>
      <w:tr w:rsidR="000272D8" w:rsidRPr="00970C58" w:rsidTr="000272D8">
        <w:trPr>
          <w:gridAfter w:val="1"/>
          <w:cnfStyle w:val="000000100000" w:firstRow="0" w:lastRow="0" w:firstColumn="0" w:lastColumn="0" w:oddVBand="0" w:evenVBand="0" w:oddHBand="1" w:evenHBand="0" w:firstRowFirstColumn="0" w:firstRowLastColumn="0" w:lastRowFirstColumn="0" w:lastRowLastColumn="0"/>
          <w:wAfter w:w="18" w:type="dxa"/>
          <w:jc w:val="center"/>
        </w:trPr>
        <w:tc>
          <w:tcPr>
            <w:cnfStyle w:val="001000000000" w:firstRow="0" w:lastRow="0" w:firstColumn="1" w:lastColumn="0" w:oddVBand="0" w:evenVBand="0" w:oddHBand="0" w:evenHBand="0" w:firstRowFirstColumn="0" w:firstRowLastColumn="0" w:lastRowFirstColumn="0" w:lastRowLastColumn="0"/>
            <w:tcW w:w="540" w:type="dxa"/>
            <w:vMerge w:val="restart"/>
            <w:shd w:val="clear" w:color="auto" w:fill="auto"/>
          </w:tcPr>
          <w:p w:rsidR="000272D8" w:rsidRPr="00970C58" w:rsidRDefault="000272D8" w:rsidP="000272D8">
            <w:pPr>
              <w:tabs>
                <w:tab w:val="left" w:pos="915"/>
              </w:tabs>
              <w:spacing w:line="360" w:lineRule="auto"/>
              <w:jc w:val="center"/>
              <w:rPr>
                <w:rFonts w:ascii="Times New Roman" w:hAnsi="Times New Roman" w:cs="Times New Roman"/>
                <w:b w:val="0"/>
                <w:sz w:val="24"/>
                <w:szCs w:val="24"/>
              </w:rPr>
            </w:pPr>
            <w:r w:rsidRPr="00970C58">
              <w:rPr>
                <w:rFonts w:ascii="Times New Roman" w:hAnsi="Times New Roman" w:cs="Times New Roman"/>
                <w:b w:val="0"/>
                <w:sz w:val="24"/>
                <w:szCs w:val="24"/>
              </w:rPr>
              <w:t>1</w:t>
            </w:r>
          </w:p>
          <w:p w:rsidR="000272D8" w:rsidRPr="00970C58" w:rsidRDefault="000272D8" w:rsidP="000272D8">
            <w:pPr>
              <w:tabs>
                <w:tab w:val="left" w:pos="915"/>
              </w:tabs>
              <w:spacing w:line="360" w:lineRule="auto"/>
              <w:jc w:val="center"/>
              <w:rPr>
                <w:rFonts w:ascii="Times New Roman" w:hAnsi="Times New Roman" w:cs="Times New Roman"/>
                <w:b w:val="0"/>
                <w:sz w:val="24"/>
                <w:szCs w:val="24"/>
              </w:rPr>
            </w:pPr>
          </w:p>
        </w:tc>
        <w:tc>
          <w:tcPr>
            <w:tcW w:w="699" w:type="dxa"/>
            <w:vMerge w:val="restart"/>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2013</w:t>
            </w:r>
          </w:p>
        </w:tc>
        <w:tc>
          <w:tcPr>
            <w:tcW w:w="861"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10</w:t>
            </w:r>
          </w:p>
        </w:tc>
        <w:tc>
          <w:tcPr>
            <w:tcW w:w="1680"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Primary (1-8)</w:t>
            </w:r>
          </w:p>
        </w:tc>
        <w:tc>
          <w:tcPr>
            <w:tcW w:w="719"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6793</w:t>
            </w:r>
          </w:p>
        </w:tc>
        <w:tc>
          <w:tcPr>
            <w:tcW w:w="992"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3,826</w:t>
            </w:r>
          </w:p>
        </w:tc>
        <w:tc>
          <w:tcPr>
            <w:tcW w:w="850"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15,619</w:t>
            </w:r>
          </w:p>
        </w:tc>
        <w:tc>
          <w:tcPr>
            <w:tcW w:w="993"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11</w:t>
            </w:r>
          </w:p>
        </w:tc>
        <w:tc>
          <w:tcPr>
            <w:tcW w:w="797"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2,357</w:t>
            </w:r>
          </w:p>
        </w:tc>
        <w:tc>
          <w:tcPr>
            <w:tcW w:w="959"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2,280</w:t>
            </w:r>
          </w:p>
        </w:tc>
        <w:tc>
          <w:tcPr>
            <w:tcW w:w="851"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4,637</w:t>
            </w:r>
          </w:p>
        </w:tc>
      </w:tr>
      <w:tr w:rsidR="000272D8" w:rsidRPr="00970C58" w:rsidTr="000272D8">
        <w:trPr>
          <w:gridAfter w:val="1"/>
          <w:cnfStyle w:val="000000010000" w:firstRow="0" w:lastRow="0" w:firstColumn="0" w:lastColumn="0" w:oddVBand="0" w:evenVBand="0" w:oddHBand="0" w:evenHBand="1" w:firstRowFirstColumn="0" w:firstRowLastColumn="0" w:lastRowFirstColumn="0" w:lastRowLastColumn="0"/>
          <w:wAfter w:w="18" w:type="dxa"/>
          <w:trHeight w:hRule="exact" w:val="397"/>
          <w:jc w:val="center"/>
        </w:trPr>
        <w:tc>
          <w:tcPr>
            <w:cnfStyle w:val="001000000000" w:firstRow="0" w:lastRow="0" w:firstColumn="1" w:lastColumn="0" w:oddVBand="0" w:evenVBand="0" w:oddHBand="0" w:evenHBand="0" w:firstRowFirstColumn="0" w:firstRowLastColumn="0" w:lastRowFirstColumn="0" w:lastRowLastColumn="0"/>
            <w:tcW w:w="540" w:type="dxa"/>
            <w:vMerge/>
            <w:shd w:val="clear" w:color="auto" w:fill="auto"/>
          </w:tcPr>
          <w:p w:rsidR="000272D8" w:rsidRPr="00970C58" w:rsidRDefault="000272D8" w:rsidP="000272D8">
            <w:pPr>
              <w:tabs>
                <w:tab w:val="left" w:pos="915"/>
              </w:tabs>
              <w:spacing w:line="360" w:lineRule="auto"/>
              <w:jc w:val="center"/>
              <w:rPr>
                <w:rFonts w:ascii="Times New Roman" w:hAnsi="Times New Roman" w:cs="Times New Roman"/>
                <w:b w:val="0"/>
                <w:sz w:val="24"/>
                <w:szCs w:val="24"/>
              </w:rPr>
            </w:pPr>
          </w:p>
        </w:tc>
        <w:tc>
          <w:tcPr>
            <w:tcW w:w="699" w:type="dxa"/>
            <w:vMerge/>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861"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6</w:t>
            </w:r>
          </w:p>
        </w:tc>
        <w:tc>
          <w:tcPr>
            <w:tcW w:w="1680" w:type="dxa"/>
            <w:shd w:val="clear" w:color="auto" w:fill="auto"/>
          </w:tcPr>
          <w:p w:rsidR="000272D8" w:rsidRPr="00970C58" w:rsidRDefault="000272D8" w:rsidP="000272D8">
            <w:pPr>
              <w:tabs>
                <w:tab w:val="left" w:pos="915"/>
              </w:tabs>
              <w:spacing w:line="360" w:lineRule="auto"/>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 xml:space="preserve"> (9-12)</w:t>
            </w:r>
          </w:p>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719"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4974</w:t>
            </w:r>
          </w:p>
        </w:tc>
        <w:tc>
          <w:tcPr>
            <w:tcW w:w="992"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5,221</w:t>
            </w:r>
          </w:p>
        </w:tc>
        <w:tc>
          <w:tcPr>
            <w:tcW w:w="850"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10,195</w:t>
            </w:r>
          </w:p>
        </w:tc>
        <w:tc>
          <w:tcPr>
            <w:tcW w:w="993"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1</w:t>
            </w:r>
          </w:p>
        </w:tc>
        <w:tc>
          <w:tcPr>
            <w:tcW w:w="797"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270</w:t>
            </w:r>
          </w:p>
        </w:tc>
        <w:tc>
          <w:tcPr>
            <w:tcW w:w="959"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277</w:t>
            </w:r>
          </w:p>
        </w:tc>
        <w:tc>
          <w:tcPr>
            <w:tcW w:w="851"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547</w:t>
            </w:r>
          </w:p>
        </w:tc>
      </w:tr>
      <w:tr w:rsidR="000272D8" w:rsidRPr="00970C58" w:rsidTr="000272D8">
        <w:trPr>
          <w:gridAfter w:val="1"/>
          <w:cnfStyle w:val="000000100000" w:firstRow="0" w:lastRow="0" w:firstColumn="0" w:lastColumn="0" w:oddVBand="0" w:evenVBand="0" w:oddHBand="1" w:evenHBand="0" w:firstRowFirstColumn="0" w:firstRowLastColumn="0" w:lastRowFirstColumn="0" w:lastRowLastColumn="0"/>
          <w:wAfter w:w="18" w:type="dxa"/>
          <w:trHeight w:hRule="exact" w:val="964"/>
          <w:jc w:val="center"/>
        </w:trPr>
        <w:tc>
          <w:tcPr>
            <w:cnfStyle w:val="001000000000" w:firstRow="0" w:lastRow="0" w:firstColumn="1" w:lastColumn="0" w:oddVBand="0" w:evenVBand="0" w:oddHBand="0" w:evenHBand="0" w:firstRowFirstColumn="0" w:firstRowLastColumn="0" w:lastRowFirstColumn="0" w:lastRowLastColumn="0"/>
            <w:tcW w:w="540" w:type="dxa"/>
            <w:vMerge/>
            <w:shd w:val="clear" w:color="auto" w:fill="auto"/>
          </w:tcPr>
          <w:p w:rsidR="000272D8" w:rsidRPr="00970C58" w:rsidRDefault="000272D8" w:rsidP="000272D8">
            <w:pPr>
              <w:tabs>
                <w:tab w:val="left" w:pos="915"/>
              </w:tabs>
              <w:spacing w:line="360" w:lineRule="auto"/>
              <w:jc w:val="center"/>
              <w:rPr>
                <w:rFonts w:ascii="Times New Roman" w:hAnsi="Times New Roman" w:cs="Times New Roman"/>
                <w:b w:val="0"/>
                <w:sz w:val="24"/>
                <w:szCs w:val="24"/>
              </w:rPr>
            </w:pPr>
          </w:p>
        </w:tc>
        <w:tc>
          <w:tcPr>
            <w:tcW w:w="699" w:type="dxa"/>
            <w:vMerge/>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861"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2</w:t>
            </w:r>
          </w:p>
        </w:tc>
        <w:tc>
          <w:tcPr>
            <w:tcW w:w="1680" w:type="dxa"/>
            <w:shd w:val="clear" w:color="auto" w:fill="auto"/>
          </w:tcPr>
          <w:p w:rsidR="000272D8" w:rsidRPr="00970C58" w:rsidRDefault="000272D8" w:rsidP="000272D8">
            <w:pPr>
              <w:tabs>
                <w:tab w:val="left" w:pos="915"/>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Technical / College/ BLTO/ KBLTO</w:t>
            </w:r>
          </w:p>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719"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992"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850"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993"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797"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959"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851"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r>
      <w:tr w:rsidR="000272D8" w:rsidRPr="00970C58" w:rsidTr="000272D8">
        <w:trPr>
          <w:gridAfter w:val="1"/>
          <w:cnfStyle w:val="000000010000" w:firstRow="0" w:lastRow="0" w:firstColumn="0" w:lastColumn="0" w:oddVBand="0" w:evenVBand="0" w:oddHBand="0" w:evenHBand="1" w:firstRowFirstColumn="0" w:firstRowLastColumn="0" w:lastRowFirstColumn="0" w:lastRowLastColumn="0"/>
          <w:wAfter w:w="18" w:type="dxa"/>
          <w:trHeight w:hRule="exact" w:val="388"/>
          <w:jc w:val="center"/>
        </w:trPr>
        <w:tc>
          <w:tcPr>
            <w:cnfStyle w:val="001000000000" w:firstRow="0" w:lastRow="0" w:firstColumn="1" w:lastColumn="0" w:oddVBand="0" w:evenVBand="0" w:oddHBand="0" w:evenHBand="0" w:firstRowFirstColumn="0" w:firstRowLastColumn="0" w:lastRowFirstColumn="0" w:lastRowLastColumn="0"/>
            <w:tcW w:w="540" w:type="dxa"/>
            <w:vMerge/>
            <w:shd w:val="clear" w:color="auto" w:fill="auto"/>
          </w:tcPr>
          <w:p w:rsidR="000272D8" w:rsidRPr="00970C58" w:rsidRDefault="000272D8" w:rsidP="000272D8">
            <w:pPr>
              <w:tabs>
                <w:tab w:val="left" w:pos="915"/>
              </w:tabs>
              <w:spacing w:line="360" w:lineRule="auto"/>
              <w:jc w:val="center"/>
              <w:rPr>
                <w:rFonts w:ascii="Times New Roman" w:hAnsi="Times New Roman" w:cs="Times New Roman"/>
                <w:b w:val="0"/>
                <w:sz w:val="24"/>
                <w:szCs w:val="24"/>
              </w:rPr>
            </w:pPr>
          </w:p>
        </w:tc>
        <w:tc>
          <w:tcPr>
            <w:tcW w:w="699" w:type="dxa"/>
            <w:vMerge/>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861"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1</w:t>
            </w:r>
          </w:p>
        </w:tc>
        <w:tc>
          <w:tcPr>
            <w:tcW w:w="1680" w:type="dxa"/>
            <w:shd w:val="clear" w:color="auto" w:fill="auto"/>
          </w:tcPr>
          <w:p w:rsidR="000272D8" w:rsidRPr="00970C58" w:rsidRDefault="000272D8" w:rsidP="000272D8">
            <w:pPr>
              <w:tabs>
                <w:tab w:val="left" w:pos="915"/>
              </w:tabs>
              <w:spacing w:line="360" w:lineRule="auto"/>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 xml:space="preserve">University </w:t>
            </w:r>
          </w:p>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719"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992"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850"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993"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797"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959"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851"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r>
      <w:tr w:rsidR="000272D8" w:rsidRPr="00970C58" w:rsidTr="000272D8">
        <w:trPr>
          <w:gridAfter w:val="1"/>
          <w:cnfStyle w:val="000000100000" w:firstRow="0" w:lastRow="0" w:firstColumn="0" w:lastColumn="0" w:oddVBand="0" w:evenVBand="0" w:oddHBand="1" w:evenHBand="0" w:firstRowFirstColumn="0" w:firstRowLastColumn="0" w:lastRowFirstColumn="0" w:lastRowLastColumn="0"/>
          <w:wAfter w:w="18" w:type="dxa"/>
          <w:trHeight w:hRule="exact" w:val="278"/>
          <w:jc w:val="center"/>
        </w:trPr>
        <w:tc>
          <w:tcPr>
            <w:cnfStyle w:val="001000000000" w:firstRow="0" w:lastRow="0" w:firstColumn="1" w:lastColumn="0" w:oddVBand="0" w:evenVBand="0" w:oddHBand="0" w:evenHBand="0" w:firstRowFirstColumn="0" w:firstRowLastColumn="0" w:lastRowFirstColumn="0" w:lastRowLastColumn="0"/>
            <w:tcW w:w="540" w:type="dxa"/>
            <w:vMerge w:val="restart"/>
            <w:shd w:val="clear" w:color="auto" w:fill="auto"/>
          </w:tcPr>
          <w:p w:rsidR="000272D8" w:rsidRPr="00970C58" w:rsidRDefault="000272D8" w:rsidP="000272D8">
            <w:pPr>
              <w:tabs>
                <w:tab w:val="left" w:pos="915"/>
              </w:tabs>
              <w:spacing w:line="360" w:lineRule="auto"/>
              <w:jc w:val="center"/>
              <w:rPr>
                <w:rFonts w:ascii="Times New Roman" w:hAnsi="Times New Roman" w:cs="Times New Roman"/>
                <w:b w:val="0"/>
                <w:sz w:val="24"/>
                <w:szCs w:val="24"/>
              </w:rPr>
            </w:pPr>
            <w:r w:rsidRPr="00970C58">
              <w:rPr>
                <w:rFonts w:ascii="Times New Roman" w:hAnsi="Times New Roman" w:cs="Times New Roman"/>
                <w:b w:val="0"/>
                <w:sz w:val="24"/>
                <w:szCs w:val="24"/>
              </w:rPr>
              <w:t>2</w:t>
            </w:r>
          </w:p>
        </w:tc>
        <w:tc>
          <w:tcPr>
            <w:tcW w:w="699" w:type="dxa"/>
            <w:vMerge w:val="restart"/>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2014</w:t>
            </w:r>
          </w:p>
        </w:tc>
        <w:tc>
          <w:tcPr>
            <w:tcW w:w="861"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10</w:t>
            </w:r>
          </w:p>
        </w:tc>
        <w:tc>
          <w:tcPr>
            <w:tcW w:w="1680" w:type="dxa"/>
            <w:shd w:val="clear" w:color="auto" w:fill="auto"/>
          </w:tcPr>
          <w:p w:rsidR="000272D8" w:rsidRPr="00970C58" w:rsidRDefault="000272D8" w:rsidP="000272D8">
            <w:pPr>
              <w:tabs>
                <w:tab w:val="left" w:pos="915"/>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Primary (1-8)</w:t>
            </w:r>
          </w:p>
        </w:tc>
        <w:tc>
          <w:tcPr>
            <w:tcW w:w="719"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7,356</w:t>
            </w:r>
          </w:p>
        </w:tc>
        <w:tc>
          <w:tcPr>
            <w:tcW w:w="992"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9,243</w:t>
            </w:r>
          </w:p>
        </w:tc>
        <w:tc>
          <w:tcPr>
            <w:tcW w:w="850"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16,599</w:t>
            </w:r>
          </w:p>
        </w:tc>
        <w:tc>
          <w:tcPr>
            <w:tcW w:w="993"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11</w:t>
            </w:r>
          </w:p>
        </w:tc>
        <w:tc>
          <w:tcPr>
            <w:tcW w:w="797"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2,481</w:t>
            </w:r>
          </w:p>
        </w:tc>
        <w:tc>
          <w:tcPr>
            <w:tcW w:w="959"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2,531</w:t>
            </w:r>
          </w:p>
        </w:tc>
        <w:tc>
          <w:tcPr>
            <w:tcW w:w="851"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5,012</w:t>
            </w:r>
          </w:p>
        </w:tc>
      </w:tr>
      <w:tr w:rsidR="000272D8" w:rsidRPr="00970C58" w:rsidTr="000272D8">
        <w:trPr>
          <w:gridAfter w:val="1"/>
          <w:cnfStyle w:val="000000010000" w:firstRow="0" w:lastRow="0" w:firstColumn="0" w:lastColumn="0" w:oddVBand="0" w:evenVBand="0" w:oddHBand="0" w:evenHBand="1" w:firstRowFirstColumn="0" w:firstRowLastColumn="0" w:lastRowFirstColumn="0" w:lastRowLastColumn="0"/>
          <w:wAfter w:w="18" w:type="dxa"/>
          <w:trHeight w:hRule="exact" w:val="299"/>
          <w:jc w:val="center"/>
        </w:trPr>
        <w:tc>
          <w:tcPr>
            <w:cnfStyle w:val="001000000000" w:firstRow="0" w:lastRow="0" w:firstColumn="1" w:lastColumn="0" w:oddVBand="0" w:evenVBand="0" w:oddHBand="0" w:evenHBand="0" w:firstRowFirstColumn="0" w:firstRowLastColumn="0" w:lastRowFirstColumn="0" w:lastRowLastColumn="0"/>
            <w:tcW w:w="540" w:type="dxa"/>
            <w:vMerge/>
            <w:shd w:val="clear" w:color="auto" w:fill="auto"/>
          </w:tcPr>
          <w:p w:rsidR="000272D8" w:rsidRPr="00970C58" w:rsidRDefault="000272D8" w:rsidP="000272D8">
            <w:pPr>
              <w:tabs>
                <w:tab w:val="left" w:pos="915"/>
              </w:tabs>
              <w:spacing w:line="360" w:lineRule="auto"/>
              <w:jc w:val="center"/>
              <w:rPr>
                <w:rFonts w:ascii="Times New Roman" w:hAnsi="Times New Roman" w:cs="Times New Roman"/>
                <w:b w:val="0"/>
                <w:sz w:val="24"/>
                <w:szCs w:val="24"/>
              </w:rPr>
            </w:pPr>
          </w:p>
        </w:tc>
        <w:tc>
          <w:tcPr>
            <w:tcW w:w="699" w:type="dxa"/>
            <w:vMerge/>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861"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6</w:t>
            </w:r>
          </w:p>
        </w:tc>
        <w:tc>
          <w:tcPr>
            <w:tcW w:w="1680" w:type="dxa"/>
            <w:shd w:val="clear" w:color="auto" w:fill="auto"/>
          </w:tcPr>
          <w:p w:rsidR="000272D8" w:rsidRPr="00970C58" w:rsidRDefault="000272D8" w:rsidP="000272D8">
            <w:pPr>
              <w:tabs>
                <w:tab w:val="left" w:pos="915"/>
              </w:tabs>
              <w:spacing w:line="360" w:lineRule="auto"/>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 xml:space="preserve"> (9-12)</w:t>
            </w:r>
          </w:p>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719"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5,309</w:t>
            </w:r>
          </w:p>
        </w:tc>
        <w:tc>
          <w:tcPr>
            <w:tcW w:w="992"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5,845</w:t>
            </w:r>
          </w:p>
        </w:tc>
        <w:tc>
          <w:tcPr>
            <w:tcW w:w="850"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11,154</w:t>
            </w:r>
          </w:p>
        </w:tc>
        <w:tc>
          <w:tcPr>
            <w:tcW w:w="993"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1</w:t>
            </w:r>
          </w:p>
        </w:tc>
        <w:tc>
          <w:tcPr>
            <w:tcW w:w="797"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320</w:t>
            </w:r>
          </w:p>
        </w:tc>
        <w:tc>
          <w:tcPr>
            <w:tcW w:w="959"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290</w:t>
            </w:r>
          </w:p>
        </w:tc>
        <w:tc>
          <w:tcPr>
            <w:tcW w:w="851"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610</w:t>
            </w:r>
          </w:p>
        </w:tc>
      </w:tr>
      <w:tr w:rsidR="000272D8" w:rsidRPr="00970C58" w:rsidTr="00A91009">
        <w:trPr>
          <w:gridAfter w:val="1"/>
          <w:cnfStyle w:val="000000100000" w:firstRow="0" w:lastRow="0" w:firstColumn="0" w:lastColumn="0" w:oddVBand="0" w:evenVBand="0" w:oddHBand="1" w:evenHBand="0" w:firstRowFirstColumn="0" w:firstRowLastColumn="0" w:lastRowFirstColumn="0" w:lastRowLastColumn="0"/>
          <w:wAfter w:w="18" w:type="dxa"/>
          <w:trHeight w:hRule="exact" w:val="1217"/>
          <w:jc w:val="center"/>
        </w:trPr>
        <w:tc>
          <w:tcPr>
            <w:cnfStyle w:val="001000000000" w:firstRow="0" w:lastRow="0" w:firstColumn="1" w:lastColumn="0" w:oddVBand="0" w:evenVBand="0" w:oddHBand="0" w:evenHBand="0" w:firstRowFirstColumn="0" w:firstRowLastColumn="0" w:lastRowFirstColumn="0" w:lastRowLastColumn="0"/>
            <w:tcW w:w="540" w:type="dxa"/>
            <w:vMerge/>
            <w:shd w:val="clear" w:color="auto" w:fill="auto"/>
          </w:tcPr>
          <w:p w:rsidR="000272D8" w:rsidRPr="00970C58" w:rsidRDefault="000272D8" w:rsidP="000272D8">
            <w:pPr>
              <w:tabs>
                <w:tab w:val="left" w:pos="915"/>
              </w:tabs>
              <w:spacing w:line="360" w:lineRule="auto"/>
              <w:jc w:val="center"/>
              <w:rPr>
                <w:rFonts w:ascii="Times New Roman" w:hAnsi="Times New Roman" w:cs="Times New Roman"/>
                <w:b w:val="0"/>
                <w:sz w:val="24"/>
                <w:szCs w:val="24"/>
              </w:rPr>
            </w:pPr>
          </w:p>
        </w:tc>
        <w:tc>
          <w:tcPr>
            <w:tcW w:w="699" w:type="dxa"/>
            <w:vMerge/>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861"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1680" w:type="dxa"/>
            <w:shd w:val="clear" w:color="auto" w:fill="auto"/>
          </w:tcPr>
          <w:p w:rsidR="000272D8" w:rsidRPr="00970C58" w:rsidRDefault="000272D8" w:rsidP="000272D8">
            <w:pPr>
              <w:tabs>
                <w:tab w:val="left" w:pos="915"/>
              </w:tabs>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Technical / College/BLTO/KBLTO</w:t>
            </w:r>
          </w:p>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719"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992"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850"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993"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797"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959"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851" w:type="dxa"/>
            <w:shd w:val="clear" w:color="auto" w:fill="auto"/>
          </w:tcPr>
          <w:p w:rsidR="000272D8" w:rsidRPr="00970C58" w:rsidRDefault="000272D8" w:rsidP="000272D8">
            <w:pPr>
              <w:tabs>
                <w:tab w:val="left" w:pos="915"/>
              </w:tabs>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r>
      <w:tr w:rsidR="000272D8" w:rsidRPr="00970C58" w:rsidTr="000272D8">
        <w:trPr>
          <w:gridAfter w:val="1"/>
          <w:cnfStyle w:val="000000010000" w:firstRow="0" w:lastRow="0" w:firstColumn="0" w:lastColumn="0" w:oddVBand="0" w:evenVBand="0" w:oddHBand="0" w:evenHBand="1" w:firstRowFirstColumn="0" w:firstRowLastColumn="0" w:lastRowFirstColumn="0" w:lastRowLastColumn="0"/>
          <w:wAfter w:w="18" w:type="dxa"/>
          <w:trHeight w:hRule="exact" w:val="388"/>
          <w:jc w:val="center"/>
        </w:trPr>
        <w:tc>
          <w:tcPr>
            <w:cnfStyle w:val="001000000000" w:firstRow="0" w:lastRow="0" w:firstColumn="1" w:lastColumn="0" w:oddVBand="0" w:evenVBand="0" w:oddHBand="0" w:evenHBand="0" w:firstRowFirstColumn="0" w:firstRowLastColumn="0" w:lastRowFirstColumn="0" w:lastRowLastColumn="0"/>
            <w:tcW w:w="540" w:type="dxa"/>
            <w:vMerge/>
            <w:shd w:val="clear" w:color="auto" w:fill="auto"/>
          </w:tcPr>
          <w:p w:rsidR="000272D8" w:rsidRPr="00970C58" w:rsidRDefault="000272D8" w:rsidP="000272D8">
            <w:pPr>
              <w:tabs>
                <w:tab w:val="left" w:pos="915"/>
              </w:tabs>
              <w:spacing w:line="360" w:lineRule="auto"/>
              <w:jc w:val="center"/>
              <w:rPr>
                <w:rFonts w:ascii="Times New Roman" w:hAnsi="Times New Roman" w:cs="Times New Roman"/>
                <w:b w:val="0"/>
                <w:sz w:val="24"/>
                <w:szCs w:val="24"/>
              </w:rPr>
            </w:pPr>
          </w:p>
        </w:tc>
        <w:tc>
          <w:tcPr>
            <w:tcW w:w="699" w:type="dxa"/>
            <w:vMerge/>
            <w:shd w:val="clear" w:color="auto" w:fill="auto"/>
          </w:tcPr>
          <w:p w:rsidR="000272D8" w:rsidRPr="00970C58" w:rsidRDefault="000272D8" w:rsidP="000272D8">
            <w:pPr>
              <w:tabs>
                <w:tab w:val="left" w:pos="915"/>
              </w:tabs>
              <w:spacing w:line="360" w:lineRule="auto"/>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861" w:type="dxa"/>
            <w:shd w:val="clear" w:color="auto" w:fill="auto"/>
          </w:tcPr>
          <w:p w:rsidR="000272D8" w:rsidRPr="00970C58" w:rsidRDefault="000272D8" w:rsidP="000272D8">
            <w:pPr>
              <w:tabs>
                <w:tab w:val="left" w:pos="915"/>
              </w:tabs>
              <w:spacing w:line="360" w:lineRule="auto"/>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1680" w:type="dxa"/>
            <w:shd w:val="clear" w:color="auto" w:fill="auto"/>
          </w:tcPr>
          <w:p w:rsidR="000272D8" w:rsidRPr="00970C58" w:rsidRDefault="000272D8" w:rsidP="000272D8">
            <w:pPr>
              <w:tabs>
                <w:tab w:val="left" w:pos="915"/>
              </w:tabs>
              <w:spacing w:line="360" w:lineRule="auto"/>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 xml:space="preserve">University </w:t>
            </w:r>
          </w:p>
          <w:p w:rsidR="000272D8" w:rsidRPr="00970C58" w:rsidRDefault="000272D8" w:rsidP="000272D8">
            <w:pPr>
              <w:tabs>
                <w:tab w:val="left" w:pos="915"/>
              </w:tabs>
              <w:spacing w:line="360" w:lineRule="auto"/>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r w:rsidRPr="00970C58">
              <w:rPr>
                <w:rFonts w:ascii="Times New Roman" w:hAnsi="Times New Roman" w:cs="Times New Roman"/>
                <w:sz w:val="24"/>
                <w:szCs w:val="24"/>
              </w:rPr>
              <w:t>1</w:t>
            </w:r>
          </w:p>
        </w:tc>
        <w:tc>
          <w:tcPr>
            <w:tcW w:w="719"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992"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850"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993"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797"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959"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c>
          <w:tcPr>
            <w:tcW w:w="851" w:type="dxa"/>
            <w:shd w:val="clear" w:color="auto" w:fill="auto"/>
          </w:tcPr>
          <w:p w:rsidR="000272D8" w:rsidRPr="00970C58" w:rsidRDefault="000272D8" w:rsidP="000272D8">
            <w:pPr>
              <w:tabs>
                <w:tab w:val="left" w:pos="915"/>
              </w:tabs>
              <w:spacing w:line="360" w:lineRule="auto"/>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rPr>
            </w:pPr>
          </w:p>
        </w:tc>
      </w:tr>
    </w:tbl>
    <w:p w:rsidR="008B4E92" w:rsidRDefault="007E323E" w:rsidP="008B4E92">
      <w:pPr>
        <w:tabs>
          <w:tab w:val="left" w:pos="915"/>
        </w:tabs>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From the above table number of students in 10(ten) Elementary</w:t>
      </w:r>
      <w:r w:rsidR="00E74075" w:rsidRPr="009E676A">
        <w:rPr>
          <w:rFonts w:ascii="Times New Roman" w:hAnsi="Times New Roman" w:cs="Times New Roman"/>
          <w:sz w:val="24"/>
          <w:szCs w:val="24"/>
        </w:rPr>
        <w:t xml:space="preserve"> schools of </w:t>
      </w:r>
      <w:r w:rsidRPr="009E676A">
        <w:rPr>
          <w:rFonts w:ascii="Times New Roman" w:hAnsi="Times New Roman" w:cs="Times New Roman"/>
          <w:sz w:val="24"/>
          <w:szCs w:val="24"/>
        </w:rPr>
        <w:t xml:space="preserve">Ambo Town </w:t>
      </w:r>
      <w:r w:rsidRPr="00DD35A8">
        <w:rPr>
          <w:rFonts w:ascii="Times New Roman" w:hAnsi="Times New Roman" w:cs="Times New Roman"/>
          <w:sz w:val="24"/>
          <w:szCs w:val="24"/>
        </w:rPr>
        <w:t>A</w:t>
      </w:r>
      <w:r w:rsidR="00E74075" w:rsidRPr="00DD35A8">
        <w:rPr>
          <w:rFonts w:ascii="Times New Roman" w:hAnsi="Times New Roman" w:cs="Times New Roman"/>
          <w:sz w:val="24"/>
          <w:szCs w:val="24"/>
        </w:rPr>
        <w:t>d</w:t>
      </w:r>
      <w:r w:rsidRPr="00DD35A8">
        <w:rPr>
          <w:rFonts w:ascii="Times New Roman" w:hAnsi="Times New Roman" w:cs="Times New Roman"/>
          <w:sz w:val="24"/>
          <w:szCs w:val="24"/>
        </w:rPr>
        <w:t>ministration is 15</w:t>
      </w:r>
      <w:r w:rsidR="00E74075" w:rsidRPr="00DD35A8">
        <w:rPr>
          <w:rFonts w:ascii="Times New Roman" w:hAnsi="Times New Roman" w:cs="Times New Roman"/>
          <w:sz w:val="24"/>
          <w:szCs w:val="24"/>
        </w:rPr>
        <w:t xml:space="preserve">,619 </w:t>
      </w:r>
      <w:r w:rsidRPr="00DD35A8">
        <w:rPr>
          <w:rFonts w:ascii="Times New Roman" w:hAnsi="Times New Roman" w:cs="Times New Roman"/>
          <w:sz w:val="24"/>
          <w:szCs w:val="24"/>
        </w:rPr>
        <w:t xml:space="preserve">among the total the female participation was </w:t>
      </w:r>
      <w:r w:rsidR="00E74075" w:rsidRPr="00DD35A8">
        <w:rPr>
          <w:rFonts w:ascii="Times New Roman" w:hAnsi="Times New Roman" w:cs="Times New Roman"/>
          <w:sz w:val="24"/>
          <w:szCs w:val="24"/>
        </w:rPr>
        <w:t xml:space="preserve">24.5% in 2013 similarly When we look at the numbers of students </w:t>
      </w:r>
      <w:r w:rsidR="00DD35A8" w:rsidRPr="00DD35A8">
        <w:rPr>
          <w:rFonts w:ascii="Times New Roman" w:hAnsi="Times New Roman" w:cs="Times New Roman"/>
          <w:sz w:val="24"/>
          <w:szCs w:val="24"/>
        </w:rPr>
        <w:t>in 6</w:t>
      </w:r>
      <w:r w:rsidR="00E74075" w:rsidRPr="00DD35A8">
        <w:rPr>
          <w:rFonts w:ascii="Times New Roman" w:hAnsi="Times New Roman" w:cs="Times New Roman"/>
          <w:sz w:val="24"/>
          <w:szCs w:val="24"/>
        </w:rPr>
        <w:t xml:space="preserve"> </w:t>
      </w:r>
      <w:r w:rsidR="00DD35A8" w:rsidRPr="00DD35A8">
        <w:rPr>
          <w:rFonts w:ascii="Times New Roman" w:hAnsi="Times New Roman" w:cs="Times New Roman"/>
          <w:sz w:val="24"/>
          <w:szCs w:val="24"/>
        </w:rPr>
        <w:t>high schools</w:t>
      </w:r>
      <w:r w:rsidR="00E74075" w:rsidRPr="00DD35A8">
        <w:rPr>
          <w:rFonts w:ascii="Times New Roman" w:hAnsi="Times New Roman" w:cs="Times New Roman"/>
          <w:sz w:val="24"/>
          <w:szCs w:val="24"/>
        </w:rPr>
        <w:t xml:space="preserve"> was 10,195 and the </w:t>
      </w:r>
      <w:r w:rsidR="00C22CEF" w:rsidRPr="00DD35A8">
        <w:rPr>
          <w:rFonts w:ascii="Times New Roman" w:hAnsi="Times New Roman" w:cs="Times New Roman"/>
          <w:sz w:val="24"/>
          <w:szCs w:val="24"/>
        </w:rPr>
        <w:t xml:space="preserve">number of Male students was </w:t>
      </w:r>
      <w:r w:rsidR="00E74075" w:rsidRPr="00DD35A8">
        <w:rPr>
          <w:rFonts w:ascii="Times New Roman" w:hAnsi="Times New Roman" w:cs="Times New Roman"/>
          <w:sz w:val="24"/>
          <w:szCs w:val="24"/>
        </w:rPr>
        <w:t>less than that of the numbers of Female students</w:t>
      </w:r>
      <w:r w:rsidR="00100E4A" w:rsidRPr="00DD35A8">
        <w:rPr>
          <w:rFonts w:ascii="Times New Roman" w:hAnsi="Times New Roman" w:cs="Times New Roman"/>
          <w:sz w:val="24"/>
          <w:szCs w:val="24"/>
        </w:rPr>
        <w:t xml:space="preserve"> by 247</w:t>
      </w:r>
      <w:r w:rsidR="00E74075" w:rsidRPr="00DD35A8">
        <w:rPr>
          <w:rFonts w:ascii="Times New Roman" w:hAnsi="Times New Roman" w:cs="Times New Roman"/>
          <w:sz w:val="24"/>
          <w:szCs w:val="24"/>
        </w:rPr>
        <w:t xml:space="preserve"> in 2013 E.</w:t>
      </w:r>
      <w:r w:rsidR="00C22CEF" w:rsidRPr="00DD35A8">
        <w:rPr>
          <w:rFonts w:ascii="Times New Roman" w:hAnsi="Times New Roman" w:cs="Times New Roman"/>
          <w:sz w:val="24"/>
          <w:szCs w:val="24"/>
        </w:rPr>
        <w:t xml:space="preserve"> </w:t>
      </w:r>
      <w:r w:rsidR="00E74075" w:rsidRPr="00DD35A8">
        <w:rPr>
          <w:rFonts w:ascii="Times New Roman" w:hAnsi="Times New Roman" w:cs="Times New Roman"/>
          <w:sz w:val="24"/>
          <w:szCs w:val="24"/>
        </w:rPr>
        <w:t>c</w:t>
      </w:r>
      <w:r w:rsidR="00C22CEF" w:rsidRPr="00DD35A8">
        <w:rPr>
          <w:rFonts w:ascii="Times New Roman" w:hAnsi="Times New Roman" w:cs="Times New Roman"/>
          <w:sz w:val="24"/>
          <w:szCs w:val="24"/>
        </w:rPr>
        <w:t>.</w:t>
      </w:r>
      <w:r w:rsidR="00DD35A8" w:rsidRPr="00DD35A8">
        <w:rPr>
          <w:rFonts w:ascii="Times New Roman" w:hAnsi="Times New Roman" w:cs="Times New Roman"/>
          <w:sz w:val="24"/>
          <w:szCs w:val="24"/>
        </w:rPr>
        <w:t xml:space="preserve"> </w:t>
      </w:r>
      <w:r w:rsidR="00C22CEF" w:rsidRPr="00DD35A8">
        <w:rPr>
          <w:rFonts w:ascii="Times New Roman" w:hAnsi="Times New Roman" w:cs="Times New Roman"/>
          <w:sz w:val="24"/>
          <w:szCs w:val="24"/>
        </w:rPr>
        <w:t>Besides, in above table the number of students in 10</w:t>
      </w:r>
      <w:r w:rsidR="00DD35A8">
        <w:rPr>
          <w:rFonts w:ascii="Times New Roman" w:hAnsi="Times New Roman" w:cs="Times New Roman"/>
          <w:sz w:val="24"/>
          <w:szCs w:val="24"/>
        </w:rPr>
        <w:t xml:space="preserve"> </w:t>
      </w:r>
      <w:r w:rsidR="00C22CEF" w:rsidRPr="00DD35A8">
        <w:rPr>
          <w:rFonts w:ascii="Times New Roman" w:hAnsi="Times New Roman" w:cs="Times New Roman"/>
          <w:sz w:val="24"/>
          <w:szCs w:val="24"/>
        </w:rPr>
        <w:t>(ten) Elementary schools of Ambo Town Administration is 16,599  of which female participation was 9243</w:t>
      </w:r>
      <w:r w:rsidR="00C22CEF" w:rsidRPr="00DD35A8">
        <w:rPr>
          <w:rFonts w:ascii="Times New Roman" w:hAnsi="Times New Roman" w:cs="Times New Roman"/>
          <w:color w:val="FF0000"/>
          <w:sz w:val="24"/>
          <w:szCs w:val="24"/>
        </w:rPr>
        <w:t xml:space="preserve"> </w:t>
      </w:r>
      <w:r w:rsidR="00C22CEF" w:rsidRPr="00DD35A8">
        <w:rPr>
          <w:rFonts w:ascii="Times New Roman" w:hAnsi="Times New Roman" w:cs="Times New Roman"/>
          <w:sz w:val="24"/>
          <w:szCs w:val="24"/>
        </w:rPr>
        <w:t>in 2014 E.C and  the numbers of students in  6 high  schools was 11,154 and the number of Female  students was 52.4%  of the total.</w:t>
      </w:r>
      <w:r w:rsidR="002E3025" w:rsidRPr="00DD35A8">
        <w:rPr>
          <w:rFonts w:ascii="Times New Roman" w:hAnsi="Times New Roman" w:cs="Times New Roman"/>
          <w:sz w:val="24"/>
          <w:szCs w:val="24"/>
        </w:rPr>
        <w:t xml:space="preserve"> </w:t>
      </w:r>
    </w:p>
    <w:p w:rsidR="001E37E6" w:rsidRPr="00492892" w:rsidRDefault="002E3025" w:rsidP="00492892">
      <w:pPr>
        <w:tabs>
          <w:tab w:val="left" w:pos="915"/>
        </w:tabs>
        <w:spacing w:after="0" w:line="360" w:lineRule="auto"/>
        <w:jc w:val="both"/>
        <w:rPr>
          <w:rFonts w:ascii="Times New Roman" w:hAnsi="Times New Roman" w:cs="Times New Roman"/>
          <w:sz w:val="24"/>
          <w:szCs w:val="24"/>
        </w:rPr>
      </w:pPr>
      <w:r w:rsidRPr="00DD35A8">
        <w:rPr>
          <w:rFonts w:ascii="Times New Roman" w:hAnsi="Times New Roman" w:cs="Times New Roman"/>
          <w:sz w:val="24"/>
          <w:szCs w:val="24"/>
        </w:rPr>
        <w:t xml:space="preserve">On the Other hand, in </w:t>
      </w:r>
      <w:r w:rsidR="006B2C2C" w:rsidRPr="00DD35A8">
        <w:rPr>
          <w:rFonts w:ascii="Times New Roman" w:hAnsi="Times New Roman" w:cs="Times New Roman"/>
          <w:sz w:val="24"/>
          <w:szCs w:val="24"/>
        </w:rPr>
        <w:t xml:space="preserve">11 </w:t>
      </w:r>
      <w:r w:rsidRPr="00DD35A8">
        <w:rPr>
          <w:rFonts w:ascii="Times New Roman" w:hAnsi="Times New Roman" w:cs="Times New Roman"/>
          <w:sz w:val="24"/>
          <w:szCs w:val="24"/>
        </w:rPr>
        <w:t>Private Elementary Schools</w:t>
      </w:r>
      <w:r w:rsidR="006B2C2C" w:rsidRPr="00DD35A8">
        <w:rPr>
          <w:rFonts w:ascii="Times New Roman" w:hAnsi="Times New Roman" w:cs="Times New Roman"/>
          <w:sz w:val="24"/>
          <w:szCs w:val="24"/>
        </w:rPr>
        <w:t>,</w:t>
      </w:r>
      <w:r w:rsidRPr="00DD35A8">
        <w:rPr>
          <w:rFonts w:ascii="Times New Roman" w:hAnsi="Times New Roman" w:cs="Times New Roman"/>
          <w:sz w:val="24"/>
          <w:szCs w:val="24"/>
        </w:rPr>
        <w:t xml:space="preserve"> the</w:t>
      </w:r>
      <w:r w:rsidR="00F456BF" w:rsidRPr="00DD35A8">
        <w:rPr>
          <w:rFonts w:ascii="Times New Roman" w:hAnsi="Times New Roman" w:cs="Times New Roman"/>
          <w:sz w:val="24"/>
          <w:szCs w:val="24"/>
        </w:rPr>
        <w:t xml:space="preserve"> total </w:t>
      </w:r>
      <w:r w:rsidRPr="00DD35A8">
        <w:rPr>
          <w:rFonts w:ascii="Times New Roman" w:hAnsi="Times New Roman" w:cs="Times New Roman"/>
          <w:sz w:val="24"/>
          <w:szCs w:val="24"/>
        </w:rPr>
        <w:t xml:space="preserve">number of students increased from 4,637 to 5012 and </w:t>
      </w:r>
      <w:r w:rsidR="00B0271A" w:rsidRPr="00DD35A8">
        <w:rPr>
          <w:rFonts w:ascii="Times New Roman" w:hAnsi="Times New Roman" w:cs="Times New Roman"/>
          <w:sz w:val="24"/>
          <w:szCs w:val="24"/>
        </w:rPr>
        <w:t>number of female students was also raised from 2,280 to 2531 in 2013-</w:t>
      </w:r>
      <w:r w:rsidR="00C9048A" w:rsidRPr="00DD35A8">
        <w:rPr>
          <w:rFonts w:ascii="Times New Roman" w:hAnsi="Times New Roman" w:cs="Times New Roman"/>
          <w:sz w:val="24"/>
          <w:szCs w:val="24"/>
        </w:rPr>
        <w:t>2014</w:t>
      </w:r>
      <w:r w:rsidR="00C9048A" w:rsidRPr="00DD35A8">
        <w:rPr>
          <w:rFonts w:ascii="Times New Roman" w:hAnsi="Times New Roman" w:cs="Times New Roman"/>
          <w:color w:val="C00000"/>
          <w:sz w:val="24"/>
          <w:szCs w:val="24"/>
        </w:rPr>
        <w:t xml:space="preserve"> </w:t>
      </w:r>
      <w:r w:rsidR="00C9048A" w:rsidRPr="00DD35A8">
        <w:rPr>
          <w:rFonts w:ascii="Times New Roman" w:hAnsi="Times New Roman" w:cs="Times New Roman"/>
          <w:sz w:val="24"/>
          <w:szCs w:val="24"/>
        </w:rPr>
        <w:t>respectively</w:t>
      </w:r>
      <w:r w:rsidR="00B0271A" w:rsidRPr="00DD35A8">
        <w:rPr>
          <w:rFonts w:ascii="Times New Roman" w:hAnsi="Times New Roman" w:cs="Times New Roman"/>
          <w:sz w:val="24"/>
          <w:szCs w:val="24"/>
        </w:rPr>
        <w:t>.</w:t>
      </w:r>
      <w:r w:rsidR="006B2C2C" w:rsidRPr="00DD35A8">
        <w:rPr>
          <w:rFonts w:ascii="Times New Roman" w:hAnsi="Times New Roman" w:cs="Times New Roman"/>
          <w:sz w:val="24"/>
          <w:szCs w:val="24"/>
        </w:rPr>
        <w:t xml:space="preserve"> In One Secondary private School the total number of students </w:t>
      </w:r>
      <w:r w:rsidR="00C9048A" w:rsidRPr="00DD35A8">
        <w:rPr>
          <w:rFonts w:ascii="Times New Roman" w:hAnsi="Times New Roman" w:cs="Times New Roman"/>
          <w:sz w:val="24"/>
          <w:szCs w:val="24"/>
        </w:rPr>
        <w:t xml:space="preserve">nurtured </w:t>
      </w:r>
      <w:r w:rsidR="006B2C2C" w:rsidRPr="00DD35A8">
        <w:rPr>
          <w:rFonts w:ascii="Times New Roman" w:hAnsi="Times New Roman" w:cs="Times New Roman"/>
          <w:sz w:val="24"/>
          <w:szCs w:val="24"/>
        </w:rPr>
        <w:t xml:space="preserve"> </w:t>
      </w:r>
      <w:r w:rsidR="00AA19A4" w:rsidRPr="00DD35A8">
        <w:rPr>
          <w:rFonts w:ascii="Times New Roman" w:hAnsi="Times New Roman" w:cs="Times New Roman"/>
          <w:sz w:val="24"/>
          <w:szCs w:val="24"/>
        </w:rPr>
        <w:t xml:space="preserve"> </w:t>
      </w:r>
      <w:r w:rsidR="006B2C2C" w:rsidRPr="00DD35A8">
        <w:rPr>
          <w:rFonts w:ascii="Times New Roman" w:hAnsi="Times New Roman" w:cs="Times New Roman"/>
          <w:sz w:val="24"/>
          <w:szCs w:val="24"/>
        </w:rPr>
        <w:t xml:space="preserve">from 547 </w:t>
      </w:r>
      <w:r w:rsidR="00AA19A4" w:rsidRPr="00DD35A8">
        <w:rPr>
          <w:rFonts w:ascii="Times New Roman" w:hAnsi="Times New Roman" w:cs="Times New Roman"/>
          <w:sz w:val="24"/>
          <w:szCs w:val="24"/>
        </w:rPr>
        <w:t>to 610, of which the number of F</w:t>
      </w:r>
      <w:r w:rsidR="006B2C2C" w:rsidRPr="00DD35A8">
        <w:rPr>
          <w:rFonts w:ascii="Times New Roman" w:hAnsi="Times New Roman" w:cs="Times New Roman"/>
          <w:sz w:val="24"/>
          <w:szCs w:val="24"/>
        </w:rPr>
        <w:t>emale students was inclined from 277 to 290 in 2013 &amp;2014 E.C respectively.</w:t>
      </w:r>
    </w:p>
    <w:p w:rsidR="00F47968" w:rsidRPr="001E37E6" w:rsidRDefault="001E37E6" w:rsidP="001E37E6">
      <w:pPr>
        <w:pStyle w:val="ListParagraph"/>
        <w:numPr>
          <w:ilvl w:val="2"/>
          <w:numId w:val="15"/>
        </w:numPr>
        <w:tabs>
          <w:tab w:val="left" w:pos="1695"/>
        </w:tabs>
        <w:spacing w:after="0" w:line="360" w:lineRule="auto"/>
        <w:jc w:val="both"/>
        <w:rPr>
          <w:rFonts w:ascii="Times New Roman" w:hAnsi="Times New Roman" w:cs="Times New Roman"/>
          <w:sz w:val="24"/>
          <w:szCs w:val="24"/>
        </w:rPr>
      </w:pPr>
      <w:r w:rsidRPr="00230FAD">
        <w:rPr>
          <w:rFonts w:ascii="Times New Roman" w:hAnsi="Times New Roman" w:cs="Times New Roman"/>
          <w:b/>
          <w:sz w:val="24"/>
          <w:szCs w:val="24"/>
        </w:rPr>
        <w:lastRenderedPageBreak/>
        <w:t xml:space="preserve"> </w:t>
      </w:r>
      <w:r w:rsidR="00F47968" w:rsidRPr="001E37E6">
        <w:rPr>
          <w:rFonts w:ascii="Times New Roman" w:hAnsi="Times New Roman" w:cs="Times New Roman"/>
          <w:sz w:val="24"/>
          <w:szCs w:val="24"/>
        </w:rPr>
        <w:t xml:space="preserve">Indicate student’s gross </w:t>
      </w:r>
      <w:r w:rsidR="00B04AED" w:rsidRPr="001E37E6">
        <w:rPr>
          <w:rFonts w:ascii="Times New Roman" w:hAnsi="Times New Roman" w:cs="Times New Roman"/>
          <w:sz w:val="24"/>
          <w:szCs w:val="24"/>
        </w:rPr>
        <w:t>enrolment</w:t>
      </w:r>
      <w:r w:rsidR="00F47968" w:rsidRPr="001E37E6">
        <w:rPr>
          <w:rFonts w:ascii="Times New Roman" w:hAnsi="Times New Roman" w:cs="Times New Roman"/>
          <w:sz w:val="24"/>
          <w:szCs w:val="24"/>
        </w:rPr>
        <w:t xml:space="preserve"> as net </w:t>
      </w:r>
      <w:r w:rsidR="00B04AED" w:rsidRPr="001E37E6">
        <w:rPr>
          <w:rFonts w:ascii="Times New Roman" w:hAnsi="Times New Roman" w:cs="Times New Roman"/>
          <w:sz w:val="24"/>
          <w:szCs w:val="24"/>
        </w:rPr>
        <w:t>enrolment ratio</w:t>
      </w:r>
      <w:r w:rsidR="00F47968" w:rsidRPr="001E37E6">
        <w:rPr>
          <w:rFonts w:ascii="Times New Roman" w:hAnsi="Times New Roman" w:cs="Times New Roman"/>
          <w:sz w:val="24"/>
          <w:szCs w:val="24"/>
        </w:rPr>
        <w:t xml:space="preserve"> or participation rate by levels of schools primary first and second cycles and senior secondary and sex separately.</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564"/>
        <w:gridCol w:w="485"/>
        <w:gridCol w:w="534"/>
        <w:gridCol w:w="494"/>
        <w:gridCol w:w="508"/>
        <w:gridCol w:w="708"/>
        <w:gridCol w:w="9"/>
        <w:gridCol w:w="430"/>
        <w:gridCol w:w="431"/>
        <w:gridCol w:w="406"/>
        <w:gridCol w:w="454"/>
        <w:gridCol w:w="511"/>
        <w:gridCol w:w="540"/>
        <w:gridCol w:w="540"/>
        <w:gridCol w:w="540"/>
        <w:gridCol w:w="508"/>
        <w:gridCol w:w="497"/>
        <w:gridCol w:w="427"/>
        <w:gridCol w:w="504"/>
      </w:tblGrid>
      <w:tr w:rsidR="00AB7CBF" w:rsidRPr="001E37E6" w:rsidTr="001E37E6">
        <w:trPr>
          <w:trHeight w:hRule="exact" w:val="361"/>
        </w:trPr>
        <w:tc>
          <w:tcPr>
            <w:tcW w:w="810" w:type="dxa"/>
            <w:vMerge w:val="restart"/>
          </w:tcPr>
          <w:p w:rsidR="00AB7CBF" w:rsidRPr="001E37E6" w:rsidRDefault="00AB7CBF" w:rsidP="00B30275">
            <w:pPr>
              <w:jc w:val="right"/>
              <w:rPr>
                <w:rFonts w:ascii="Times New Roman" w:hAnsi="Times New Roman" w:cs="Times New Roman"/>
                <w:sz w:val="24"/>
                <w:szCs w:val="24"/>
              </w:rPr>
            </w:pPr>
            <w:r w:rsidRPr="001E37E6">
              <w:rPr>
                <w:rFonts w:ascii="Times New Roman" w:hAnsi="Times New Roman" w:cs="Times New Roman"/>
                <w:sz w:val="24"/>
                <w:szCs w:val="24"/>
              </w:rPr>
              <w:t>Year</w:t>
            </w:r>
          </w:p>
        </w:tc>
        <w:tc>
          <w:tcPr>
            <w:tcW w:w="4569" w:type="dxa"/>
            <w:gridSpan w:val="10"/>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Gross enrolment</w:t>
            </w:r>
          </w:p>
        </w:tc>
        <w:tc>
          <w:tcPr>
            <w:tcW w:w="4521" w:type="dxa"/>
            <w:gridSpan w:val="9"/>
          </w:tcPr>
          <w:p w:rsidR="00AB7CBF" w:rsidRPr="001E37E6" w:rsidRDefault="00AB7CBF" w:rsidP="001E37E6">
            <w:pPr>
              <w:jc w:val="center"/>
              <w:rPr>
                <w:rFonts w:ascii="Times New Roman" w:hAnsi="Times New Roman" w:cs="Times New Roman"/>
                <w:sz w:val="24"/>
                <w:szCs w:val="24"/>
              </w:rPr>
            </w:pPr>
            <w:r w:rsidRPr="001E37E6">
              <w:rPr>
                <w:rFonts w:ascii="Times New Roman" w:hAnsi="Times New Roman" w:cs="Times New Roman"/>
                <w:sz w:val="24"/>
                <w:szCs w:val="24"/>
              </w:rPr>
              <w:t xml:space="preserve">Net </w:t>
            </w:r>
            <w:r w:rsidR="001E37E6" w:rsidRPr="001E37E6">
              <w:rPr>
                <w:rFonts w:ascii="Times New Roman" w:hAnsi="Times New Roman" w:cs="Times New Roman"/>
                <w:sz w:val="24"/>
                <w:szCs w:val="24"/>
              </w:rPr>
              <w:t>enrolment</w:t>
            </w:r>
          </w:p>
        </w:tc>
      </w:tr>
      <w:tr w:rsidR="00AB7CBF" w:rsidRPr="001E37E6" w:rsidTr="001E37E6">
        <w:trPr>
          <w:trHeight w:hRule="exact" w:val="388"/>
        </w:trPr>
        <w:tc>
          <w:tcPr>
            <w:tcW w:w="810" w:type="dxa"/>
            <w:vMerge/>
          </w:tcPr>
          <w:p w:rsidR="00AB7CBF" w:rsidRPr="001E37E6" w:rsidRDefault="00AB7CBF" w:rsidP="00B30275">
            <w:pPr>
              <w:jc w:val="right"/>
              <w:rPr>
                <w:rFonts w:ascii="Times New Roman" w:hAnsi="Times New Roman" w:cs="Times New Roman"/>
                <w:sz w:val="24"/>
                <w:szCs w:val="24"/>
              </w:rPr>
            </w:pPr>
          </w:p>
        </w:tc>
        <w:tc>
          <w:tcPr>
            <w:tcW w:w="1583" w:type="dxa"/>
            <w:gridSpan w:val="3"/>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1-8</w:t>
            </w:r>
          </w:p>
        </w:tc>
        <w:tc>
          <w:tcPr>
            <w:tcW w:w="1710" w:type="dxa"/>
            <w:gridSpan w:val="3"/>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9-12</w:t>
            </w:r>
          </w:p>
        </w:tc>
        <w:tc>
          <w:tcPr>
            <w:tcW w:w="1276" w:type="dxa"/>
            <w:gridSpan w:val="4"/>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Technical</w:t>
            </w:r>
          </w:p>
          <w:p w:rsidR="00AB7CBF" w:rsidRPr="001E37E6" w:rsidRDefault="00AB7CBF" w:rsidP="00B30275">
            <w:pPr>
              <w:tabs>
                <w:tab w:val="left" w:pos="885"/>
              </w:tabs>
              <w:rPr>
                <w:rFonts w:ascii="Times New Roman" w:hAnsi="Times New Roman" w:cs="Times New Roman"/>
                <w:sz w:val="24"/>
                <w:szCs w:val="24"/>
              </w:rPr>
            </w:pPr>
          </w:p>
        </w:tc>
        <w:tc>
          <w:tcPr>
            <w:tcW w:w="1505" w:type="dxa"/>
            <w:gridSpan w:val="3"/>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1-8</w:t>
            </w:r>
          </w:p>
        </w:tc>
        <w:tc>
          <w:tcPr>
            <w:tcW w:w="1588" w:type="dxa"/>
            <w:gridSpan w:val="3"/>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9-12</w:t>
            </w:r>
          </w:p>
          <w:p w:rsidR="00AB7CBF" w:rsidRPr="001E37E6" w:rsidRDefault="00AB7CBF" w:rsidP="00B30275">
            <w:pPr>
              <w:jc w:val="center"/>
              <w:rPr>
                <w:rFonts w:ascii="Times New Roman" w:hAnsi="Times New Roman" w:cs="Times New Roman"/>
                <w:sz w:val="24"/>
                <w:szCs w:val="24"/>
              </w:rPr>
            </w:pPr>
          </w:p>
        </w:tc>
        <w:tc>
          <w:tcPr>
            <w:tcW w:w="1428" w:type="dxa"/>
            <w:gridSpan w:val="3"/>
          </w:tcPr>
          <w:p w:rsidR="00AB7CBF" w:rsidRPr="001E37E6" w:rsidRDefault="00AB7CBF" w:rsidP="00B30275">
            <w:pPr>
              <w:rPr>
                <w:rFonts w:ascii="Times New Roman" w:hAnsi="Times New Roman" w:cs="Times New Roman"/>
                <w:sz w:val="24"/>
                <w:szCs w:val="24"/>
              </w:rPr>
            </w:pPr>
            <w:r w:rsidRPr="001E37E6">
              <w:rPr>
                <w:rFonts w:ascii="Times New Roman" w:hAnsi="Times New Roman" w:cs="Times New Roman"/>
                <w:sz w:val="24"/>
                <w:szCs w:val="24"/>
              </w:rPr>
              <w:t>Technical</w:t>
            </w:r>
          </w:p>
        </w:tc>
      </w:tr>
      <w:tr w:rsidR="00AB7CBF" w:rsidRPr="001E37E6" w:rsidTr="001E37E6">
        <w:trPr>
          <w:trHeight w:hRule="exact" w:val="361"/>
        </w:trPr>
        <w:tc>
          <w:tcPr>
            <w:tcW w:w="810" w:type="dxa"/>
            <w:vMerge/>
          </w:tcPr>
          <w:p w:rsidR="00AB7CBF" w:rsidRPr="001E37E6" w:rsidRDefault="00AB7CBF" w:rsidP="00B30275">
            <w:pPr>
              <w:jc w:val="right"/>
              <w:rPr>
                <w:rFonts w:ascii="Times New Roman" w:hAnsi="Times New Roman" w:cs="Times New Roman"/>
                <w:sz w:val="24"/>
                <w:szCs w:val="24"/>
              </w:rPr>
            </w:pPr>
          </w:p>
        </w:tc>
        <w:tc>
          <w:tcPr>
            <w:tcW w:w="564" w:type="dxa"/>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M</w:t>
            </w:r>
          </w:p>
        </w:tc>
        <w:tc>
          <w:tcPr>
            <w:tcW w:w="485" w:type="dxa"/>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F</w:t>
            </w:r>
          </w:p>
        </w:tc>
        <w:tc>
          <w:tcPr>
            <w:tcW w:w="534" w:type="dxa"/>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T</w:t>
            </w:r>
          </w:p>
        </w:tc>
        <w:tc>
          <w:tcPr>
            <w:tcW w:w="494" w:type="dxa"/>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M</w:t>
            </w:r>
          </w:p>
        </w:tc>
        <w:tc>
          <w:tcPr>
            <w:tcW w:w="508" w:type="dxa"/>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F</w:t>
            </w:r>
          </w:p>
        </w:tc>
        <w:tc>
          <w:tcPr>
            <w:tcW w:w="717" w:type="dxa"/>
            <w:gridSpan w:val="2"/>
          </w:tcPr>
          <w:p w:rsidR="00AB7CBF" w:rsidRPr="001E37E6" w:rsidRDefault="00AB7CBF" w:rsidP="00B30275">
            <w:pPr>
              <w:ind w:left="42"/>
              <w:jc w:val="center"/>
              <w:rPr>
                <w:rFonts w:ascii="Times New Roman" w:hAnsi="Times New Roman" w:cs="Times New Roman"/>
                <w:sz w:val="24"/>
                <w:szCs w:val="24"/>
              </w:rPr>
            </w:pPr>
            <w:r w:rsidRPr="001E37E6">
              <w:rPr>
                <w:rFonts w:ascii="Times New Roman" w:hAnsi="Times New Roman" w:cs="Times New Roman"/>
                <w:sz w:val="24"/>
                <w:szCs w:val="24"/>
              </w:rPr>
              <w:t>T</w:t>
            </w:r>
          </w:p>
        </w:tc>
        <w:tc>
          <w:tcPr>
            <w:tcW w:w="430" w:type="dxa"/>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M</w:t>
            </w:r>
          </w:p>
        </w:tc>
        <w:tc>
          <w:tcPr>
            <w:tcW w:w="431" w:type="dxa"/>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F</w:t>
            </w:r>
          </w:p>
        </w:tc>
        <w:tc>
          <w:tcPr>
            <w:tcW w:w="406" w:type="dxa"/>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T</w:t>
            </w:r>
          </w:p>
        </w:tc>
        <w:tc>
          <w:tcPr>
            <w:tcW w:w="454" w:type="dxa"/>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M</w:t>
            </w:r>
          </w:p>
        </w:tc>
        <w:tc>
          <w:tcPr>
            <w:tcW w:w="511" w:type="dxa"/>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F</w:t>
            </w:r>
          </w:p>
        </w:tc>
        <w:tc>
          <w:tcPr>
            <w:tcW w:w="540" w:type="dxa"/>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T</w:t>
            </w:r>
          </w:p>
        </w:tc>
        <w:tc>
          <w:tcPr>
            <w:tcW w:w="540" w:type="dxa"/>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M</w:t>
            </w:r>
          </w:p>
        </w:tc>
        <w:tc>
          <w:tcPr>
            <w:tcW w:w="540" w:type="dxa"/>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F</w:t>
            </w:r>
          </w:p>
        </w:tc>
        <w:tc>
          <w:tcPr>
            <w:tcW w:w="508" w:type="dxa"/>
          </w:tcPr>
          <w:p w:rsidR="00AB7CBF" w:rsidRPr="001E37E6" w:rsidRDefault="00AB7CBF" w:rsidP="00B30275">
            <w:pPr>
              <w:rPr>
                <w:rFonts w:ascii="Times New Roman" w:hAnsi="Times New Roman" w:cs="Times New Roman"/>
                <w:sz w:val="24"/>
                <w:szCs w:val="24"/>
              </w:rPr>
            </w:pPr>
            <w:r w:rsidRPr="001E37E6">
              <w:rPr>
                <w:rFonts w:ascii="Times New Roman" w:hAnsi="Times New Roman" w:cs="Times New Roman"/>
                <w:sz w:val="24"/>
                <w:szCs w:val="24"/>
              </w:rPr>
              <w:t>T</w:t>
            </w:r>
          </w:p>
        </w:tc>
        <w:tc>
          <w:tcPr>
            <w:tcW w:w="497" w:type="dxa"/>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M</w:t>
            </w:r>
          </w:p>
        </w:tc>
        <w:tc>
          <w:tcPr>
            <w:tcW w:w="427" w:type="dxa"/>
          </w:tcPr>
          <w:p w:rsidR="00AB7CBF" w:rsidRPr="001E37E6" w:rsidRDefault="00AB7CBF" w:rsidP="00B30275">
            <w:pPr>
              <w:jc w:val="center"/>
              <w:rPr>
                <w:rFonts w:ascii="Times New Roman" w:hAnsi="Times New Roman" w:cs="Times New Roman"/>
                <w:sz w:val="24"/>
                <w:szCs w:val="24"/>
              </w:rPr>
            </w:pPr>
            <w:r w:rsidRPr="001E37E6">
              <w:rPr>
                <w:rFonts w:ascii="Times New Roman" w:hAnsi="Times New Roman" w:cs="Times New Roman"/>
                <w:sz w:val="24"/>
                <w:szCs w:val="24"/>
              </w:rPr>
              <w:t>F</w:t>
            </w:r>
          </w:p>
        </w:tc>
        <w:tc>
          <w:tcPr>
            <w:tcW w:w="504" w:type="dxa"/>
          </w:tcPr>
          <w:p w:rsidR="00AB7CBF" w:rsidRPr="001E37E6" w:rsidRDefault="00AB7CBF" w:rsidP="00B30275">
            <w:pPr>
              <w:rPr>
                <w:rFonts w:ascii="Times New Roman" w:hAnsi="Times New Roman" w:cs="Times New Roman"/>
                <w:sz w:val="24"/>
                <w:szCs w:val="24"/>
              </w:rPr>
            </w:pPr>
            <w:r w:rsidRPr="001E37E6">
              <w:rPr>
                <w:rFonts w:ascii="Times New Roman" w:hAnsi="Times New Roman" w:cs="Times New Roman"/>
                <w:sz w:val="24"/>
                <w:szCs w:val="24"/>
              </w:rPr>
              <w:t>T</w:t>
            </w:r>
          </w:p>
        </w:tc>
      </w:tr>
      <w:tr w:rsidR="00666DEC" w:rsidRPr="001E37E6" w:rsidTr="001E37E6">
        <w:trPr>
          <w:cantSplit/>
          <w:trHeight w:hRule="exact" w:val="937"/>
        </w:trPr>
        <w:tc>
          <w:tcPr>
            <w:tcW w:w="810" w:type="dxa"/>
            <w:textDirection w:val="btLr"/>
          </w:tcPr>
          <w:p w:rsidR="00666DEC" w:rsidRPr="001E37E6" w:rsidRDefault="00666DEC" w:rsidP="00666DEC">
            <w:pPr>
              <w:spacing w:after="0"/>
              <w:ind w:left="113" w:right="113"/>
              <w:jc w:val="right"/>
              <w:rPr>
                <w:rFonts w:ascii="Times New Roman" w:hAnsi="Times New Roman" w:cs="Times New Roman"/>
                <w:sz w:val="24"/>
                <w:szCs w:val="24"/>
              </w:rPr>
            </w:pPr>
            <w:r w:rsidRPr="001E37E6">
              <w:rPr>
                <w:rFonts w:ascii="Times New Roman" w:hAnsi="Times New Roman" w:cs="Times New Roman"/>
                <w:sz w:val="24"/>
                <w:szCs w:val="24"/>
              </w:rPr>
              <w:t>2013</w:t>
            </w:r>
          </w:p>
        </w:tc>
        <w:tc>
          <w:tcPr>
            <w:tcW w:w="564"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9,150</w:t>
            </w:r>
          </w:p>
        </w:tc>
        <w:tc>
          <w:tcPr>
            <w:tcW w:w="485"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11,106</w:t>
            </w:r>
          </w:p>
        </w:tc>
        <w:tc>
          <w:tcPr>
            <w:tcW w:w="534"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20,256</w:t>
            </w:r>
          </w:p>
        </w:tc>
        <w:tc>
          <w:tcPr>
            <w:tcW w:w="494"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5,244</w:t>
            </w:r>
          </w:p>
        </w:tc>
        <w:tc>
          <w:tcPr>
            <w:tcW w:w="508"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5,498</w:t>
            </w:r>
          </w:p>
        </w:tc>
        <w:tc>
          <w:tcPr>
            <w:tcW w:w="717" w:type="dxa"/>
            <w:gridSpan w:val="2"/>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10,743</w:t>
            </w:r>
          </w:p>
        </w:tc>
        <w:tc>
          <w:tcPr>
            <w:tcW w:w="430" w:type="dxa"/>
            <w:textDirection w:val="btLr"/>
          </w:tcPr>
          <w:p w:rsidR="00666DEC" w:rsidRPr="001E37E6" w:rsidRDefault="00666DEC" w:rsidP="001E37E6">
            <w:pPr>
              <w:spacing w:after="0"/>
              <w:jc w:val="center"/>
              <w:rPr>
                <w:rFonts w:ascii="Times New Roman" w:hAnsi="Times New Roman" w:cs="Times New Roman"/>
                <w:color w:val="000000"/>
                <w:sz w:val="24"/>
                <w:szCs w:val="24"/>
              </w:rPr>
            </w:pPr>
          </w:p>
        </w:tc>
        <w:tc>
          <w:tcPr>
            <w:tcW w:w="431" w:type="dxa"/>
            <w:textDirection w:val="btLr"/>
          </w:tcPr>
          <w:p w:rsidR="00666DEC" w:rsidRPr="001E37E6" w:rsidRDefault="00666DEC" w:rsidP="001E37E6">
            <w:pPr>
              <w:spacing w:after="0"/>
              <w:jc w:val="center"/>
              <w:rPr>
                <w:rFonts w:ascii="Times New Roman" w:hAnsi="Times New Roman" w:cs="Times New Roman"/>
                <w:color w:val="000000"/>
                <w:sz w:val="24"/>
                <w:szCs w:val="24"/>
              </w:rPr>
            </w:pPr>
          </w:p>
        </w:tc>
        <w:tc>
          <w:tcPr>
            <w:tcW w:w="406" w:type="dxa"/>
            <w:textDirection w:val="btLr"/>
          </w:tcPr>
          <w:p w:rsidR="00666DEC" w:rsidRPr="001E37E6" w:rsidRDefault="00666DEC" w:rsidP="001E37E6">
            <w:pPr>
              <w:spacing w:after="0"/>
              <w:jc w:val="center"/>
              <w:rPr>
                <w:rFonts w:ascii="Times New Roman" w:hAnsi="Times New Roman" w:cs="Times New Roman"/>
                <w:color w:val="000000"/>
                <w:sz w:val="24"/>
                <w:szCs w:val="24"/>
              </w:rPr>
            </w:pPr>
          </w:p>
        </w:tc>
        <w:tc>
          <w:tcPr>
            <w:tcW w:w="454" w:type="dxa"/>
            <w:textDirection w:val="btLr"/>
          </w:tcPr>
          <w:p w:rsidR="00666DEC" w:rsidRPr="001E37E6" w:rsidRDefault="00666DEC" w:rsidP="001E37E6">
            <w:pPr>
              <w:spacing w:after="0"/>
              <w:jc w:val="center"/>
              <w:rPr>
                <w:rFonts w:ascii="Times New Roman" w:hAnsi="Times New Roman" w:cs="Times New Roman"/>
                <w:color w:val="000000"/>
                <w:sz w:val="24"/>
                <w:szCs w:val="24"/>
              </w:rPr>
            </w:pPr>
          </w:p>
        </w:tc>
        <w:tc>
          <w:tcPr>
            <w:tcW w:w="511"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3,501</w:t>
            </w:r>
          </w:p>
        </w:tc>
        <w:tc>
          <w:tcPr>
            <w:tcW w:w="540"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6,464</w:t>
            </w:r>
          </w:p>
        </w:tc>
        <w:tc>
          <w:tcPr>
            <w:tcW w:w="540"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1,790</w:t>
            </w:r>
          </w:p>
        </w:tc>
        <w:tc>
          <w:tcPr>
            <w:tcW w:w="540"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2,106</w:t>
            </w:r>
          </w:p>
        </w:tc>
        <w:tc>
          <w:tcPr>
            <w:tcW w:w="508"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3,896</w:t>
            </w:r>
          </w:p>
        </w:tc>
        <w:tc>
          <w:tcPr>
            <w:tcW w:w="497" w:type="dxa"/>
            <w:textDirection w:val="btLr"/>
          </w:tcPr>
          <w:p w:rsidR="00666DEC" w:rsidRPr="001E37E6" w:rsidRDefault="00666DEC" w:rsidP="00666DEC">
            <w:pPr>
              <w:spacing w:after="0"/>
              <w:jc w:val="right"/>
              <w:rPr>
                <w:rFonts w:ascii="Times New Roman" w:hAnsi="Times New Roman" w:cs="Times New Roman"/>
                <w:color w:val="000000"/>
                <w:sz w:val="24"/>
                <w:szCs w:val="24"/>
              </w:rPr>
            </w:pPr>
          </w:p>
        </w:tc>
        <w:tc>
          <w:tcPr>
            <w:tcW w:w="427" w:type="dxa"/>
            <w:textDirection w:val="btLr"/>
          </w:tcPr>
          <w:p w:rsidR="00666DEC" w:rsidRPr="001E37E6" w:rsidRDefault="00666DEC" w:rsidP="00666DEC">
            <w:pPr>
              <w:spacing w:after="0"/>
              <w:jc w:val="right"/>
              <w:rPr>
                <w:rFonts w:ascii="Times New Roman" w:hAnsi="Times New Roman" w:cs="Times New Roman"/>
                <w:color w:val="000000"/>
                <w:sz w:val="24"/>
                <w:szCs w:val="24"/>
              </w:rPr>
            </w:pPr>
          </w:p>
        </w:tc>
        <w:tc>
          <w:tcPr>
            <w:tcW w:w="504" w:type="dxa"/>
            <w:textDirection w:val="btLr"/>
          </w:tcPr>
          <w:p w:rsidR="00666DEC" w:rsidRPr="001E37E6" w:rsidRDefault="00666DEC" w:rsidP="00666DEC">
            <w:pPr>
              <w:spacing w:after="0"/>
              <w:jc w:val="right"/>
              <w:rPr>
                <w:rFonts w:ascii="Times New Roman" w:hAnsi="Times New Roman" w:cs="Times New Roman"/>
                <w:color w:val="000000"/>
                <w:sz w:val="24"/>
                <w:szCs w:val="24"/>
              </w:rPr>
            </w:pPr>
          </w:p>
        </w:tc>
      </w:tr>
      <w:tr w:rsidR="00666DEC" w:rsidRPr="001E37E6" w:rsidTr="001E37E6">
        <w:trPr>
          <w:cantSplit/>
          <w:trHeight w:hRule="exact" w:val="910"/>
        </w:trPr>
        <w:tc>
          <w:tcPr>
            <w:tcW w:w="810" w:type="dxa"/>
            <w:textDirection w:val="btLr"/>
          </w:tcPr>
          <w:p w:rsidR="00666DEC" w:rsidRPr="001E37E6" w:rsidRDefault="00666DEC" w:rsidP="00666DEC">
            <w:pPr>
              <w:spacing w:after="0"/>
              <w:ind w:left="113" w:right="113"/>
              <w:jc w:val="right"/>
              <w:rPr>
                <w:rFonts w:ascii="Times New Roman" w:hAnsi="Times New Roman" w:cs="Times New Roman"/>
                <w:sz w:val="24"/>
                <w:szCs w:val="24"/>
              </w:rPr>
            </w:pPr>
            <w:r w:rsidRPr="001E37E6">
              <w:rPr>
                <w:rFonts w:ascii="Times New Roman" w:hAnsi="Times New Roman" w:cs="Times New Roman"/>
                <w:sz w:val="24"/>
                <w:szCs w:val="24"/>
              </w:rPr>
              <w:t>2014</w:t>
            </w:r>
          </w:p>
        </w:tc>
        <w:tc>
          <w:tcPr>
            <w:tcW w:w="564"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9,837</w:t>
            </w:r>
          </w:p>
        </w:tc>
        <w:tc>
          <w:tcPr>
            <w:tcW w:w="485"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11,774</w:t>
            </w:r>
          </w:p>
        </w:tc>
        <w:tc>
          <w:tcPr>
            <w:tcW w:w="534"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21,611</w:t>
            </w:r>
          </w:p>
        </w:tc>
        <w:tc>
          <w:tcPr>
            <w:tcW w:w="494"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5,529</w:t>
            </w:r>
          </w:p>
        </w:tc>
        <w:tc>
          <w:tcPr>
            <w:tcW w:w="508"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6,135</w:t>
            </w:r>
          </w:p>
        </w:tc>
        <w:tc>
          <w:tcPr>
            <w:tcW w:w="717" w:type="dxa"/>
            <w:gridSpan w:val="2"/>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11,664</w:t>
            </w:r>
          </w:p>
        </w:tc>
        <w:tc>
          <w:tcPr>
            <w:tcW w:w="430" w:type="dxa"/>
            <w:textDirection w:val="btLr"/>
          </w:tcPr>
          <w:p w:rsidR="00666DEC" w:rsidRPr="001E37E6" w:rsidRDefault="00666DEC" w:rsidP="001E37E6">
            <w:pPr>
              <w:spacing w:after="0"/>
              <w:jc w:val="center"/>
              <w:rPr>
                <w:rFonts w:ascii="Times New Roman" w:hAnsi="Times New Roman" w:cs="Times New Roman"/>
                <w:color w:val="000000"/>
                <w:sz w:val="24"/>
                <w:szCs w:val="24"/>
              </w:rPr>
            </w:pPr>
          </w:p>
        </w:tc>
        <w:tc>
          <w:tcPr>
            <w:tcW w:w="431" w:type="dxa"/>
            <w:textDirection w:val="btLr"/>
          </w:tcPr>
          <w:p w:rsidR="00666DEC" w:rsidRPr="001E37E6" w:rsidRDefault="00666DEC" w:rsidP="001E37E6">
            <w:pPr>
              <w:spacing w:after="0"/>
              <w:jc w:val="center"/>
              <w:rPr>
                <w:rFonts w:ascii="Times New Roman" w:hAnsi="Times New Roman" w:cs="Times New Roman"/>
                <w:color w:val="000000"/>
                <w:sz w:val="24"/>
                <w:szCs w:val="24"/>
              </w:rPr>
            </w:pPr>
          </w:p>
        </w:tc>
        <w:tc>
          <w:tcPr>
            <w:tcW w:w="406" w:type="dxa"/>
            <w:textDirection w:val="btLr"/>
          </w:tcPr>
          <w:p w:rsidR="00666DEC" w:rsidRPr="001E37E6" w:rsidRDefault="00666DEC" w:rsidP="001E37E6">
            <w:pPr>
              <w:spacing w:after="0"/>
              <w:jc w:val="center"/>
              <w:rPr>
                <w:rFonts w:ascii="Times New Roman" w:hAnsi="Times New Roman" w:cs="Times New Roman"/>
                <w:color w:val="000000"/>
                <w:sz w:val="24"/>
                <w:szCs w:val="24"/>
              </w:rPr>
            </w:pPr>
          </w:p>
        </w:tc>
        <w:tc>
          <w:tcPr>
            <w:tcW w:w="454" w:type="dxa"/>
            <w:textDirection w:val="btLr"/>
          </w:tcPr>
          <w:p w:rsidR="00666DEC" w:rsidRPr="001E37E6" w:rsidRDefault="00666DEC" w:rsidP="001E37E6">
            <w:pPr>
              <w:spacing w:after="0"/>
              <w:jc w:val="center"/>
              <w:rPr>
                <w:rFonts w:ascii="Times New Roman" w:hAnsi="Times New Roman" w:cs="Times New Roman"/>
                <w:color w:val="000000"/>
                <w:sz w:val="24"/>
                <w:szCs w:val="24"/>
              </w:rPr>
            </w:pPr>
          </w:p>
        </w:tc>
        <w:tc>
          <w:tcPr>
            <w:tcW w:w="511"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5,294</w:t>
            </w:r>
          </w:p>
        </w:tc>
        <w:tc>
          <w:tcPr>
            <w:tcW w:w="540"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9,645</w:t>
            </w:r>
          </w:p>
        </w:tc>
        <w:tc>
          <w:tcPr>
            <w:tcW w:w="540"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1,661</w:t>
            </w:r>
          </w:p>
        </w:tc>
        <w:tc>
          <w:tcPr>
            <w:tcW w:w="540"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1,893</w:t>
            </w:r>
          </w:p>
        </w:tc>
        <w:tc>
          <w:tcPr>
            <w:tcW w:w="508" w:type="dxa"/>
            <w:textDirection w:val="btLr"/>
          </w:tcPr>
          <w:p w:rsidR="00666DEC" w:rsidRPr="001E37E6" w:rsidRDefault="00666DEC" w:rsidP="001E37E6">
            <w:pPr>
              <w:spacing w:after="0"/>
              <w:jc w:val="center"/>
              <w:rPr>
                <w:rFonts w:ascii="Times New Roman" w:hAnsi="Times New Roman" w:cs="Times New Roman"/>
                <w:color w:val="000000"/>
                <w:sz w:val="24"/>
                <w:szCs w:val="24"/>
              </w:rPr>
            </w:pPr>
            <w:r w:rsidRPr="001E37E6">
              <w:rPr>
                <w:rFonts w:ascii="Times New Roman" w:hAnsi="Times New Roman" w:cs="Times New Roman"/>
                <w:color w:val="000000"/>
                <w:sz w:val="24"/>
                <w:szCs w:val="24"/>
              </w:rPr>
              <w:t>3,554</w:t>
            </w:r>
          </w:p>
        </w:tc>
        <w:tc>
          <w:tcPr>
            <w:tcW w:w="497" w:type="dxa"/>
            <w:textDirection w:val="btLr"/>
          </w:tcPr>
          <w:p w:rsidR="00666DEC" w:rsidRPr="001E37E6" w:rsidRDefault="00666DEC" w:rsidP="001E37E6">
            <w:pPr>
              <w:spacing w:after="0"/>
              <w:jc w:val="center"/>
              <w:rPr>
                <w:rFonts w:ascii="Times New Roman" w:hAnsi="Times New Roman" w:cs="Times New Roman"/>
                <w:color w:val="000000"/>
                <w:sz w:val="24"/>
                <w:szCs w:val="24"/>
              </w:rPr>
            </w:pPr>
          </w:p>
        </w:tc>
        <w:tc>
          <w:tcPr>
            <w:tcW w:w="427" w:type="dxa"/>
            <w:textDirection w:val="btLr"/>
          </w:tcPr>
          <w:p w:rsidR="00666DEC" w:rsidRPr="001E37E6" w:rsidRDefault="00666DEC" w:rsidP="001E37E6">
            <w:pPr>
              <w:spacing w:after="0"/>
              <w:jc w:val="center"/>
              <w:rPr>
                <w:rFonts w:ascii="Times New Roman" w:hAnsi="Times New Roman" w:cs="Times New Roman"/>
                <w:color w:val="000000"/>
                <w:sz w:val="24"/>
                <w:szCs w:val="24"/>
              </w:rPr>
            </w:pPr>
          </w:p>
        </w:tc>
        <w:tc>
          <w:tcPr>
            <w:tcW w:w="504" w:type="dxa"/>
            <w:textDirection w:val="btLr"/>
          </w:tcPr>
          <w:p w:rsidR="00666DEC" w:rsidRPr="001E37E6" w:rsidRDefault="00666DEC" w:rsidP="00666DEC">
            <w:pPr>
              <w:spacing w:after="0"/>
              <w:jc w:val="right"/>
              <w:rPr>
                <w:rFonts w:ascii="Times New Roman" w:hAnsi="Times New Roman" w:cs="Times New Roman"/>
                <w:color w:val="000000"/>
                <w:sz w:val="24"/>
                <w:szCs w:val="24"/>
              </w:rPr>
            </w:pPr>
          </w:p>
        </w:tc>
      </w:tr>
    </w:tbl>
    <w:p w:rsidR="008B4E92" w:rsidRDefault="00AA19A4" w:rsidP="008B4E92">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The above data shows the total </w:t>
      </w:r>
      <w:r w:rsidR="00C22AF6" w:rsidRPr="009E676A">
        <w:rPr>
          <w:rFonts w:ascii="Times New Roman" w:hAnsi="Times New Roman" w:cs="Times New Roman"/>
          <w:sz w:val="24"/>
          <w:szCs w:val="24"/>
        </w:rPr>
        <w:t>Enrolment and net enrolment rat</w:t>
      </w:r>
      <w:r w:rsidRPr="009E676A">
        <w:rPr>
          <w:rFonts w:ascii="Times New Roman" w:hAnsi="Times New Roman" w:cs="Times New Roman"/>
          <w:sz w:val="24"/>
          <w:szCs w:val="24"/>
        </w:rPr>
        <w:t xml:space="preserve">e of elementary schools and the secondary schools in 2013 and 2014.the total gross enrolment rate of students of Primary schools of Ambo Town was 20256 and the number of gross enrolment of Female students was 11106. In contrast the net enrolment of primary schools in Ambo </w:t>
      </w:r>
      <w:r w:rsidR="001E37E6" w:rsidRPr="009E676A">
        <w:rPr>
          <w:rFonts w:ascii="Times New Roman" w:hAnsi="Times New Roman" w:cs="Times New Roman"/>
          <w:sz w:val="24"/>
          <w:szCs w:val="24"/>
        </w:rPr>
        <w:t>town</w:t>
      </w:r>
      <w:r w:rsidRPr="009E676A">
        <w:rPr>
          <w:rFonts w:ascii="Times New Roman" w:hAnsi="Times New Roman" w:cs="Times New Roman"/>
          <w:sz w:val="24"/>
          <w:szCs w:val="24"/>
        </w:rPr>
        <w:t xml:space="preserve"> was 6464 of which the numbe</w:t>
      </w:r>
      <w:r w:rsidR="001E37E6">
        <w:rPr>
          <w:rFonts w:ascii="Times New Roman" w:hAnsi="Times New Roman" w:cs="Times New Roman"/>
          <w:sz w:val="24"/>
          <w:szCs w:val="24"/>
        </w:rPr>
        <w:t>r of Males was 2963 in 2013 E.C</w:t>
      </w:r>
      <w:r w:rsidRPr="009E676A">
        <w:rPr>
          <w:rFonts w:ascii="Times New Roman" w:hAnsi="Times New Roman" w:cs="Times New Roman"/>
          <w:sz w:val="24"/>
          <w:szCs w:val="24"/>
        </w:rPr>
        <w:t>.</w:t>
      </w:r>
      <w:r w:rsidR="001E37E6">
        <w:rPr>
          <w:rFonts w:ascii="Times New Roman" w:hAnsi="Times New Roman" w:cs="Times New Roman"/>
          <w:sz w:val="24"/>
          <w:szCs w:val="24"/>
        </w:rPr>
        <w:t xml:space="preserve"> </w:t>
      </w:r>
    </w:p>
    <w:p w:rsidR="00E5650C" w:rsidRPr="009E676A" w:rsidRDefault="00AA19A4" w:rsidP="00492892">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Similarly The Total Gross Enrolment of primary schools of Ambo Town Administration </w:t>
      </w:r>
      <w:r w:rsidR="00C22AF6" w:rsidRPr="009E676A">
        <w:rPr>
          <w:rFonts w:ascii="Times New Roman" w:hAnsi="Times New Roman" w:cs="Times New Roman"/>
          <w:sz w:val="24"/>
          <w:szCs w:val="24"/>
        </w:rPr>
        <w:t>account about 21</w:t>
      </w:r>
      <w:r w:rsidR="00A201AC" w:rsidRPr="009E676A">
        <w:rPr>
          <w:rFonts w:ascii="Times New Roman" w:hAnsi="Times New Roman" w:cs="Times New Roman"/>
          <w:sz w:val="24"/>
          <w:szCs w:val="24"/>
        </w:rPr>
        <w:t>,</w:t>
      </w:r>
      <w:r w:rsidR="00C22AF6" w:rsidRPr="009E676A">
        <w:rPr>
          <w:rFonts w:ascii="Times New Roman" w:hAnsi="Times New Roman" w:cs="Times New Roman"/>
          <w:sz w:val="24"/>
          <w:szCs w:val="24"/>
        </w:rPr>
        <w:t>611 and the participation of Female was 54.4</w:t>
      </w:r>
      <w:r w:rsidR="00A201AC" w:rsidRPr="009E676A">
        <w:rPr>
          <w:rFonts w:ascii="Times New Roman" w:hAnsi="Times New Roman" w:cs="Times New Roman"/>
          <w:sz w:val="24"/>
          <w:szCs w:val="24"/>
        </w:rPr>
        <w:t>8</w:t>
      </w:r>
      <w:r w:rsidR="00C22AF6" w:rsidRPr="009E676A">
        <w:rPr>
          <w:rFonts w:ascii="Times New Roman" w:hAnsi="Times New Roman" w:cs="Times New Roman"/>
          <w:sz w:val="24"/>
          <w:szCs w:val="24"/>
        </w:rPr>
        <w:t xml:space="preserve">% of the total. </w:t>
      </w:r>
      <w:r w:rsidR="001E37E6" w:rsidRPr="009E676A">
        <w:rPr>
          <w:rFonts w:ascii="Times New Roman" w:hAnsi="Times New Roman" w:cs="Times New Roman"/>
          <w:sz w:val="24"/>
          <w:szCs w:val="24"/>
        </w:rPr>
        <w:t>When</w:t>
      </w:r>
      <w:r w:rsidR="00C22AF6" w:rsidRPr="009E676A">
        <w:rPr>
          <w:rFonts w:ascii="Times New Roman" w:hAnsi="Times New Roman" w:cs="Times New Roman"/>
          <w:sz w:val="24"/>
          <w:szCs w:val="24"/>
        </w:rPr>
        <w:t xml:space="preserve"> we look at the gross enrolment of the secondary schools in the town was 11664, and the number of Female was 6135 of the total in 2014 E.C. On the Other hand the total net enrolment of the primary schools in Ambo Town was 9645 of which the number of Female was account about 5294, In the Secondary schools of Ambo </w:t>
      </w:r>
      <w:r w:rsidR="00B04AED" w:rsidRPr="009E676A">
        <w:rPr>
          <w:rFonts w:ascii="Times New Roman" w:hAnsi="Times New Roman" w:cs="Times New Roman"/>
          <w:sz w:val="24"/>
          <w:szCs w:val="24"/>
        </w:rPr>
        <w:t>Town the</w:t>
      </w:r>
      <w:r w:rsidR="00C22AF6" w:rsidRPr="009E676A">
        <w:rPr>
          <w:rFonts w:ascii="Times New Roman" w:hAnsi="Times New Roman" w:cs="Times New Roman"/>
          <w:sz w:val="24"/>
          <w:szCs w:val="24"/>
        </w:rPr>
        <w:t xml:space="preserve"> net enrolment was </w:t>
      </w:r>
      <w:r w:rsidR="00B04AED" w:rsidRPr="009E676A">
        <w:rPr>
          <w:rFonts w:ascii="Times New Roman" w:hAnsi="Times New Roman" w:cs="Times New Roman"/>
          <w:sz w:val="24"/>
          <w:szCs w:val="24"/>
        </w:rPr>
        <w:t>3554, from</w:t>
      </w:r>
      <w:r w:rsidR="00C22AF6" w:rsidRPr="009E676A">
        <w:rPr>
          <w:rFonts w:ascii="Times New Roman" w:hAnsi="Times New Roman" w:cs="Times New Roman"/>
          <w:sz w:val="24"/>
          <w:szCs w:val="24"/>
        </w:rPr>
        <w:t xml:space="preserve"> the total the participation of female Students was </w:t>
      </w:r>
      <w:r w:rsidR="00666DEC" w:rsidRPr="009E676A">
        <w:rPr>
          <w:rFonts w:ascii="Times New Roman" w:hAnsi="Times New Roman" w:cs="Times New Roman"/>
          <w:sz w:val="24"/>
          <w:szCs w:val="24"/>
        </w:rPr>
        <w:t>53.272% in 2014 E.C</w:t>
      </w:r>
      <w:r w:rsidR="001E37E6">
        <w:rPr>
          <w:rFonts w:ascii="Times New Roman" w:hAnsi="Times New Roman" w:cs="Times New Roman"/>
          <w:sz w:val="24"/>
          <w:szCs w:val="24"/>
        </w:rPr>
        <w:t>.</w:t>
      </w:r>
    </w:p>
    <w:p w:rsidR="006C01CF" w:rsidRPr="00E5650C" w:rsidRDefault="006C01CF" w:rsidP="00E5650C">
      <w:pPr>
        <w:pStyle w:val="ListParagraph"/>
        <w:numPr>
          <w:ilvl w:val="2"/>
          <w:numId w:val="15"/>
        </w:numPr>
        <w:tabs>
          <w:tab w:val="left" w:pos="5895"/>
        </w:tabs>
        <w:spacing w:after="0" w:line="360" w:lineRule="auto"/>
        <w:jc w:val="both"/>
        <w:rPr>
          <w:rFonts w:ascii="Times New Roman" w:hAnsi="Times New Roman" w:cs="Times New Roman"/>
          <w:color w:val="000000" w:themeColor="text1"/>
          <w:sz w:val="24"/>
          <w:szCs w:val="24"/>
        </w:rPr>
      </w:pPr>
      <w:r w:rsidRPr="00E5650C">
        <w:rPr>
          <w:rFonts w:ascii="Times New Roman" w:hAnsi="Times New Roman" w:cs="Times New Roman"/>
          <w:color w:val="000000" w:themeColor="text1"/>
          <w:sz w:val="24"/>
          <w:szCs w:val="24"/>
        </w:rPr>
        <w:t>Number of students sat for University entrance examinations and promoted for degrees by sex &amp; ownership.</w:t>
      </w:r>
    </w:p>
    <w:tbl>
      <w:tblPr>
        <w:tblW w:w="981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0"/>
        <w:gridCol w:w="990"/>
        <w:gridCol w:w="1800"/>
        <w:gridCol w:w="1260"/>
        <w:gridCol w:w="1229"/>
        <w:gridCol w:w="1133"/>
        <w:gridCol w:w="788"/>
        <w:gridCol w:w="992"/>
        <w:gridCol w:w="997"/>
      </w:tblGrid>
      <w:tr w:rsidR="006C01CF" w:rsidRPr="009E676A" w:rsidTr="00E5650C">
        <w:trPr>
          <w:trHeight w:hRule="exact" w:val="424"/>
        </w:trPr>
        <w:tc>
          <w:tcPr>
            <w:tcW w:w="630" w:type="dxa"/>
            <w:vMerge w:val="restart"/>
          </w:tcPr>
          <w:p w:rsidR="006C01CF" w:rsidRPr="009E676A" w:rsidRDefault="006C01CF" w:rsidP="00EE5CB5">
            <w:pPr>
              <w:tabs>
                <w:tab w:val="left" w:pos="5895"/>
              </w:tabs>
              <w:jc w:val="both"/>
              <w:rPr>
                <w:rFonts w:ascii="Times New Roman" w:hAnsi="Times New Roman" w:cs="Times New Roman"/>
                <w:b/>
                <w:sz w:val="24"/>
                <w:szCs w:val="24"/>
              </w:rPr>
            </w:pPr>
          </w:p>
          <w:p w:rsidR="006C01CF" w:rsidRPr="009E676A" w:rsidRDefault="006C01CF" w:rsidP="00EE5CB5">
            <w:pPr>
              <w:tabs>
                <w:tab w:val="left" w:pos="5895"/>
              </w:tabs>
              <w:jc w:val="both"/>
              <w:rPr>
                <w:rFonts w:ascii="Times New Roman" w:hAnsi="Times New Roman" w:cs="Times New Roman"/>
                <w:b/>
                <w:sz w:val="24"/>
                <w:szCs w:val="24"/>
              </w:rPr>
            </w:pPr>
            <w:r w:rsidRPr="009E676A">
              <w:rPr>
                <w:rFonts w:ascii="Times New Roman" w:hAnsi="Times New Roman" w:cs="Times New Roman"/>
                <w:b/>
                <w:sz w:val="24"/>
                <w:szCs w:val="24"/>
              </w:rPr>
              <w:t>No</w:t>
            </w:r>
          </w:p>
        </w:tc>
        <w:tc>
          <w:tcPr>
            <w:tcW w:w="990" w:type="dxa"/>
            <w:vMerge w:val="restart"/>
          </w:tcPr>
          <w:p w:rsidR="006C01CF" w:rsidRPr="009E676A" w:rsidRDefault="006C01CF" w:rsidP="00EE5CB5">
            <w:pPr>
              <w:tabs>
                <w:tab w:val="left" w:pos="5895"/>
              </w:tabs>
              <w:jc w:val="both"/>
              <w:rPr>
                <w:rFonts w:ascii="Times New Roman" w:hAnsi="Times New Roman" w:cs="Times New Roman"/>
                <w:b/>
                <w:sz w:val="24"/>
                <w:szCs w:val="24"/>
              </w:rPr>
            </w:pPr>
          </w:p>
          <w:p w:rsidR="006C01CF" w:rsidRPr="009E676A" w:rsidRDefault="006C01CF" w:rsidP="00EE5CB5">
            <w:pPr>
              <w:tabs>
                <w:tab w:val="left" w:pos="5895"/>
              </w:tabs>
              <w:jc w:val="both"/>
              <w:rPr>
                <w:rFonts w:ascii="Times New Roman" w:hAnsi="Times New Roman" w:cs="Times New Roman"/>
                <w:b/>
                <w:sz w:val="24"/>
                <w:szCs w:val="24"/>
              </w:rPr>
            </w:pPr>
            <w:r w:rsidRPr="009E676A">
              <w:rPr>
                <w:rFonts w:ascii="Times New Roman" w:hAnsi="Times New Roman" w:cs="Times New Roman"/>
                <w:b/>
                <w:sz w:val="24"/>
                <w:szCs w:val="24"/>
              </w:rPr>
              <w:t>Year</w:t>
            </w:r>
          </w:p>
        </w:tc>
        <w:tc>
          <w:tcPr>
            <w:tcW w:w="1800" w:type="dxa"/>
            <w:vMerge w:val="restart"/>
          </w:tcPr>
          <w:p w:rsidR="006C01CF" w:rsidRPr="009E676A" w:rsidRDefault="006C01CF" w:rsidP="00EE5CB5">
            <w:pPr>
              <w:tabs>
                <w:tab w:val="left" w:pos="5895"/>
              </w:tabs>
              <w:jc w:val="both"/>
              <w:rPr>
                <w:rFonts w:ascii="Times New Roman" w:hAnsi="Times New Roman" w:cs="Times New Roman"/>
                <w:b/>
                <w:sz w:val="24"/>
                <w:szCs w:val="24"/>
              </w:rPr>
            </w:pPr>
          </w:p>
          <w:p w:rsidR="006C01CF" w:rsidRPr="009E676A" w:rsidRDefault="006C01CF" w:rsidP="00EE5CB5">
            <w:pPr>
              <w:tabs>
                <w:tab w:val="left" w:pos="5895"/>
              </w:tabs>
              <w:jc w:val="both"/>
              <w:rPr>
                <w:rFonts w:ascii="Times New Roman" w:hAnsi="Times New Roman" w:cs="Times New Roman"/>
                <w:b/>
                <w:sz w:val="24"/>
                <w:szCs w:val="24"/>
              </w:rPr>
            </w:pPr>
            <w:r w:rsidRPr="009E676A">
              <w:rPr>
                <w:rFonts w:ascii="Times New Roman" w:hAnsi="Times New Roman" w:cs="Times New Roman"/>
                <w:b/>
                <w:sz w:val="24"/>
                <w:szCs w:val="24"/>
              </w:rPr>
              <w:t>Ownership</w:t>
            </w:r>
          </w:p>
        </w:tc>
        <w:tc>
          <w:tcPr>
            <w:tcW w:w="6399" w:type="dxa"/>
            <w:gridSpan w:val="6"/>
          </w:tcPr>
          <w:p w:rsidR="006C01CF" w:rsidRPr="009E676A" w:rsidRDefault="006C01CF" w:rsidP="00EE5CB5">
            <w:pPr>
              <w:tabs>
                <w:tab w:val="left" w:pos="5895"/>
              </w:tabs>
              <w:jc w:val="center"/>
              <w:rPr>
                <w:rFonts w:ascii="Times New Roman" w:hAnsi="Times New Roman" w:cs="Times New Roman"/>
                <w:b/>
                <w:sz w:val="24"/>
                <w:szCs w:val="24"/>
              </w:rPr>
            </w:pPr>
            <w:r w:rsidRPr="009E676A">
              <w:rPr>
                <w:rFonts w:ascii="Times New Roman" w:hAnsi="Times New Roman" w:cs="Times New Roman"/>
                <w:b/>
                <w:sz w:val="24"/>
                <w:szCs w:val="24"/>
              </w:rPr>
              <w:t>No of students sat  for university and promoted</w:t>
            </w:r>
          </w:p>
        </w:tc>
      </w:tr>
      <w:tr w:rsidR="006C01CF" w:rsidRPr="009E676A" w:rsidTr="00E5650C">
        <w:trPr>
          <w:trHeight w:hRule="exact" w:val="361"/>
        </w:trPr>
        <w:tc>
          <w:tcPr>
            <w:tcW w:w="630" w:type="dxa"/>
            <w:vMerge/>
          </w:tcPr>
          <w:p w:rsidR="006C01CF" w:rsidRPr="009E676A" w:rsidRDefault="006C01CF" w:rsidP="00EE5CB5">
            <w:pPr>
              <w:tabs>
                <w:tab w:val="left" w:pos="5895"/>
              </w:tabs>
              <w:jc w:val="both"/>
              <w:rPr>
                <w:rFonts w:ascii="Times New Roman" w:hAnsi="Times New Roman" w:cs="Times New Roman"/>
                <w:b/>
                <w:sz w:val="24"/>
                <w:szCs w:val="24"/>
              </w:rPr>
            </w:pPr>
          </w:p>
        </w:tc>
        <w:tc>
          <w:tcPr>
            <w:tcW w:w="990" w:type="dxa"/>
            <w:vMerge/>
          </w:tcPr>
          <w:p w:rsidR="006C01CF" w:rsidRPr="009E676A" w:rsidRDefault="006C01CF" w:rsidP="00EE5CB5">
            <w:pPr>
              <w:tabs>
                <w:tab w:val="left" w:pos="5895"/>
              </w:tabs>
              <w:jc w:val="both"/>
              <w:rPr>
                <w:rFonts w:ascii="Times New Roman" w:hAnsi="Times New Roman" w:cs="Times New Roman"/>
                <w:b/>
                <w:sz w:val="24"/>
                <w:szCs w:val="24"/>
              </w:rPr>
            </w:pPr>
          </w:p>
        </w:tc>
        <w:tc>
          <w:tcPr>
            <w:tcW w:w="1800" w:type="dxa"/>
            <w:vMerge/>
          </w:tcPr>
          <w:p w:rsidR="006C01CF" w:rsidRPr="009E676A" w:rsidRDefault="006C01CF" w:rsidP="00EE5CB5">
            <w:pPr>
              <w:tabs>
                <w:tab w:val="left" w:pos="5895"/>
              </w:tabs>
              <w:jc w:val="both"/>
              <w:rPr>
                <w:rFonts w:ascii="Times New Roman" w:hAnsi="Times New Roman" w:cs="Times New Roman"/>
                <w:b/>
                <w:sz w:val="24"/>
                <w:szCs w:val="24"/>
              </w:rPr>
            </w:pPr>
          </w:p>
        </w:tc>
        <w:tc>
          <w:tcPr>
            <w:tcW w:w="3622" w:type="dxa"/>
            <w:gridSpan w:val="3"/>
          </w:tcPr>
          <w:p w:rsidR="006C01CF" w:rsidRPr="009E676A" w:rsidRDefault="006C01CF" w:rsidP="00EE5CB5">
            <w:pPr>
              <w:tabs>
                <w:tab w:val="left" w:pos="5895"/>
              </w:tabs>
              <w:jc w:val="both"/>
              <w:rPr>
                <w:rFonts w:ascii="Times New Roman" w:hAnsi="Times New Roman" w:cs="Times New Roman"/>
                <w:b/>
                <w:sz w:val="24"/>
                <w:szCs w:val="24"/>
              </w:rPr>
            </w:pPr>
            <w:r w:rsidRPr="009E676A">
              <w:rPr>
                <w:rFonts w:ascii="Times New Roman" w:hAnsi="Times New Roman" w:cs="Times New Roman"/>
                <w:b/>
                <w:sz w:val="24"/>
                <w:szCs w:val="24"/>
              </w:rPr>
              <w:t>Sat</w:t>
            </w:r>
          </w:p>
        </w:tc>
        <w:tc>
          <w:tcPr>
            <w:tcW w:w="2777" w:type="dxa"/>
            <w:gridSpan w:val="3"/>
          </w:tcPr>
          <w:p w:rsidR="006C01CF" w:rsidRPr="009E676A" w:rsidRDefault="006C01CF" w:rsidP="00EE5CB5">
            <w:pPr>
              <w:tabs>
                <w:tab w:val="left" w:pos="5895"/>
              </w:tabs>
              <w:jc w:val="both"/>
              <w:rPr>
                <w:rFonts w:ascii="Times New Roman" w:hAnsi="Times New Roman" w:cs="Times New Roman"/>
                <w:b/>
                <w:sz w:val="24"/>
                <w:szCs w:val="24"/>
              </w:rPr>
            </w:pPr>
            <w:r w:rsidRPr="009E676A">
              <w:rPr>
                <w:rFonts w:ascii="Times New Roman" w:hAnsi="Times New Roman" w:cs="Times New Roman"/>
                <w:b/>
                <w:sz w:val="24"/>
                <w:szCs w:val="24"/>
              </w:rPr>
              <w:t>Promoted</w:t>
            </w:r>
          </w:p>
        </w:tc>
      </w:tr>
      <w:tr w:rsidR="006C01CF" w:rsidRPr="009E676A" w:rsidTr="00E5650C">
        <w:trPr>
          <w:trHeight w:hRule="exact" w:val="343"/>
        </w:trPr>
        <w:tc>
          <w:tcPr>
            <w:tcW w:w="630" w:type="dxa"/>
            <w:vMerge/>
          </w:tcPr>
          <w:p w:rsidR="006C01CF" w:rsidRPr="009E676A" w:rsidRDefault="006C01CF" w:rsidP="00E5650C">
            <w:pPr>
              <w:tabs>
                <w:tab w:val="left" w:pos="5895"/>
              </w:tabs>
              <w:spacing w:after="0"/>
              <w:jc w:val="both"/>
              <w:rPr>
                <w:rFonts w:ascii="Times New Roman" w:hAnsi="Times New Roman" w:cs="Times New Roman"/>
                <w:sz w:val="24"/>
                <w:szCs w:val="24"/>
              </w:rPr>
            </w:pPr>
          </w:p>
        </w:tc>
        <w:tc>
          <w:tcPr>
            <w:tcW w:w="990" w:type="dxa"/>
            <w:vMerge/>
          </w:tcPr>
          <w:p w:rsidR="006C01CF" w:rsidRPr="009E676A" w:rsidRDefault="006C01CF" w:rsidP="00E5650C">
            <w:pPr>
              <w:tabs>
                <w:tab w:val="left" w:pos="5895"/>
              </w:tabs>
              <w:spacing w:after="0"/>
              <w:jc w:val="both"/>
              <w:rPr>
                <w:rFonts w:ascii="Times New Roman" w:hAnsi="Times New Roman" w:cs="Times New Roman"/>
                <w:sz w:val="24"/>
                <w:szCs w:val="24"/>
              </w:rPr>
            </w:pPr>
          </w:p>
        </w:tc>
        <w:tc>
          <w:tcPr>
            <w:tcW w:w="1800" w:type="dxa"/>
            <w:vMerge/>
          </w:tcPr>
          <w:p w:rsidR="006C01CF" w:rsidRPr="009E676A" w:rsidRDefault="006C01CF" w:rsidP="00E5650C">
            <w:pPr>
              <w:tabs>
                <w:tab w:val="left" w:pos="5895"/>
              </w:tabs>
              <w:spacing w:after="0"/>
              <w:jc w:val="both"/>
              <w:rPr>
                <w:rFonts w:ascii="Times New Roman" w:hAnsi="Times New Roman" w:cs="Times New Roman"/>
                <w:sz w:val="24"/>
                <w:szCs w:val="24"/>
              </w:rPr>
            </w:pPr>
          </w:p>
        </w:tc>
        <w:tc>
          <w:tcPr>
            <w:tcW w:w="1260" w:type="dxa"/>
          </w:tcPr>
          <w:p w:rsidR="006C01CF" w:rsidRPr="00E5650C" w:rsidRDefault="006C01CF" w:rsidP="00E5650C">
            <w:pPr>
              <w:tabs>
                <w:tab w:val="left" w:pos="5895"/>
              </w:tabs>
              <w:spacing w:after="0" w:line="360" w:lineRule="auto"/>
              <w:jc w:val="center"/>
              <w:rPr>
                <w:rFonts w:ascii="Times New Roman" w:hAnsi="Times New Roman" w:cs="Times New Roman"/>
                <w:sz w:val="24"/>
                <w:szCs w:val="24"/>
              </w:rPr>
            </w:pPr>
            <w:r w:rsidRPr="00E5650C">
              <w:rPr>
                <w:rFonts w:ascii="Times New Roman" w:hAnsi="Times New Roman" w:cs="Times New Roman"/>
                <w:sz w:val="24"/>
                <w:szCs w:val="24"/>
              </w:rPr>
              <w:t>M</w:t>
            </w:r>
          </w:p>
        </w:tc>
        <w:tc>
          <w:tcPr>
            <w:tcW w:w="1229" w:type="dxa"/>
          </w:tcPr>
          <w:p w:rsidR="006C01CF" w:rsidRPr="00E5650C" w:rsidRDefault="006C01CF" w:rsidP="00E5650C">
            <w:pPr>
              <w:tabs>
                <w:tab w:val="left" w:pos="5895"/>
              </w:tabs>
              <w:spacing w:after="0" w:line="360" w:lineRule="auto"/>
              <w:jc w:val="center"/>
              <w:rPr>
                <w:rFonts w:ascii="Times New Roman" w:hAnsi="Times New Roman" w:cs="Times New Roman"/>
                <w:sz w:val="24"/>
                <w:szCs w:val="24"/>
              </w:rPr>
            </w:pPr>
            <w:r w:rsidRPr="00E5650C">
              <w:rPr>
                <w:rFonts w:ascii="Times New Roman" w:hAnsi="Times New Roman" w:cs="Times New Roman"/>
                <w:sz w:val="24"/>
                <w:szCs w:val="24"/>
              </w:rPr>
              <w:t>F</w:t>
            </w:r>
          </w:p>
        </w:tc>
        <w:tc>
          <w:tcPr>
            <w:tcW w:w="1133" w:type="dxa"/>
          </w:tcPr>
          <w:p w:rsidR="006C01CF" w:rsidRPr="00E5650C" w:rsidRDefault="006C01CF" w:rsidP="00E5650C">
            <w:pPr>
              <w:tabs>
                <w:tab w:val="left" w:pos="5895"/>
              </w:tabs>
              <w:spacing w:after="0" w:line="360" w:lineRule="auto"/>
              <w:jc w:val="center"/>
              <w:rPr>
                <w:rFonts w:ascii="Times New Roman" w:hAnsi="Times New Roman" w:cs="Times New Roman"/>
                <w:sz w:val="24"/>
                <w:szCs w:val="24"/>
              </w:rPr>
            </w:pPr>
            <w:r w:rsidRPr="00E5650C">
              <w:rPr>
                <w:rFonts w:ascii="Times New Roman" w:hAnsi="Times New Roman" w:cs="Times New Roman"/>
                <w:sz w:val="24"/>
                <w:szCs w:val="24"/>
              </w:rPr>
              <w:t>T</w:t>
            </w:r>
          </w:p>
        </w:tc>
        <w:tc>
          <w:tcPr>
            <w:tcW w:w="788" w:type="dxa"/>
          </w:tcPr>
          <w:p w:rsidR="006C01CF" w:rsidRPr="00E5650C" w:rsidRDefault="006C01CF" w:rsidP="00E5650C">
            <w:pPr>
              <w:tabs>
                <w:tab w:val="left" w:pos="5895"/>
              </w:tabs>
              <w:spacing w:after="0" w:line="360" w:lineRule="auto"/>
              <w:jc w:val="center"/>
              <w:rPr>
                <w:rFonts w:ascii="Times New Roman" w:hAnsi="Times New Roman" w:cs="Times New Roman"/>
                <w:sz w:val="24"/>
                <w:szCs w:val="24"/>
              </w:rPr>
            </w:pPr>
            <w:r w:rsidRPr="00E5650C">
              <w:rPr>
                <w:rFonts w:ascii="Times New Roman" w:hAnsi="Times New Roman" w:cs="Times New Roman"/>
                <w:sz w:val="24"/>
                <w:szCs w:val="24"/>
              </w:rPr>
              <w:t>M</w:t>
            </w:r>
          </w:p>
        </w:tc>
        <w:tc>
          <w:tcPr>
            <w:tcW w:w="992" w:type="dxa"/>
          </w:tcPr>
          <w:p w:rsidR="006C01CF" w:rsidRPr="00E5650C" w:rsidRDefault="006C01CF" w:rsidP="00E5650C">
            <w:pPr>
              <w:tabs>
                <w:tab w:val="left" w:pos="5895"/>
              </w:tabs>
              <w:spacing w:after="0" w:line="360" w:lineRule="auto"/>
              <w:jc w:val="center"/>
              <w:rPr>
                <w:rFonts w:ascii="Times New Roman" w:hAnsi="Times New Roman" w:cs="Times New Roman"/>
                <w:sz w:val="24"/>
                <w:szCs w:val="24"/>
              </w:rPr>
            </w:pPr>
            <w:r w:rsidRPr="00E5650C">
              <w:rPr>
                <w:rFonts w:ascii="Times New Roman" w:hAnsi="Times New Roman" w:cs="Times New Roman"/>
                <w:sz w:val="24"/>
                <w:szCs w:val="24"/>
              </w:rPr>
              <w:t>F</w:t>
            </w:r>
          </w:p>
        </w:tc>
        <w:tc>
          <w:tcPr>
            <w:tcW w:w="997" w:type="dxa"/>
          </w:tcPr>
          <w:p w:rsidR="006C01CF" w:rsidRPr="00E5650C" w:rsidRDefault="006C01CF" w:rsidP="00E5650C">
            <w:pPr>
              <w:tabs>
                <w:tab w:val="left" w:pos="5895"/>
              </w:tabs>
              <w:spacing w:after="0" w:line="360" w:lineRule="auto"/>
              <w:jc w:val="center"/>
              <w:rPr>
                <w:rFonts w:ascii="Times New Roman" w:hAnsi="Times New Roman" w:cs="Times New Roman"/>
                <w:sz w:val="24"/>
                <w:szCs w:val="24"/>
              </w:rPr>
            </w:pPr>
            <w:r w:rsidRPr="00E5650C">
              <w:rPr>
                <w:rFonts w:ascii="Times New Roman" w:hAnsi="Times New Roman" w:cs="Times New Roman"/>
                <w:sz w:val="24"/>
                <w:szCs w:val="24"/>
              </w:rPr>
              <w:t>T</w:t>
            </w:r>
          </w:p>
        </w:tc>
      </w:tr>
      <w:tr w:rsidR="006C01CF" w:rsidRPr="009E676A" w:rsidTr="00E5650C">
        <w:trPr>
          <w:trHeight w:hRule="exact" w:val="379"/>
        </w:trPr>
        <w:tc>
          <w:tcPr>
            <w:tcW w:w="630" w:type="dxa"/>
            <w:vMerge w:val="restart"/>
          </w:tcPr>
          <w:p w:rsidR="006C01CF" w:rsidRPr="009E676A" w:rsidRDefault="006C01CF" w:rsidP="00E5650C">
            <w:pPr>
              <w:tabs>
                <w:tab w:val="left" w:pos="5895"/>
              </w:tabs>
              <w:spacing w:after="0"/>
              <w:jc w:val="both"/>
              <w:rPr>
                <w:rFonts w:ascii="Times New Roman" w:hAnsi="Times New Roman" w:cs="Times New Roman"/>
                <w:sz w:val="24"/>
                <w:szCs w:val="24"/>
              </w:rPr>
            </w:pPr>
            <w:r w:rsidRPr="009E676A">
              <w:rPr>
                <w:rFonts w:ascii="Times New Roman" w:hAnsi="Times New Roman" w:cs="Times New Roman"/>
                <w:sz w:val="24"/>
                <w:szCs w:val="24"/>
              </w:rPr>
              <w:t>1</w:t>
            </w:r>
          </w:p>
        </w:tc>
        <w:tc>
          <w:tcPr>
            <w:tcW w:w="990" w:type="dxa"/>
            <w:vMerge w:val="restart"/>
          </w:tcPr>
          <w:p w:rsidR="006C01CF" w:rsidRPr="009E676A" w:rsidRDefault="006C01CF" w:rsidP="00E5650C">
            <w:pPr>
              <w:tabs>
                <w:tab w:val="left" w:pos="5895"/>
              </w:tabs>
              <w:spacing w:after="0"/>
              <w:jc w:val="both"/>
              <w:rPr>
                <w:rFonts w:ascii="Times New Roman" w:hAnsi="Times New Roman" w:cs="Times New Roman"/>
                <w:sz w:val="24"/>
                <w:szCs w:val="24"/>
              </w:rPr>
            </w:pPr>
            <w:r w:rsidRPr="009E676A">
              <w:rPr>
                <w:rFonts w:ascii="Times New Roman" w:hAnsi="Times New Roman" w:cs="Times New Roman"/>
                <w:sz w:val="24"/>
                <w:szCs w:val="24"/>
              </w:rPr>
              <w:t>2013</w:t>
            </w:r>
          </w:p>
        </w:tc>
        <w:tc>
          <w:tcPr>
            <w:tcW w:w="1800" w:type="dxa"/>
          </w:tcPr>
          <w:p w:rsidR="006C01CF" w:rsidRPr="009E676A" w:rsidRDefault="006C01CF" w:rsidP="00E5650C">
            <w:pPr>
              <w:tabs>
                <w:tab w:val="left" w:pos="5895"/>
              </w:tabs>
              <w:spacing w:after="0"/>
              <w:jc w:val="both"/>
              <w:rPr>
                <w:rFonts w:ascii="Times New Roman" w:hAnsi="Times New Roman" w:cs="Times New Roman"/>
                <w:sz w:val="24"/>
                <w:szCs w:val="24"/>
              </w:rPr>
            </w:pPr>
            <w:r w:rsidRPr="009E676A">
              <w:rPr>
                <w:rFonts w:ascii="Times New Roman" w:hAnsi="Times New Roman" w:cs="Times New Roman"/>
                <w:sz w:val="24"/>
                <w:szCs w:val="24"/>
              </w:rPr>
              <w:t>Gov’t</w:t>
            </w:r>
          </w:p>
        </w:tc>
        <w:tc>
          <w:tcPr>
            <w:tcW w:w="1260"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1,183</w:t>
            </w:r>
          </w:p>
        </w:tc>
        <w:tc>
          <w:tcPr>
            <w:tcW w:w="1229"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1,213</w:t>
            </w:r>
          </w:p>
        </w:tc>
        <w:tc>
          <w:tcPr>
            <w:tcW w:w="1133"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2,396</w:t>
            </w:r>
          </w:p>
        </w:tc>
        <w:tc>
          <w:tcPr>
            <w:tcW w:w="788"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1,063</w:t>
            </w:r>
          </w:p>
        </w:tc>
        <w:tc>
          <w:tcPr>
            <w:tcW w:w="992"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1,092</w:t>
            </w:r>
          </w:p>
        </w:tc>
        <w:tc>
          <w:tcPr>
            <w:tcW w:w="997"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2,155</w:t>
            </w:r>
          </w:p>
        </w:tc>
      </w:tr>
      <w:tr w:rsidR="006C01CF" w:rsidRPr="009E676A" w:rsidTr="00E5650C">
        <w:trPr>
          <w:trHeight w:hRule="exact" w:val="352"/>
        </w:trPr>
        <w:tc>
          <w:tcPr>
            <w:tcW w:w="630" w:type="dxa"/>
            <w:vMerge/>
          </w:tcPr>
          <w:p w:rsidR="006C01CF" w:rsidRPr="009E676A" w:rsidRDefault="006C01CF" w:rsidP="00E5650C">
            <w:pPr>
              <w:tabs>
                <w:tab w:val="left" w:pos="5895"/>
              </w:tabs>
              <w:spacing w:after="0"/>
              <w:jc w:val="both"/>
              <w:rPr>
                <w:rFonts w:ascii="Times New Roman" w:hAnsi="Times New Roman" w:cs="Times New Roman"/>
                <w:sz w:val="24"/>
                <w:szCs w:val="24"/>
              </w:rPr>
            </w:pPr>
          </w:p>
        </w:tc>
        <w:tc>
          <w:tcPr>
            <w:tcW w:w="990" w:type="dxa"/>
            <w:vMerge/>
          </w:tcPr>
          <w:p w:rsidR="006C01CF" w:rsidRPr="009E676A" w:rsidRDefault="006C01CF" w:rsidP="00E5650C">
            <w:pPr>
              <w:tabs>
                <w:tab w:val="left" w:pos="5895"/>
              </w:tabs>
              <w:spacing w:after="0"/>
              <w:jc w:val="both"/>
              <w:rPr>
                <w:rFonts w:ascii="Times New Roman" w:hAnsi="Times New Roman" w:cs="Times New Roman"/>
                <w:sz w:val="24"/>
                <w:szCs w:val="24"/>
              </w:rPr>
            </w:pPr>
          </w:p>
        </w:tc>
        <w:tc>
          <w:tcPr>
            <w:tcW w:w="1800" w:type="dxa"/>
          </w:tcPr>
          <w:p w:rsidR="006C01CF" w:rsidRPr="009E676A" w:rsidRDefault="006C01CF" w:rsidP="00E5650C">
            <w:pPr>
              <w:tabs>
                <w:tab w:val="left" w:pos="5895"/>
              </w:tabs>
              <w:spacing w:after="0"/>
              <w:jc w:val="both"/>
              <w:rPr>
                <w:rFonts w:ascii="Times New Roman" w:hAnsi="Times New Roman" w:cs="Times New Roman"/>
                <w:sz w:val="24"/>
                <w:szCs w:val="24"/>
              </w:rPr>
            </w:pPr>
            <w:r w:rsidRPr="009E676A">
              <w:rPr>
                <w:rFonts w:ascii="Times New Roman" w:hAnsi="Times New Roman" w:cs="Times New Roman"/>
                <w:sz w:val="24"/>
                <w:szCs w:val="24"/>
              </w:rPr>
              <w:t xml:space="preserve">Private/ </w:t>
            </w:r>
            <w:proofErr w:type="spellStart"/>
            <w:r w:rsidRPr="009E676A">
              <w:rPr>
                <w:rFonts w:ascii="Times New Roman" w:hAnsi="Times New Roman" w:cs="Times New Roman"/>
                <w:sz w:val="24"/>
                <w:szCs w:val="24"/>
              </w:rPr>
              <w:t>NGo</w:t>
            </w:r>
            <w:proofErr w:type="spellEnd"/>
          </w:p>
        </w:tc>
        <w:tc>
          <w:tcPr>
            <w:tcW w:w="1260"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105</w:t>
            </w:r>
          </w:p>
        </w:tc>
        <w:tc>
          <w:tcPr>
            <w:tcW w:w="1229"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97</w:t>
            </w:r>
          </w:p>
        </w:tc>
        <w:tc>
          <w:tcPr>
            <w:tcW w:w="1133"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202</w:t>
            </w:r>
          </w:p>
        </w:tc>
        <w:tc>
          <w:tcPr>
            <w:tcW w:w="788"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105</w:t>
            </w:r>
          </w:p>
        </w:tc>
        <w:tc>
          <w:tcPr>
            <w:tcW w:w="992"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97</w:t>
            </w:r>
          </w:p>
        </w:tc>
        <w:tc>
          <w:tcPr>
            <w:tcW w:w="997"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202</w:t>
            </w:r>
          </w:p>
        </w:tc>
      </w:tr>
      <w:tr w:rsidR="006C01CF" w:rsidRPr="009E676A" w:rsidTr="00E5650C">
        <w:trPr>
          <w:trHeight w:hRule="exact" w:val="361"/>
        </w:trPr>
        <w:tc>
          <w:tcPr>
            <w:tcW w:w="630" w:type="dxa"/>
            <w:vMerge w:val="restart"/>
          </w:tcPr>
          <w:p w:rsidR="006C01CF" w:rsidRPr="009E676A" w:rsidRDefault="006C01CF" w:rsidP="00E5650C">
            <w:pPr>
              <w:tabs>
                <w:tab w:val="left" w:pos="5895"/>
              </w:tabs>
              <w:spacing w:after="0"/>
              <w:jc w:val="both"/>
              <w:rPr>
                <w:rFonts w:ascii="Times New Roman" w:hAnsi="Times New Roman" w:cs="Times New Roman"/>
                <w:sz w:val="24"/>
                <w:szCs w:val="24"/>
              </w:rPr>
            </w:pPr>
          </w:p>
          <w:p w:rsidR="006C01CF" w:rsidRPr="009E676A" w:rsidRDefault="006C01CF" w:rsidP="00E5650C">
            <w:pPr>
              <w:spacing w:after="0"/>
              <w:jc w:val="both"/>
              <w:rPr>
                <w:rFonts w:ascii="Times New Roman" w:hAnsi="Times New Roman" w:cs="Times New Roman"/>
                <w:sz w:val="24"/>
                <w:szCs w:val="24"/>
              </w:rPr>
            </w:pPr>
            <w:r w:rsidRPr="009E676A">
              <w:rPr>
                <w:rFonts w:ascii="Times New Roman" w:hAnsi="Times New Roman" w:cs="Times New Roman"/>
                <w:sz w:val="24"/>
                <w:szCs w:val="24"/>
              </w:rPr>
              <w:t>2</w:t>
            </w:r>
          </w:p>
        </w:tc>
        <w:tc>
          <w:tcPr>
            <w:tcW w:w="990" w:type="dxa"/>
            <w:vMerge w:val="restart"/>
          </w:tcPr>
          <w:p w:rsidR="006C01CF" w:rsidRPr="009E676A" w:rsidRDefault="006C01CF" w:rsidP="00E5650C">
            <w:pPr>
              <w:tabs>
                <w:tab w:val="left" w:pos="5895"/>
              </w:tabs>
              <w:spacing w:after="0"/>
              <w:jc w:val="both"/>
              <w:rPr>
                <w:rFonts w:ascii="Times New Roman" w:hAnsi="Times New Roman" w:cs="Times New Roman"/>
                <w:sz w:val="24"/>
                <w:szCs w:val="24"/>
              </w:rPr>
            </w:pPr>
            <w:r w:rsidRPr="009E676A">
              <w:rPr>
                <w:rFonts w:ascii="Times New Roman" w:hAnsi="Times New Roman" w:cs="Times New Roman"/>
                <w:sz w:val="24"/>
                <w:szCs w:val="24"/>
              </w:rPr>
              <w:t>2014</w:t>
            </w:r>
          </w:p>
        </w:tc>
        <w:tc>
          <w:tcPr>
            <w:tcW w:w="1800" w:type="dxa"/>
          </w:tcPr>
          <w:p w:rsidR="006C01CF" w:rsidRPr="009E676A" w:rsidRDefault="006C01CF" w:rsidP="00E5650C">
            <w:pPr>
              <w:tabs>
                <w:tab w:val="left" w:pos="5895"/>
              </w:tabs>
              <w:spacing w:after="0"/>
              <w:jc w:val="both"/>
              <w:rPr>
                <w:rFonts w:ascii="Times New Roman" w:hAnsi="Times New Roman" w:cs="Times New Roman"/>
                <w:sz w:val="24"/>
                <w:szCs w:val="24"/>
              </w:rPr>
            </w:pPr>
            <w:r w:rsidRPr="009E676A">
              <w:rPr>
                <w:rFonts w:ascii="Times New Roman" w:hAnsi="Times New Roman" w:cs="Times New Roman"/>
                <w:sz w:val="24"/>
                <w:szCs w:val="24"/>
              </w:rPr>
              <w:t>Gov’t</w:t>
            </w:r>
          </w:p>
        </w:tc>
        <w:tc>
          <w:tcPr>
            <w:tcW w:w="1260"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1,434</w:t>
            </w:r>
          </w:p>
        </w:tc>
        <w:tc>
          <w:tcPr>
            <w:tcW w:w="1229"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1,329</w:t>
            </w:r>
          </w:p>
        </w:tc>
        <w:tc>
          <w:tcPr>
            <w:tcW w:w="1133"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2,763</w:t>
            </w:r>
          </w:p>
        </w:tc>
        <w:tc>
          <w:tcPr>
            <w:tcW w:w="788"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w:t>
            </w:r>
          </w:p>
        </w:tc>
        <w:tc>
          <w:tcPr>
            <w:tcW w:w="992"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w:t>
            </w:r>
          </w:p>
        </w:tc>
        <w:tc>
          <w:tcPr>
            <w:tcW w:w="997"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w:t>
            </w:r>
          </w:p>
        </w:tc>
      </w:tr>
      <w:tr w:rsidR="006C01CF" w:rsidRPr="009E676A" w:rsidTr="00E5650C">
        <w:trPr>
          <w:trHeight w:hRule="exact" w:val="584"/>
        </w:trPr>
        <w:tc>
          <w:tcPr>
            <w:tcW w:w="630" w:type="dxa"/>
            <w:vMerge/>
          </w:tcPr>
          <w:p w:rsidR="006C01CF" w:rsidRPr="009E676A" w:rsidRDefault="006C01CF" w:rsidP="00E5650C">
            <w:pPr>
              <w:tabs>
                <w:tab w:val="left" w:pos="5895"/>
              </w:tabs>
              <w:spacing w:after="0"/>
              <w:jc w:val="both"/>
              <w:rPr>
                <w:rFonts w:ascii="Times New Roman" w:hAnsi="Times New Roman" w:cs="Times New Roman"/>
                <w:sz w:val="24"/>
                <w:szCs w:val="24"/>
              </w:rPr>
            </w:pPr>
          </w:p>
        </w:tc>
        <w:tc>
          <w:tcPr>
            <w:tcW w:w="990" w:type="dxa"/>
            <w:vMerge/>
          </w:tcPr>
          <w:p w:rsidR="006C01CF" w:rsidRPr="009E676A" w:rsidRDefault="006C01CF" w:rsidP="00E5650C">
            <w:pPr>
              <w:tabs>
                <w:tab w:val="left" w:pos="5895"/>
              </w:tabs>
              <w:spacing w:after="0"/>
              <w:jc w:val="both"/>
              <w:rPr>
                <w:rFonts w:ascii="Times New Roman" w:hAnsi="Times New Roman" w:cs="Times New Roman"/>
                <w:sz w:val="24"/>
                <w:szCs w:val="24"/>
              </w:rPr>
            </w:pPr>
          </w:p>
        </w:tc>
        <w:tc>
          <w:tcPr>
            <w:tcW w:w="1800" w:type="dxa"/>
          </w:tcPr>
          <w:p w:rsidR="006C01CF" w:rsidRPr="009E676A" w:rsidRDefault="006C01CF" w:rsidP="00E5650C">
            <w:pPr>
              <w:tabs>
                <w:tab w:val="left" w:pos="5895"/>
              </w:tabs>
              <w:spacing w:after="0"/>
              <w:jc w:val="both"/>
              <w:rPr>
                <w:rFonts w:ascii="Times New Roman" w:hAnsi="Times New Roman" w:cs="Times New Roman"/>
                <w:sz w:val="24"/>
                <w:szCs w:val="24"/>
              </w:rPr>
            </w:pPr>
            <w:r w:rsidRPr="009E676A">
              <w:rPr>
                <w:rFonts w:ascii="Times New Roman" w:hAnsi="Times New Roman" w:cs="Times New Roman"/>
                <w:sz w:val="24"/>
                <w:szCs w:val="24"/>
              </w:rPr>
              <w:t>Private/</w:t>
            </w:r>
            <w:proofErr w:type="spellStart"/>
            <w:r w:rsidRPr="009E676A">
              <w:rPr>
                <w:rFonts w:ascii="Times New Roman" w:hAnsi="Times New Roman" w:cs="Times New Roman"/>
                <w:sz w:val="24"/>
                <w:szCs w:val="24"/>
              </w:rPr>
              <w:t>NGo</w:t>
            </w:r>
            <w:proofErr w:type="spellEnd"/>
          </w:p>
        </w:tc>
        <w:tc>
          <w:tcPr>
            <w:tcW w:w="1260"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127</w:t>
            </w:r>
          </w:p>
        </w:tc>
        <w:tc>
          <w:tcPr>
            <w:tcW w:w="1229"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87</w:t>
            </w:r>
          </w:p>
        </w:tc>
        <w:tc>
          <w:tcPr>
            <w:tcW w:w="1133"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114</w:t>
            </w:r>
          </w:p>
        </w:tc>
        <w:tc>
          <w:tcPr>
            <w:tcW w:w="788"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w:t>
            </w:r>
          </w:p>
        </w:tc>
        <w:tc>
          <w:tcPr>
            <w:tcW w:w="992"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w:t>
            </w:r>
          </w:p>
        </w:tc>
        <w:tc>
          <w:tcPr>
            <w:tcW w:w="997" w:type="dxa"/>
            <w:vAlign w:val="bottom"/>
          </w:tcPr>
          <w:p w:rsidR="006C01CF" w:rsidRPr="00E5650C" w:rsidRDefault="006C01CF" w:rsidP="00E5650C">
            <w:pPr>
              <w:spacing w:after="0" w:line="360" w:lineRule="auto"/>
              <w:jc w:val="center"/>
              <w:rPr>
                <w:rFonts w:ascii="Times New Roman" w:hAnsi="Times New Roman" w:cs="Times New Roman"/>
                <w:color w:val="000000"/>
                <w:sz w:val="24"/>
                <w:szCs w:val="24"/>
              </w:rPr>
            </w:pPr>
            <w:r w:rsidRPr="00E5650C">
              <w:rPr>
                <w:rFonts w:ascii="Times New Roman" w:hAnsi="Times New Roman" w:cs="Times New Roman"/>
                <w:color w:val="000000"/>
                <w:sz w:val="24"/>
                <w:szCs w:val="24"/>
              </w:rPr>
              <w:t>-</w:t>
            </w:r>
          </w:p>
        </w:tc>
      </w:tr>
    </w:tbl>
    <w:p w:rsidR="006C01CF" w:rsidRPr="009E676A" w:rsidRDefault="006C01CF" w:rsidP="006C01CF">
      <w:pPr>
        <w:tabs>
          <w:tab w:val="left" w:pos="1560"/>
        </w:tabs>
        <w:spacing w:line="360" w:lineRule="auto"/>
        <w:jc w:val="both"/>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Source:-Ambo town education office</w:t>
      </w:r>
    </w:p>
    <w:p w:rsidR="00666DEC" w:rsidRPr="009E676A" w:rsidRDefault="00666DEC" w:rsidP="00666DEC">
      <w:pPr>
        <w:jc w:val="both"/>
        <w:rPr>
          <w:rFonts w:ascii="Times New Roman" w:hAnsi="Times New Roman" w:cs="Times New Roman"/>
          <w:sz w:val="24"/>
          <w:szCs w:val="24"/>
        </w:rPr>
        <w:sectPr w:rsidR="00666DEC" w:rsidRPr="009E676A" w:rsidSect="0036795A">
          <w:pgSz w:w="12240" w:h="15840"/>
          <w:pgMar w:top="1440" w:right="902" w:bottom="1440" w:left="1440" w:header="720" w:footer="720" w:gutter="0"/>
          <w:cols w:space="720"/>
          <w:docGrid w:linePitch="360"/>
        </w:sectPr>
      </w:pPr>
    </w:p>
    <w:p w:rsidR="003A5837" w:rsidRPr="009E676A" w:rsidRDefault="005C002B" w:rsidP="00BD017C">
      <w:pPr>
        <w:tabs>
          <w:tab w:val="left" w:pos="1560"/>
        </w:tabs>
        <w:spacing w:line="360" w:lineRule="auto"/>
        <w:jc w:val="both"/>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lastRenderedPageBreak/>
        <w:t>In Ambo town Administration the total students sat for university entrance was 2598 , amon</w:t>
      </w:r>
      <w:r w:rsidR="003A5837" w:rsidRPr="009E676A">
        <w:rPr>
          <w:rFonts w:ascii="Times New Roman" w:hAnsi="Times New Roman" w:cs="Times New Roman"/>
          <w:color w:val="000000" w:themeColor="text1"/>
          <w:sz w:val="24"/>
          <w:szCs w:val="24"/>
        </w:rPr>
        <w:t>g</w:t>
      </w:r>
      <w:r w:rsidRPr="009E676A">
        <w:rPr>
          <w:rFonts w:ascii="Times New Roman" w:hAnsi="Times New Roman" w:cs="Times New Roman"/>
          <w:color w:val="000000" w:themeColor="text1"/>
          <w:sz w:val="24"/>
          <w:szCs w:val="24"/>
        </w:rPr>
        <w:t xml:space="preserve"> the total 202 was the total students </w:t>
      </w:r>
      <w:r w:rsidR="003A5837" w:rsidRPr="009E676A">
        <w:rPr>
          <w:rFonts w:ascii="Times New Roman" w:hAnsi="Times New Roman" w:cs="Times New Roman"/>
          <w:color w:val="000000" w:themeColor="text1"/>
          <w:sz w:val="24"/>
          <w:szCs w:val="24"/>
        </w:rPr>
        <w:t xml:space="preserve">from private </w:t>
      </w:r>
      <w:r w:rsidR="00E5650C">
        <w:rPr>
          <w:rFonts w:ascii="Times New Roman" w:hAnsi="Times New Roman" w:cs="Times New Roman"/>
          <w:color w:val="000000" w:themeColor="text1"/>
          <w:sz w:val="24"/>
          <w:szCs w:val="24"/>
        </w:rPr>
        <w:t>school in 2013 E.C,</w:t>
      </w:r>
      <w:r w:rsidR="003A5837" w:rsidRPr="009E676A">
        <w:rPr>
          <w:rFonts w:ascii="Times New Roman" w:hAnsi="Times New Roman" w:cs="Times New Roman"/>
          <w:color w:val="000000" w:themeColor="text1"/>
          <w:sz w:val="24"/>
          <w:szCs w:val="24"/>
        </w:rPr>
        <w:t xml:space="preserve"> on the Other side the students promoted was 2357 from the town,</w:t>
      </w:r>
      <w:r w:rsidR="00EA2305" w:rsidRPr="009E676A">
        <w:rPr>
          <w:rFonts w:ascii="Times New Roman" w:hAnsi="Times New Roman" w:cs="Times New Roman"/>
          <w:color w:val="000000" w:themeColor="text1"/>
          <w:sz w:val="24"/>
          <w:szCs w:val="24"/>
        </w:rPr>
        <w:t xml:space="preserve"> </w:t>
      </w:r>
      <w:r w:rsidR="003A5837" w:rsidRPr="009E676A">
        <w:rPr>
          <w:rFonts w:ascii="Times New Roman" w:hAnsi="Times New Roman" w:cs="Times New Roman"/>
          <w:color w:val="000000" w:themeColor="text1"/>
          <w:sz w:val="24"/>
          <w:szCs w:val="24"/>
        </w:rPr>
        <w:t>and  the private students was promoted 100% in 2013</w:t>
      </w:r>
      <w:r w:rsidR="00396D3F">
        <w:rPr>
          <w:rFonts w:ascii="Times New Roman" w:hAnsi="Times New Roman" w:cs="Times New Roman"/>
          <w:color w:val="000000" w:themeColor="text1"/>
          <w:sz w:val="24"/>
          <w:szCs w:val="24"/>
        </w:rPr>
        <w:t xml:space="preserve"> E.C</w:t>
      </w:r>
      <w:r w:rsidR="003A5837" w:rsidRPr="009E676A">
        <w:rPr>
          <w:rFonts w:ascii="Times New Roman" w:hAnsi="Times New Roman" w:cs="Times New Roman"/>
          <w:color w:val="000000" w:themeColor="text1"/>
          <w:sz w:val="24"/>
          <w:szCs w:val="24"/>
        </w:rPr>
        <w:t>.</w:t>
      </w:r>
    </w:p>
    <w:p w:rsidR="003A5837" w:rsidRPr="009E676A" w:rsidRDefault="003A5837" w:rsidP="00A31FFE">
      <w:pPr>
        <w:tabs>
          <w:tab w:val="left" w:pos="1560"/>
        </w:tabs>
        <w:spacing w:after="0" w:line="360" w:lineRule="auto"/>
        <w:jc w:val="both"/>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 xml:space="preserve">In 2014 </w:t>
      </w:r>
      <w:r w:rsidR="00396D3F">
        <w:rPr>
          <w:rFonts w:ascii="Times New Roman" w:hAnsi="Times New Roman" w:cs="Times New Roman"/>
          <w:color w:val="000000" w:themeColor="text1"/>
          <w:sz w:val="24"/>
          <w:szCs w:val="24"/>
        </w:rPr>
        <w:t xml:space="preserve">E.C, </w:t>
      </w:r>
      <w:r w:rsidRPr="009E676A">
        <w:rPr>
          <w:rFonts w:ascii="Times New Roman" w:hAnsi="Times New Roman" w:cs="Times New Roman"/>
          <w:color w:val="000000" w:themeColor="text1"/>
          <w:sz w:val="24"/>
          <w:szCs w:val="24"/>
        </w:rPr>
        <w:t>the total students of the town sat for University entrance accounts 2877, and the number of students sat for the Examination from the governmental Schools 2763.</w:t>
      </w:r>
    </w:p>
    <w:p w:rsidR="00F47968" w:rsidRPr="00230FAD" w:rsidRDefault="00F47968" w:rsidP="0030606B">
      <w:pPr>
        <w:pStyle w:val="ListParagraph"/>
        <w:numPr>
          <w:ilvl w:val="2"/>
          <w:numId w:val="15"/>
        </w:numPr>
        <w:tabs>
          <w:tab w:val="left" w:pos="1560"/>
        </w:tabs>
        <w:spacing w:after="0" w:line="360" w:lineRule="auto"/>
        <w:jc w:val="both"/>
        <w:rPr>
          <w:rFonts w:ascii="Times New Roman" w:hAnsi="Times New Roman" w:cs="Times New Roman"/>
          <w:b/>
          <w:sz w:val="24"/>
          <w:szCs w:val="24"/>
        </w:rPr>
      </w:pPr>
      <w:r w:rsidRPr="00230FAD">
        <w:rPr>
          <w:rFonts w:ascii="Times New Roman" w:hAnsi="Times New Roman" w:cs="Times New Roman"/>
          <w:b/>
          <w:sz w:val="24"/>
          <w:szCs w:val="24"/>
        </w:rPr>
        <w:t xml:space="preserve">Number of adult education </w:t>
      </w:r>
      <w:r w:rsidR="00A805D3" w:rsidRPr="00230FAD">
        <w:rPr>
          <w:rFonts w:ascii="Times New Roman" w:hAnsi="Times New Roman" w:cs="Times New Roman"/>
          <w:b/>
          <w:sz w:val="24"/>
          <w:szCs w:val="24"/>
        </w:rPr>
        <w:t>centres</w:t>
      </w:r>
      <w:r w:rsidRPr="00230FAD">
        <w:rPr>
          <w:rFonts w:ascii="Times New Roman" w:hAnsi="Times New Roman" w:cs="Times New Roman"/>
          <w:b/>
          <w:sz w:val="24"/>
          <w:szCs w:val="24"/>
        </w:rPr>
        <w:t xml:space="preserve"> </w:t>
      </w:r>
      <w:r w:rsidR="00EE24C0" w:rsidRPr="00230FAD">
        <w:rPr>
          <w:rFonts w:ascii="Times New Roman" w:hAnsi="Times New Roman" w:cs="Times New Roman"/>
          <w:b/>
          <w:sz w:val="24"/>
          <w:szCs w:val="24"/>
        </w:rPr>
        <w:t>enrolment</w:t>
      </w:r>
      <w:r w:rsidRPr="00230FAD">
        <w:rPr>
          <w:rFonts w:ascii="Times New Roman" w:hAnsi="Times New Roman" w:cs="Times New Roman"/>
          <w:b/>
          <w:sz w:val="24"/>
          <w:szCs w:val="24"/>
        </w:rPr>
        <w:t xml:space="preserve"> and by sex and levels (1</w:t>
      </w:r>
      <w:r w:rsidRPr="00230FAD">
        <w:rPr>
          <w:rFonts w:ascii="Times New Roman" w:hAnsi="Times New Roman" w:cs="Times New Roman"/>
          <w:b/>
          <w:sz w:val="24"/>
          <w:szCs w:val="24"/>
          <w:vertAlign w:val="superscript"/>
        </w:rPr>
        <w:t>st</w:t>
      </w:r>
      <w:r w:rsidRPr="00230FAD">
        <w:rPr>
          <w:rFonts w:ascii="Times New Roman" w:hAnsi="Times New Roman" w:cs="Times New Roman"/>
          <w:b/>
          <w:sz w:val="24"/>
          <w:szCs w:val="24"/>
        </w:rPr>
        <w:t>,2</w:t>
      </w:r>
      <w:r w:rsidRPr="00230FAD">
        <w:rPr>
          <w:rFonts w:ascii="Times New Roman" w:hAnsi="Times New Roman" w:cs="Times New Roman"/>
          <w:b/>
          <w:sz w:val="24"/>
          <w:szCs w:val="24"/>
          <w:vertAlign w:val="superscript"/>
        </w:rPr>
        <w:t>nd</w:t>
      </w:r>
      <w:r w:rsidRPr="00230FAD">
        <w:rPr>
          <w:rFonts w:ascii="Times New Roman" w:hAnsi="Times New Roman" w:cs="Times New Roman"/>
          <w:b/>
          <w:sz w:val="24"/>
          <w:szCs w:val="24"/>
        </w:rPr>
        <w:t xml:space="preserve"> and 3</w:t>
      </w:r>
      <w:r w:rsidRPr="00230FAD">
        <w:rPr>
          <w:rFonts w:ascii="Times New Roman" w:hAnsi="Times New Roman" w:cs="Times New Roman"/>
          <w:b/>
          <w:sz w:val="24"/>
          <w:szCs w:val="24"/>
          <w:vertAlign w:val="superscript"/>
        </w:rPr>
        <w:t>rd</w:t>
      </w:r>
      <w:r w:rsidRPr="00230FAD">
        <w:rPr>
          <w:rFonts w:ascii="Times New Roman" w:hAnsi="Times New Roman" w:cs="Times New Roman"/>
          <w:sz w:val="24"/>
          <w:szCs w:val="24"/>
        </w:rPr>
        <w:t>)</w:t>
      </w:r>
    </w:p>
    <w:tbl>
      <w:tblPr>
        <w:tblW w:w="96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720"/>
        <w:gridCol w:w="1080"/>
        <w:gridCol w:w="810"/>
        <w:gridCol w:w="630"/>
        <w:gridCol w:w="810"/>
        <w:gridCol w:w="810"/>
        <w:gridCol w:w="810"/>
        <w:gridCol w:w="720"/>
        <w:gridCol w:w="810"/>
        <w:gridCol w:w="720"/>
        <w:gridCol w:w="720"/>
      </w:tblGrid>
      <w:tr w:rsidR="00A31FFE" w:rsidRPr="00396D3F" w:rsidTr="00396D3F">
        <w:trPr>
          <w:trHeight w:hRule="exact" w:val="298"/>
        </w:trPr>
        <w:tc>
          <w:tcPr>
            <w:tcW w:w="990" w:type="dxa"/>
            <w:vMerge w:val="restart"/>
          </w:tcPr>
          <w:p w:rsidR="00A31FFE" w:rsidRPr="00396D3F" w:rsidRDefault="00A31FFE" w:rsidP="00E953DE">
            <w:pPr>
              <w:spacing w:after="0"/>
              <w:jc w:val="both"/>
              <w:rPr>
                <w:rFonts w:ascii="Times New Roman" w:hAnsi="Times New Roman" w:cs="Times New Roman"/>
                <w:sz w:val="24"/>
                <w:szCs w:val="24"/>
              </w:rPr>
            </w:pPr>
          </w:p>
          <w:p w:rsidR="00A31FFE" w:rsidRPr="00396D3F" w:rsidRDefault="00A31FFE" w:rsidP="00E953DE">
            <w:pPr>
              <w:spacing w:after="0"/>
              <w:jc w:val="both"/>
              <w:rPr>
                <w:rFonts w:ascii="Times New Roman" w:hAnsi="Times New Roman" w:cs="Times New Roman"/>
                <w:sz w:val="24"/>
                <w:szCs w:val="24"/>
              </w:rPr>
            </w:pPr>
          </w:p>
          <w:p w:rsidR="00A31FFE" w:rsidRPr="00396D3F" w:rsidRDefault="00A31FFE" w:rsidP="00E953DE">
            <w:pPr>
              <w:spacing w:after="0"/>
              <w:jc w:val="both"/>
              <w:rPr>
                <w:rFonts w:ascii="Times New Roman" w:hAnsi="Times New Roman" w:cs="Times New Roman"/>
                <w:sz w:val="24"/>
                <w:szCs w:val="24"/>
              </w:rPr>
            </w:pPr>
            <w:r w:rsidRPr="00396D3F">
              <w:rPr>
                <w:rFonts w:ascii="Times New Roman" w:hAnsi="Times New Roman" w:cs="Times New Roman"/>
                <w:sz w:val="24"/>
                <w:szCs w:val="24"/>
              </w:rPr>
              <w:t>No</w:t>
            </w:r>
          </w:p>
        </w:tc>
        <w:tc>
          <w:tcPr>
            <w:tcW w:w="720" w:type="dxa"/>
            <w:vMerge w:val="restart"/>
          </w:tcPr>
          <w:p w:rsidR="00A31FFE" w:rsidRPr="00396D3F" w:rsidRDefault="00A31FFE" w:rsidP="00E953DE">
            <w:pPr>
              <w:spacing w:after="0"/>
              <w:jc w:val="both"/>
              <w:rPr>
                <w:rFonts w:ascii="Times New Roman" w:hAnsi="Times New Roman" w:cs="Times New Roman"/>
                <w:sz w:val="24"/>
                <w:szCs w:val="24"/>
              </w:rPr>
            </w:pPr>
          </w:p>
          <w:p w:rsidR="00A31FFE" w:rsidRPr="00396D3F" w:rsidRDefault="00A31FFE" w:rsidP="00E953DE">
            <w:pPr>
              <w:spacing w:after="0"/>
              <w:jc w:val="both"/>
              <w:rPr>
                <w:rFonts w:ascii="Times New Roman" w:hAnsi="Times New Roman" w:cs="Times New Roman"/>
                <w:sz w:val="24"/>
                <w:szCs w:val="24"/>
              </w:rPr>
            </w:pPr>
          </w:p>
          <w:p w:rsidR="00A31FFE" w:rsidRPr="00396D3F" w:rsidRDefault="00A31FFE" w:rsidP="00E953DE">
            <w:pPr>
              <w:spacing w:after="0"/>
              <w:jc w:val="both"/>
              <w:rPr>
                <w:rFonts w:ascii="Times New Roman" w:hAnsi="Times New Roman" w:cs="Times New Roman"/>
                <w:sz w:val="24"/>
                <w:szCs w:val="24"/>
              </w:rPr>
            </w:pPr>
            <w:r w:rsidRPr="00396D3F">
              <w:rPr>
                <w:rFonts w:ascii="Times New Roman" w:hAnsi="Times New Roman" w:cs="Times New Roman"/>
                <w:sz w:val="24"/>
                <w:szCs w:val="24"/>
              </w:rPr>
              <w:t>Year</w:t>
            </w:r>
          </w:p>
        </w:tc>
        <w:tc>
          <w:tcPr>
            <w:tcW w:w="1080" w:type="dxa"/>
            <w:vMerge w:val="restart"/>
          </w:tcPr>
          <w:p w:rsidR="00A31FFE" w:rsidRPr="00396D3F" w:rsidRDefault="00A31FFE" w:rsidP="003577D2">
            <w:pPr>
              <w:tabs>
                <w:tab w:val="left" w:pos="1560"/>
              </w:tabs>
              <w:jc w:val="both"/>
              <w:rPr>
                <w:rFonts w:ascii="Times New Roman" w:hAnsi="Times New Roman" w:cs="Times New Roman"/>
                <w:sz w:val="24"/>
                <w:szCs w:val="24"/>
              </w:rPr>
            </w:pPr>
            <w:r w:rsidRPr="00396D3F">
              <w:rPr>
                <w:rFonts w:ascii="Times New Roman" w:hAnsi="Times New Roman" w:cs="Times New Roman"/>
                <w:sz w:val="24"/>
                <w:szCs w:val="24"/>
              </w:rPr>
              <w:t>No of adult education</w:t>
            </w:r>
          </w:p>
        </w:tc>
        <w:tc>
          <w:tcPr>
            <w:tcW w:w="6840" w:type="dxa"/>
            <w:gridSpan w:val="9"/>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Participants by level</w:t>
            </w:r>
          </w:p>
        </w:tc>
      </w:tr>
      <w:tr w:rsidR="00A31FFE" w:rsidRPr="00396D3F" w:rsidTr="00396D3F">
        <w:trPr>
          <w:trHeight w:hRule="exact" w:val="307"/>
        </w:trPr>
        <w:tc>
          <w:tcPr>
            <w:tcW w:w="990" w:type="dxa"/>
            <w:vMerge/>
          </w:tcPr>
          <w:p w:rsidR="00A31FFE" w:rsidRPr="00396D3F" w:rsidRDefault="00A31FFE" w:rsidP="003577D2">
            <w:pPr>
              <w:tabs>
                <w:tab w:val="left" w:pos="1560"/>
              </w:tabs>
              <w:jc w:val="both"/>
              <w:rPr>
                <w:rFonts w:ascii="Times New Roman" w:hAnsi="Times New Roman" w:cs="Times New Roman"/>
                <w:sz w:val="24"/>
                <w:szCs w:val="24"/>
              </w:rPr>
            </w:pPr>
          </w:p>
        </w:tc>
        <w:tc>
          <w:tcPr>
            <w:tcW w:w="720" w:type="dxa"/>
            <w:vMerge/>
          </w:tcPr>
          <w:p w:rsidR="00A31FFE" w:rsidRPr="00396D3F" w:rsidRDefault="00A31FFE" w:rsidP="003577D2">
            <w:pPr>
              <w:tabs>
                <w:tab w:val="left" w:pos="1560"/>
              </w:tabs>
              <w:jc w:val="both"/>
              <w:rPr>
                <w:rFonts w:ascii="Times New Roman" w:hAnsi="Times New Roman" w:cs="Times New Roman"/>
                <w:sz w:val="24"/>
                <w:szCs w:val="24"/>
              </w:rPr>
            </w:pPr>
          </w:p>
        </w:tc>
        <w:tc>
          <w:tcPr>
            <w:tcW w:w="1080" w:type="dxa"/>
            <w:vMerge/>
          </w:tcPr>
          <w:p w:rsidR="00A31FFE" w:rsidRPr="00396D3F" w:rsidRDefault="00A31FFE" w:rsidP="003577D2">
            <w:pPr>
              <w:tabs>
                <w:tab w:val="left" w:pos="1560"/>
              </w:tabs>
              <w:jc w:val="both"/>
              <w:rPr>
                <w:rFonts w:ascii="Times New Roman" w:hAnsi="Times New Roman" w:cs="Times New Roman"/>
                <w:sz w:val="24"/>
                <w:szCs w:val="24"/>
              </w:rPr>
            </w:pPr>
          </w:p>
        </w:tc>
        <w:tc>
          <w:tcPr>
            <w:tcW w:w="2250" w:type="dxa"/>
            <w:gridSpan w:val="3"/>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Level 1</w:t>
            </w:r>
          </w:p>
        </w:tc>
        <w:tc>
          <w:tcPr>
            <w:tcW w:w="2340" w:type="dxa"/>
            <w:gridSpan w:val="3"/>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Level  2</w:t>
            </w:r>
          </w:p>
        </w:tc>
        <w:tc>
          <w:tcPr>
            <w:tcW w:w="2250" w:type="dxa"/>
            <w:gridSpan w:val="3"/>
          </w:tcPr>
          <w:p w:rsidR="00A31FFE" w:rsidRPr="00396D3F" w:rsidRDefault="00A31FFE" w:rsidP="00396D3F">
            <w:pPr>
              <w:tabs>
                <w:tab w:val="left" w:pos="2220"/>
              </w:tabs>
              <w:jc w:val="center"/>
              <w:rPr>
                <w:rFonts w:ascii="Times New Roman" w:hAnsi="Times New Roman" w:cs="Times New Roman"/>
                <w:sz w:val="24"/>
                <w:szCs w:val="24"/>
              </w:rPr>
            </w:pPr>
            <w:r w:rsidRPr="00396D3F">
              <w:rPr>
                <w:rFonts w:ascii="Times New Roman" w:hAnsi="Times New Roman" w:cs="Times New Roman"/>
                <w:sz w:val="24"/>
                <w:szCs w:val="24"/>
              </w:rPr>
              <w:t>Level  3</w:t>
            </w:r>
          </w:p>
        </w:tc>
      </w:tr>
      <w:tr w:rsidR="00A31FFE" w:rsidRPr="00396D3F" w:rsidTr="00396D3F">
        <w:trPr>
          <w:trHeight w:hRule="exact" w:val="361"/>
        </w:trPr>
        <w:tc>
          <w:tcPr>
            <w:tcW w:w="990" w:type="dxa"/>
            <w:vMerge/>
          </w:tcPr>
          <w:p w:rsidR="00A31FFE" w:rsidRPr="00396D3F" w:rsidRDefault="00A31FFE" w:rsidP="003577D2">
            <w:pPr>
              <w:tabs>
                <w:tab w:val="left" w:pos="1560"/>
              </w:tabs>
              <w:jc w:val="both"/>
              <w:rPr>
                <w:rFonts w:ascii="Times New Roman" w:hAnsi="Times New Roman" w:cs="Times New Roman"/>
                <w:sz w:val="24"/>
                <w:szCs w:val="24"/>
              </w:rPr>
            </w:pPr>
          </w:p>
        </w:tc>
        <w:tc>
          <w:tcPr>
            <w:tcW w:w="720" w:type="dxa"/>
            <w:vMerge/>
          </w:tcPr>
          <w:p w:rsidR="00A31FFE" w:rsidRPr="00396D3F" w:rsidRDefault="00A31FFE" w:rsidP="003577D2">
            <w:pPr>
              <w:tabs>
                <w:tab w:val="left" w:pos="1560"/>
              </w:tabs>
              <w:jc w:val="both"/>
              <w:rPr>
                <w:rFonts w:ascii="Times New Roman" w:hAnsi="Times New Roman" w:cs="Times New Roman"/>
                <w:sz w:val="24"/>
                <w:szCs w:val="24"/>
              </w:rPr>
            </w:pPr>
          </w:p>
        </w:tc>
        <w:tc>
          <w:tcPr>
            <w:tcW w:w="1080" w:type="dxa"/>
            <w:vMerge/>
          </w:tcPr>
          <w:p w:rsidR="00A31FFE" w:rsidRPr="00396D3F" w:rsidRDefault="00A31FFE" w:rsidP="003577D2">
            <w:pPr>
              <w:tabs>
                <w:tab w:val="left" w:pos="1560"/>
              </w:tabs>
              <w:jc w:val="both"/>
              <w:rPr>
                <w:rFonts w:ascii="Times New Roman" w:hAnsi="Times New Roman" w:cs="Times New Roman"/>
                <w:sz w:val="24"/>
                <w:szCs w:val="24"/>
              </w:rPr>
            </w:pPr>
          </w:p>
        </w:tc>
        <w:tc>
          <w:tcPr>
            <w:tcW w:w="810" w:type="dxa"/>
          </w:tcPr>
          <w:p w:rsidR="00A31FFE" w:rsidRPr="00396D3F" w:rsidRDefault="00A31FFE" w:rsidP="00396D3F">
            <w:pPr>
              <w:tabs>
                <w:tab w:val="left" w:pos="780"/>
              </w:tabs>
              <w:jc w:val="center"/>
              <w:rPr>
                <w:rFonts w:ascii="Times New Roman" w:hAnsi="Times New Roman" w:cs="Times New Roman"/>
                <w:sz w:val="24"/>
                <w:szCs w:val="24"/>
              </w:rPr>
            </w:pPr>
            <w:r w:rsidRPr="00396D3F">
              <w:rPr>
                <w:rFonts w:ascii="Times New Roman" w:hAnsi="Times New Roman" w:cs="Times New Roman"/>
                <w:sz w:val="24"/>
                <w:szCs w:val="24"/>
              </w:rPr>
              <w:t>M</w:t>
            </w:r>
          </w:p>
        </w:tc>
        <w:tc>
          <w:tcPr>
            <w:tcW w:w="63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F</w:t>
            </w:r>
          </w:p>
        </w:tc>
        <w:tc>
          <w:tcPr>
            <w:tcW w:w="81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T</w:t>
            </w:r>
          </w:p>
        </w:tc>
        <w:tc>
          <w:tcPr>
            <w:tcW w:w="81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M</w:t>
            </w:r>
          </w:p>
        </w:tc>
        <w:tc>
          <w:tcPr>
            <w:tcW w:w="81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F</w:t>
            </w:r>
          </w:p>
        </w:tc>
        <w:tc>
          <w:tcPr>
            <w:tcW w:w="72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T</w:t>
            </w:r>
          </w:p>
        </w:tc>
        <w:tc>
          <w:tcPr>
            <w:tcW w:w="81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M</w:t>
            </w:r>
          </w:p>
        </w:tc>
        <w:tc>
          <w:tcPr>
            <w:tcW w:w="72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F</w:t>
            </w:r>
          </w:p>
        </w:tc>
        <w:tc>
          <w:tcPr>
            <w:tcW w:w="72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T</w:t>
            </w:r>
          </w:p>
        </w:tc>
      </w:tr>
      <w:tr w:rsidR="00A31FFE" w:rsidRPr="00396D3F" w:rsidTr="00396D3F">
        <w:trPr>
          <w:trHeight w:hRule="exact" w:val="424"/>
        </w:trPr>
        <w:tc>
          <w:tcPr>
            <w:tcW w:w="990" w:type="dxa"/>
          </w:tcPr>
          <w:p w:rsidR="00A31FFE" w:rsidRPr="00396D3F" w:rsidRDefault="00A31FFE" w:rsidP="003577D2">
            <w:pPr>
              <w:tabs>
                <w:tab w:val="left" w:pos="1560"/>
              </w:tabs>
              <w:jc w:val="both"/>
              <w:rPr>
                <w:rFonts w:ascii="Times New Roman" w:hAnsi="Times New Roman" w:cs="Times New Roman"/>
                <w:sz w:val="24"/>
                <w:szCs w:val="24"/>
              </w:rPr>
            </w:pPr>
            <w:r w:rsidRPr="00396D3F">
              <w:rPr>
                <w:rFonts w:ascii="Times New Roman" w:hAnsi="Times New Roman" w:cs="Times New Roman"/>
                <w:sz w:val="24"/>
                <w:szCs w:val="24"/>
              </w:rPr>
              <w:t>1</w:t>
            </w:r>
          </w:p>
        </w:tc>
        <w:tc>
          <w:tcPr>
            <w:tcW w:w="720" w:type="dxa"/>
          </w:tcPr>
          <w:p w:rsidR="00A31FFE" w:rsidRPr="00396D3F" w:rsidRDefault="00A31FFE" w:rsidP="003577D2">
            <w:pPr>
              <w:tabs>
                <w:tab w:val="left" w:pos="1560"/>
              </w:tabs>
              <w:jc w:val="both"/>
              <w:rPr>
                <w:rFonts w:ascii="Times New Roman" w:hAnsi="Times New Roman" w:cs="Times New Roman"/>
                <w:sz w:val="24"/>
                <w:szCs w:val="24"/>
              </w:rPr>
            </w:pPr>
            <w:r w:rsidRPr="00396D3F">
              <w:rPr>
                <w:rFonts w:ascii="Times New Roman" w:hAnsi="Times New Roman" w:cs="Times New Roman"/>
                <w:sz w:val="24"/>
                <w:szCs w:val="24"/>
              </w:rPr>
              <w:t>2013</w:t>
            </w:r>
          </w:p>
        </w:tc>
        <w:tc>
          <w:tcPr>
            <w:tcW w:w="1080" w:type="dxa"/>
          </w:tcPr>
          <w:p w:rsidR="00A31FFE" w:rsidRPr="00396D3F" w:rsidRDefault="00A31FFE" w:rsidP="003577D2">
            <w:pPr>
              <w:tabs>
                <w:tab w:val="left" w:pos="1560"/>
              </w:tabs>
              <w:jc w:val="both"/>
              <w:rPr>
                <w:rFonts w:ascii="Times New Roman" w:hAnsi="Times New Roman" w:cs="Times New Roman"/>
                <w:sz w:val="24"/>
                <w:szCs w:val="24"/>
              </w:rPr>
            </w:pPr>
          </w:p>
        </w:tc>
        <w:tc>
          <w:tcPr>
            <w:tcW w:w="81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329</w:t>
            </w:r>
          </w:p>
        </w:tc>
        <w:tc>
          <w:tcPr>
            <w:tcW w:w="63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450</w:t>
            </w:r>
          </w:p>
        </w:tc>
        <w:tc>
          <w:tcPr>
            <w:tcW w:w="81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779</w:t>
            </w:r>
          </w:p>
        </w:tc>
        <w:tc>
          <w:tcPr>
            <w:tcW w:w="81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193</w:t>
            </w:r>
          </w:p>
        </w:tc>
        <w:tc>
          <w:tcPr>
            <w:tcW w:w="81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202</w:t>
            </w:r>
          </w:p>
        </w:tc>
        <w:tc>
          <w:tcPr>
            <w:tcW w:w="72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395</w:t>
            </w:r>
          </w:p>
        </w:tc>
        <w:tc>
          <w:tcPr>
            <w:tcW w:w="810" w:type="dxa"/>
          </w:tcPr>
          <w:p w:rsidR="00A31FFE" w:rsidRPr="00396D3F" w:rsidRDefault="00A31FFE" w:rsidP="00396D3F">
            <w:pPr>
              <w:tabs>
                <w:tab w:val="left" w:pos="1560"/>
              </w:tabs>
              <w:jc w:val="center"/>
              <w:rPr>
                <w:rFonts w:ascii="Times New Roman" w:hAnsi="Times New Roman" w:cs="Times New Roman"/>
                <w:sz w:val="24"/>
                <w:szCs w:val="24"/>
              </w:rPr>
            </w:pPr>
          </w:p>
        </w:tc>
        <w:tc>
          <w:tcPr>
            <w:tcW w:w="720" w:type="dxa"/>
          </w:tcPr>
          <w:p w:rsidR="00A31FFE" w:rsidRPr="00396D3F" w:rsidRDefault="00A31FFE" w:rsidP="00396D3F">
            <w:pPr>
              <w:tabs>
                <w:tab w:val="left" w:pos="1560"/>
              </w:tabs>
              <w:jc w:val="center"/>
              <w:rPr>
                <w:rFonts w:ascii="Times New Roman" w:hAnsi="Times New Roman" w:cs="Times New Roman"/>
                <w:sz w:val="24"/>
                <w:szCs w:val="24"/>
              </w:rPr>
            </w:pPr>
          </w:p>
        </w:tc>
        <w:tc>
          <w:tcPr>
            <w:tcW w:w="720" w:type="dxa"/>
          </w:tcPr>
          <w:p w:rsidR="00A31FFE" w:rsidRPr="00396D3F" w:rsidRDefault="00A31FFE" w:rsidP="00396D3F">
            <w:pPr>
              <w:tabs>
                <w:tab w:val="left" w:pos="1560"/>
              </w:tabs>
              <w:jc w:val="center"/>
              <w:rPr>
                <w:rFonts w:ascii="Times New Roman" w:hAnsi="Times New Roman" w:cs="Times New Roman"/>
                <w:sz w:val="24"/>
                <w:szCs w:val="24"/>
              </w:rPr>
            </w:pPr>
          </w:p>
        </w:tc>
      </w:tr>
      <w:tr w:rsidR="00A31FFE" w:rsidRPr="00396D3F" w:rsidTr="00396D3F">
        <w:trPr>
          <w:trHeight w:hRule="exact" w:val="451"/>
        </w:trPr>
        <w:tc>
          <w:tcPr>
            <w:tcW w:w="990" w:type="dxa"/>
          </w:tcPr>
          <w:p w:rsidR="00A31FFE" w:rsidRPr="00396D3F" w:rsidRDefault="00A31FFE" w:rsidP="003577D2">
            <w:pPr>
              <w:tabs>
                <w:tab w:val="left" w:pos="1560"/>
              </w:tabs>
              <w:jc w:val="both"/>
              <w:rPr>
                <w:rFonts w:ascii="Times New Roman" w:hAnsi="Times New Roman" w:cs="Times New Roman"/>
                <w:sz w:val="24"/>
                <w:szCs w:val="24"/>
              </w:rPr>
            </w:pPr>
            <w:r w:rsidRPr="00396D3F">
              <w:rPr>
                <w:rFonts w:ascii="Times New Roman" w:hAnsi="Times New Roman" w:cs="Times New Roman"/>
                <w:sz w:val="24"/>
                <w:szCs w:val="24"/>
              </w:rPr>
              <w:t>2</w:t>
            </w:r>
          </w:p>
        </w:tc>
        <w:tc>
          <w:tcPr>
            <w:tcW w:w="720" w:type="dxa"/>
          </w:tcPr>
          <w:p w:rsidR="00A31FFE" w:rsidRPr="00396D3F" w:rsidRDefault="00A31FFE" w:rsidP="003577D2">
            <w:pPr>
              <w:tabs>
                <w:tab w:val="left" w:pos="1560"/>
              </w:tabs>
              <w:jc w:val="both"/>
              <w:rPr>
                <w:rFonts w:ascii="Times New Roman" w:hAnsi="Times New Roman" w:cs="Times New Roman"/>
                <w:sz w:val="24"/>
                <w:szCs w:val="24"/>
              </w:rPr>
            </w:pPr>
            <w:r w:rsidRPr="00396D3F">
              <w:rPr>
                <w:rFonts w:ascii="Times New Roman" w:hAnsi="Times New Roman" w:cs="Times New Roman"/>
                <w:sz w:val="24"/>
                <w:szCs w:val="24"/>
              </w:rPr>
              <w:t>2014</w:t>
            </w:r>
          </w:p>
        </w:tc>
        <w:tc>
          <w:tcPr>
            <w:tcW w:w="1080" w:type="dxa"/>
          </w:tcPr>
          <w:p w:rsidR="00A31FFE" w:rsidRPr="00396D3F" w:rsidRDefault="00A31FFE" w:rsidP="003577D2">
            <w:pPr>
              <w:tabs>
                <w:tab w:val="left" w:pos="1560"/>
              </w:tabs>
              <w:jc w:val="both"/>
              <w:rPr>
                <w:rFonts w:ascii="Times New Roman" w:hAnsi="Times New Roman" w:cs="Times New Roman"/>
                <w:sz w:val="24"/>
                <w:szCs w:val="24"/>
              </w:rPr>
            </w:pPr>
          </w:p>
        </w:tc>
        <w:tc>
          <w:tcPr>
            <w:tcW w:w="81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476</w:t>
            </w:r>
          </w:p>
        </w:tc>
        <w:tc>
          <w:tcPr>
            <w:tcW w:w="63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476</w:t>
            </w:r>
          </w:p>
        </w:tc>
        <w:tc>
          <w:tcPr>
            <w:tcW w:w="81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952</w:t>
            </w:r>
          </w:p>
        </w:tc>
        <w:tc>
          <w:tcPr>
            <w:tcW w:w="81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515</w:t>
            </w:r>
          </w:p>
        </w:tc>
        <w:tc>
          <w:tcPr>
            <w:tcW w:w="81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542</w:t>
            </w:r>
          </w:p>
        </w:tc>
        <w:tc>
          <w:tcPr>
            <w:tcW w:w="720" w:type="dxa"/>
          </w:tcPr>
          <w:p w:rsidR="00A31FFE" w:rsidRPr="00396D3F" w:rsidRDefault="00A31FFE" w:rsidP="00396D3F">
            <w:pPr>
              <w:tabs>
                <w:tab w:val="left" w:pos="1560"/>
              </w:tabs>
              <w:jc w:val="center"/>
              <w:rPr>
                <w:rFonts w:ascii="Times New Roman" w:hAnsi="Times New Roman" w:cs="Times New Roman"/>
                <w:sz w:val="24"/>
                <w:szCs w:val="24"/>
              </w:rPr>
            </w:pPr>
            <w:r w:rsidRPr="00396D3F">
              <w:rPr>
                <w:rFonts w:ascii="Times New Roman" w:hAnsi="Times New Roman" w:cs="Times New Roman"/>
                <w:sz w:val="24"/>
                <w:szCs w:val="24"/>
              </w:rPr>
              <w:t>1057</w:t>
            </w:r>
          </w:p>
        </w:tc>
        <w:tc>
          <w:tcPr>
            <w:tcW w:w="810" w:type="dxa"/>
          </w:tcPr>
          <w:p w:rsidR="00A31FFE" w:rsidRPr="00396D3F" w:rsidRDefault="00A31FFE" w:rsidP="00396D3F">
            <w:pPr>
              <w:tabs>
                <w:tab w:val="left" w:pos="1560"/>
              </w:tabs>
              <w:jc w:val="center"/>
              <w:rPr>
                <w:rFonts w:ascii="Times New Roman" w:hAnsi="Times New Roman" w:cs="Times New Roman"/>
                <w:sz w:val="24"/>
                <w:szCs w:val="24"/>
              </w:rPr>
            </w:pPr>
          </w:p>
        </w:tc>
        <w:tc>
          <w:tcPr>
            <w:tcW w:w="720" w:type="dxa"/>
          </w:tcPr>
          <w:p w:rsidR="00A31FFE" w:rsidRPr="00396D3F" w:rsidRDefault="00A31FFE" w:rsidP="00396D3F">
            <w:pPr>
              <w:tabs>
                <w:tab w:val="left" w:pos="1560"/>
              </w:tabs>
              <w:jc w:val="center"/>
              <w:rPr>
                <w:rFonts w:ascii="Times New Roman" w:hAnsi="Times New Roman" w:cs="Times New Roman"/>
                <w:sz w:val="24"/>
                <w:szCs w:val="24"/>
              </w:rPr>
            </w:pPr>
          </w:p>
        </w:tc>
        <w:tc>
          <w:tcPr>
            <w:tcW w:w="720" w:type="dxa"/>
          </w:tcPr>
          <w:p w:rsidR="00A31FFE" w:rsidRPr="00396D3F" w:rsidRDefault="00A31FFE" w:rsidP="00396D3F">
            <w:pPr>
              <w:tabs>
                <w:tab w:val="left" w:pos="1560"/>
              </w:tabs>
              <w:jc w:val="center"/>
              <w:rPr>
                <w:rFonts w:ascii="Times New Roman" w:hAnsi="Times New Roman" w:cs="Times New Roman"/>
                <w:sz w:val="24"/>
                <w:szCs w:val="24"/>
              </w:rPr>
            </w:pPr>
          </w:p>
        </w:tc>
      </w:tr>
    </w:tbl>
    <w:p w:rsidR="00F47968" w:rsidRPr="00DE2A0A" w:rsidRDefault="00DE2A0A" w:rsidP="00DE2A0A">
      <w:pPr>
        <w:tabs>
          <w:tab w:val="left" w:pos="156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Source</w:t>
      </w:r>
      <w:r w:rsidRPr="00DE2A0A">
        <w:rPr>
          <w:rFonts w:ascii="Times New Roman" w:hAnsi="Times New Roman" w:cs="Times New Roman"/>
          <w:sz w:val="24"/>
          <w:szCs w:val="24"/>
        </w:rPr>
        <w:t xml:space="preserve">: </w:t>
      </w:r>
      <w:r w:rsidR="00FB33C5" w:rsidRPr="00DE2A0A">
        <w:rPr>
          <w:rFonts w:ascii="Times New Roman" w:hAnsi="Times New Roman" w:cs="Times New Roman"/>
          <w:sz w:val="24"/>
          <w:szCs w:val="24"/>
        </w:rPr>
        <w:t xml:space="preserve">Ambo </w:t>
      </w:r>
      <w:r w:rsidR="00B04AED" w:rsidRPr="00DE2A0A">
        <w:rPr>
          <w:rFonts w:ascii="Times New Roman" w:hAnsi="Times New Roman" w:cs="Times New Roman"/>
          <w:sz w:val="24"/>
          <w:szCs w:val="24"/>
        </w:rPr>
        <w:t>town office</w:t>
      </w:r>
      <w:r w:rsidR="00F47968" w:rsidRPr="00DE2A0A">
        <w:rPr>
          <w:rFonts w:ascii="Times New Roman" w:hAnsi="Times New Roman" w:cs="Times New Roman"/>
          <w:sz w:val="24"/>
          <w:szCs w:val="24"/>
        </w:rPr>
        <w:t xml:space="preserve"> </w:t>
      </w:r>
      <w:r>
        <w:rPr>
          <w:rFonts w:ascii="Times New Roman" w:hAnsi="Times New Roman" w:cs="Times New Roman"/>
          <w:sz w:val="24"/>
          <w:szCs w:val="24"/>
        </w:rPr>
        <w:t xml:space="preserve">of </w:t>
      </w:r>
      <w:r w:rsidR="00B04AED" w:rsidRPr="00DE2A0A">
        <w:rPr>
          <w:rFonts w:ascii="Times New Roman" w:hAnsi="Times New Roman" w:cs="Times New Roman"/>
          <w:sz w:val="24"/>
          <w:szCs w:val="24"/>
        </w:rPr>
        <w:t xml:space="preserve">(Data Abstract collected) </w:t>
      </w:r>
    </w:p>
    <w:p w:rsidR="00F47968" w:rsidRPr="00DE2A0A" w:rsidRDefault="00F47968" w:rsidP="0030606B">
      <w:pPr>
        <w:pStyle w:val="ListParagraph"/>
        <w:numPr>
          <w:ilvl w:val="2"/>
          <w:numId w:val="15"/>
        </w:numPr>
        <w:tabs>
          <w:tab w:val="left" w:pos="1560"/>
        </w:tabs>
        <w:spacing w:after="0" w:line="360" w:lineRule="auto"/>
        <w:jc w:val="both"/>
        <w:rPr>
          <w:rFonts w:ascii="Times New Roman" w:hAnsi="Times New Roman" w:cs="Times New Roman"/>
          <w:sz w:val="24"/>
          <w:szCs w:val="24"/>
        </w:rPr>
      </w:pPr>
      <w:r w:rsidRPr="00DE2A0A">
        <w:rPr>
          <w:rFonts w:ascii="Times New Roman" w:hAnsi="Times New Roman" w:cs="Times New Roman"/>
          <w:sz w:val="24"/>
          <w:szCs w:val="24"/>
        </w:rPr>
        <w:t>Number of Preparatory and technical schools including numbers of teachers by level of education and sex.</w:t>
      </w:r>
    </w:p>
    <w:p w:rsidR="00F47968" w:rsidRPr="00DE2A0A" w:rsidRDefault="00F47968" w:rsidP="00DE2A0A">
      <w:pPr>
        <w:pStyle w:val="ListParagraph"/>
        <w:numPr>
          <w:ilvl w:val="2"/>
          <w:numId w:val="15"/>
        </w:numPr>
        <w:spacing w:after="0" w:line="360" w:lineRule="auto"/>
        <w:jc w:val="both"/>
        <w:rPr>
          <w:rFonts w:ascii="Times New Roman" w:hAnsi="Times New Roman" w:cs="Times New Roman"/>
          <w:sz w:val="24"/>
          <w:szCs w:val="24"/>
        </w:rPr>
      </w:pPr>
      <w:r w:rsidRPr="00DE2A0A">
        <w:rPr>
          <w:rFonts w:ascii="Times New Roman" w:hAnsi="Times New Roman" w:cs="Times New Roman"/>
          <w:sz w:val="24"/>
          <w:szCs w:val="24"/>
        </w:rPr>
        <w:t>Number of teachers by levels of schools 1-4, 5-8 and 9-10 vocational, Preparatory, Sex Level of Education and types of Schools Ownership.</w:t>
      </w:r>
    </w:p>
    <w:tbl>
      <w:tblPr>
        <w:tblW w:w="96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810"/>
        <w:gridCol w:w="1260"/>
        <w:gridCol w:w="1245"/>
        <w:gridCol w:w="1984"/>
        <w:gridCol w:w="992"/>
        <w:gridCol w:w="1134"/>
        <w:gridCol w:w="1485"/>
      </w:tblGrid>
      <w:tr w:rsidR="009B0262" w:rsidRPr="00DE2A0A" w:rsidTr="00DE2A0A">
        <w:trPr>
          <w:trHeight w:hRule="exact" w:val="361"/>
        </w:trPr>
        <w:tc>
          <w:tcPr>
            <w:tcW w:w="720" w:type="dxa"/>
            <w:vMerge w:val="restart"/>
          </w:tcPr>
          <w:p w:rsidR="009B0262" w:rsidRPr="00DE2A0A" w:rsidRDefault="009B0262" w:rsidP="003577D2">
            <w:pPr>
              <w:jc w:val="both"/>
              <w:rPr>
                <w:rFonts w:ascii="Times New Roman" w:hAnsi="Times New Roman" w:cs="Times New Roman"/>
                <w:sz w:val="24"/>
                <w:szCs w:val="24"/>
              </w:rPr>
            </w:pPr>
            <w:r w:rsidRPr="00DE2A0A">
              <w:rPr>
                <w:rFonts w:ascii="Times New Roman" w:hAnsi="Times New Roman" w:cs="Times New Roman"/>
                <w:sz w:val="24"/>
                <w:szCs w:val="24"/>
              </w:rPr>
              <w:t>No</w:t>
            </w:r>
          </w:p>
        </w:tc>
        <w:tc>
          <w:tcPr>
            <w:tcW w:w="810" w:type="dxa"/>
            <w:vMerge w:val="restart"/>
          </w:tcPr>
          <w:p w:rsidR="009B0262" w:rsidRPr="00DE2A0A" w:rsidRDefault="009B0262" w:rsidP="003577D2">
            <w:pPr>
              <w:jc w:val="both"/>
              <w:rPr>
                <w:rFonts w:ascii="Times New Roman" w:hAnsi="Times New Roman" w:cs="Times New Roman"/>
                <w:sz w:val="24"/>
                <w:szCs w:val="24"/>
              </w:rPr>
            </w:pPr>
            <w:r w:rsidRPr="00DE2A0A">
              <w:rPr>
                <w:rFonts w:ascii="Times New Roman" w:hAnsi="Times New Roman" w:cs="Times New Roman"/>
                <w:sz w:val="24"/>
                <w:szCs w:val="24"/>
              </w:rPr>
              <w:t xml:space="preserve">Year </w:t>
            </w:r>
          </w:p>
        </w:tc>
        <w:tc>
          <w:tcPr>
            <w:tcW w:w="1260" w:type="dxa"/>
            <w:vMerge w:val="restart"/>
          </w:tcPr>
          <w:p w:rsidR="009B0262" w:rsidRPr="00DE2A0A" w:rsidRDefault="009B0262" w:rsidP="003577D2">
            <w:pPr>
              <w:jc w:val="both"/>
              <w:rPr>
                <w:rFonts w:ascii="Times New Roman" w:hAnsi="Times New Roman" w:cs="Times New Roman"/>
                <w:sz w:val="24"/>
                <w:szCs w:val="24"/>
              </w:rPr>
            </w:pPr>
            <w:r w:rsidRPr="00DE2A0A">
              <w:rPr>
                <w:rFonts w:ascii="Times New Roman" w:hAnsi="Times New Roman" w:cs="Times New Roman"/>
                <w:sz w:val="24"/>
                <w:szCs w:val="24"/>
              </w:rPr>
              <w:t>ownership</w:t>
            </w:r>
          </w:p>
        </w:tc>
        <w:tc>
          <w:tcPr>
            <w:tcW w:w="1245" w:type="dxa"/>
            <w:vMerge w:val="restart"/>
          </w:tcPr>
          <w:p w:rsidR="009B0262" w:rsidRPr="00DE2A0A" w:rsidRDefault="009B0262" w:rsidP="003577D2">
            <w:pPr>
              <w:jc w:val="both"/>
              <w:rPr>
                <w:rFonts w:ascii="Times New Roman" w:hAnsi="Times New Roman" w:cs="Times New Roman"/>
                <w:sz w:val="24"/>
                <w:szCs w:val="24"/>
              </w:rPr>
            </w:pPr>
            <w:r w:rsidRPr="00DE2A0A">
              <w:rPr>
                <w:rFonts w:ascii="Times New Roman" w:hAnsi="Times New Roman" w:cs="Times New Roman"/>
                <w:sz w:val="24"/>
                <w:szCs w:val="24"/>
              </w:rPr>
              <w:t>No.</w:t>
            </w:r>
            <w:r w:rsidR="000E17C1" w:rsidRPr="00DE2A0A">
              <w:rPr>
                <w:rFonts w:ascii="Times New Roman" w:hAnsi="Times New Roman" w:cs="Times New Roman"/>
                <w:sz w:val="24"/>
                <w:szCs w:val="24"/>
              </w:rPr>
              <w:t xml:space="preserve"> </w:t>
            </w:r>
            <w:r w:rsidRPr="00DE2A0A">
              <w:rPr>
                <w:rFonts w:ascii="Times New Roman" w:hAnsi="Times New Roman" w:cs="Times New Roman"/>
                <w:sz w:val="24"/>
                <w:szCs w:val="24"/>
              </w:rPr>
              <w:t>of Schools</w:t>
            </w:r>
          </w:p>
        </w:tc>
        <w:tc>
          <w:tcPr>
            <w:tcW w:w="1984" w:type="dxa"/>
            <w:vMerge w:val="restart"/>
          </w:tcPr>
          <w:p w:rsidR="009B0262" w:rsidRPr="00DE2A0A" w:rsidRDefault="009B0262" w:rsidP="003577D2">
            <w:pPr>
              <w:jc w:val="both"/>
              <w:rPr>
                <w:rFonts w:ascii="Times New Roman" w:hAnsi="Times New Roman" w:cs="Times New Roman"/>
                <w:sz w:val="24"/>
                <w:szCs w:val="24"/>
              </w:rPr>
            </w:pPr>
            <w:r w:rsidRPr="00DE2A0A">
              <w:rPr>
                <w:rFonts w:ascii="Times New Roman" w:hAnsi="Times New Roman" w:cs="Times New Roman"/>
                <w:sz w:val="24"/>
                <w:szCs w:val="24"/>
              </w:rPr>
              <w:t xml:space="preserve">Level of education </w:t>
            </w:r>
          </w:p>
        </w:tc>
        <w:tc>
          <w:tcPr>
            <w:tcW w:w="3611" w:type="dxa"/>
            <w:gridSpan w:val="3"/>
          </w:tcPr>
          <w:p w:rsidR="009B0262" w:rsidRPr="00DE2A0A" w:rsidRDefault="009B0262" w:rsidP="003F321A">
            <w:pPr>
              <w:jc w:val="center"/>
              <w:rPr>
                <w:rFonts w:ascii="Times New Roman" w:hAnsi="Times New Roman" w:cs="Times New Roman"/>
                <w:sz w:val="24"/>
                <w:szCs w:val="24"/>
              </w:rPr>
            </w:pPr>
            <w:r w:rsidRPr="00DE2A0A">
              <w:rPr>
                <w:rFonts w:ascii="Times New Roman" w:hAnsi="Times New Roman" w:cs="Times New Roman"/>
                <w:sz w:val="24"/>
                <w:szCs w:val="24"/>
              </w:rPr>
              <w:t>No of teachers</w:t>
            </w:r>
          </w:p>
        </w:tc>
      </w:tr>
      <w:tr w:rsidR="009B0262" w:rsidRPr="00DE2A0A" w:rsidTr="00DE2A0A">
        <w:trPr>
          <w:trHeight w:hRule="exact" w:val="433"/>
        </w:trPr>
        <w:tc>
          <w:tcPr>
            <w:tcW w:w="720" w:type="dxa"/>
            <w:vMerge/>
          </w:tcPr>
          <w:p w:rsidR="009B0262" w:rsidRPr="00DE2A0A" w:rsidRDefault="009B0262" w:rsidP="003577D2">
            <w:pPr>
              <w:jc w:val="both"/>
              <w:rPr>
                <w:rFonts w:ascii="Times New Roman" w:hAnsi="Times New Roman" w:cs="Times New Roman"/>
                <w:sz w:val="24"/>
                <w:szCs w:val="24"/>
              </w:rPr>
            </w:pPr>
          </w:p>
        </w:tc>
        <w:tc>
          <w:tcPr>
            <w:tcW w:w="810" w:type="dxa"/>
            <w:vMerge/>
          </w:tcPr>
          <w:p w:rsidR="009B0262" w:rsidRPr="00DE2A0A" w:rsidRDefault="009B0262" w:rsidP="003577D2">
            <w:pPr>
              <w:jc w:val="both"/>
              <w:rPr>
                <w:rFonts w:ascii="Times New Roman" w:hAnsi="Times New Roman" w:cs="Times New Roman"/>
                <w:sz w:val="24"/>
                <w:szCs w:val="24"/>
              </w:rPr>
            </w:pPr>
          </w:p>
        </w:tc>
        <w:tc>
          <w:tcPr>
            <w:tcW w:w="1260" w:type="dxa"/>
            <w:vMerge/>
          </w:tcPr>
          <w:p w:rsidR="009B0262" w:rsidRPr="00DE2A0A" w:rsidRDefault="009B0262" w:rsidP="003577D2">
            <w:pPr>
              <w:jc w:val="both"/>
              <w:rPr>
                <w:rFonts w:ascii="Times New Roman" w:hAnsi="Times New Roman" w:cs="Times New Roman"/>
                <w:sz w:val="24"/>
                <w:szCs w:val="24"/>
              </w:rPr>
            </w:pPr>
          </w:p>
        </w:tc>
        <w:tc>
          <w:tcPr>
            <w:tcW w:w="1245" w:type="dxa"/>
            <w:vMerge/>
          </w:tcPr>
          <w:p w:rsidR="009B0262" w:rsidRPr="00DE2A0A" w:rsidRDefault="009B0262" w:rsidP="003577D2">
            <w:pPr>
              <w:jc w:val="both"/>
              <w:rPr>
                <w:rFonts w:ascii="Times New Roman" w:hAnsi="Times New Roman" w:cs="Times New Roman"/>
                <w:sz w:val="24"/>
                <w:szCs w:val="24"/>
              </w:rPr>
            </w:pPr>
          </w:p>
        </w:tc>
        <w:tc>
          <w:tcPr>
            <w:tcW w:w="1984" w:type="dxa"/>
            <w:vMerge/>
          </w:tcPr>
          <w:p w:rsidR="009B0262" w:rsidRPr="00DE2A0A" w:rsidRDefault="009B0262" w:rsidP="003577D2">
            <w:pPr>
              <w:jc w:val="both"/>
              <w:rPr>
                <w:rFonts w:ascii="Times New Roman" w:hAnsi="Times New Roman" w:cs="Times New Roman"/>
                <w:sz w:val="24"/>
                <w:szCs w:val="24"/>
              </w:rPr>
            </w:pPr>
          </w:p>
        </w:tc>
        <w:tc>
          <w:tcPr>
            <w:tcW w:w="992" w:type="dxa"/>
          </w:tcPr>
          <w:p w:rsidR="009B0262" w:rsidRPr="00DE2A0A" w:rsidRDefault="009B0262" w:rsidP="003F321A">
            <w:pPr>
              <w:jc w:val="center"/>
              <w:rPr>
                <w:rFonts w:ascii="Times New Roman" w:hAnsi="Times New Roman" w:cs="Times New Roman"/>
                <w:sz w:val="24"/>
                <w:szCs w:val="24"/>
              </w:rPr>
            </w:pPr>
            <w:r w:rsidRPr="00DE2A0A">
              <w:rPr>
                <w:rFonts w:ascii="Times New Roman" w:hAnsi="Times New Roman" w:cs="Times New Roman"/>
                <w:sz w:val="24"/>
                <w:szCs w:val="24"/>
              </w:rPr>
              <w:t>M</w:t>
            </w:r>
          </w:p>
        </w:tc>
        <w:tc>
          <w:tcPr>
            <w:tcW w:w="1134" w:type="dxa"/>
          </w:tcPr>
          <w:p w:rsidR="009B0262" w:rsidRPr="00DE2A0A" w:rsidRDefault="009B0262" w:rsidP="003F321A">
            <w:pPr>
              <w:jc w:val="center"/>
              <w:rPr>
                <w:rFonts w:ascii="Times New Roman" w:hAnsi="Times New Roman" w:cs="Times New Roman"/>
                <w:sz w:val="24"/>
                <w:szCs w:val="24"/>
              </w:rPr>
            </w:pPr>
            <w:r w:rsidRPr="00DE2A0A">
              <w:rPr>
                <w:rFonts w:ascii="Times New Roman" w:hAnsi="Times New Roman" w:cs="Times New Roman"/>
                <w:sz w:val="24"/>
                <w:szCs w:val="24"/>
              </w:rPr>
              <w:t>F</w:t>
            </w:r>
          </w:p>
        </w:tc>
        <w:tc>
          <w:tcPr>
            <w:tcW w:w="1485" w:type="dxa"/>
          </w:tcPr>
          <w:p w:rsidR="009B0262" w:rsidRPr="00DE2A0A" w:rsidRDefault="009B0262" w:rsidP="003F321A">
            <w:pPr>
              <w:jc w:val="center"/>
              <w:rPr>
                <w:rFonts w:ascii="Times New Roman" w:hAnsi="Times New Roman" w:cs="Times New Roman"/>
                <w:sz w:val="24"/>
                <w:szCs w:val="24"/>
              </w:rPr>
            </w:pPr>
            <w:r w:rsidRPr="00DE2A0A">
              <w:rPr>
                <w:rFonts w:ascii="Times New Roman" w:hAnsi="Times New Roman" w:cs="Times New Roman"/>
                <w:sz w:val="24"/>
                <w:szCs w:val="24"/>
              </w:rPr>
              <w:t>T</w:t>
            </w:r>
          </w:p>
        </w:tc>
      </w:tr>
      <w:tr w:rsidR="009B0262" w:rsidRPr="00DE2A0A" w:rsidTr="00DE2A0A">
        <w:trPr>
          <w:trHeight w:hRule="exact" w:val="406"/>
        </w:trPr>
        <w:tc>
          <w:tcPr>
            <w:tcW w:w="720" w:type="dxa"/>
            <w:vMerge w:val="restart"/>
          </w:tcPr>
          <w:p w:rsidR="009B0262" w:rsidRPr="00DE2A0A" w:rsidRDefault="009B0262" w:rsidP="003577D2">
            <w:pPr>
              <w:jc w:val="both"/>
              <w:rPr>
                <w:rFonts w:ascii="Times New Roman" w:hAnsi="Times New Roman" w:cs="Times New Roman"/>
                <w:sz w:val="24"/>
                <w:szCs w:val="24"/>
              </w:rPr>
            </w:pPr>
            <w:r w:rsidRPr="00DE2A0A">
              <w:rPr>
                <w:rFonts w:ascii="Times New Roman" w:hAnsi="Times New Roman" w:cs="Times New Roman"/>
                <w:sz w:val="24"/>
                <w:szCs w:val="24"/>
              </w:rPr>
              <w:t>1</w:t>
            </w:r>
          </w:p>
        </w:tc>
        <w:tc>
          <w:tcPr>
            <w:tcW w:w="810" w:type="dxa"/>
            <w:vMerge w:val="restart"/>
          </w:tcPr>
          <w:p w:rsidR="00492892" w:rsidRDefault="00492892" w:rsidP="003577D2">
            <w:pPr>
              <w:jc w:val="both"/>
              <w:rPr>
                <w:rFonts w:ascii="Times New Roman" w:hAnsi="Times New Roman" w:cs="Times New Roman"/>
                <w:sz w:val="24"/>
                <w:szCs w:val="24"/>
              </w:rPr>
            </w:pPr>
          </w:p>
          <w:p w:rsidR="009B0262" w:rsidRPr="00DE2A0A" w:rsidRDefault="009B0262" w:rsidP="003577D2">
            <w:pPr>
              <w:jc w:val="both"/>
              <w:rPr>
                <w:rFonts w:ascii="Times New Roman" w:hAnsi="Times New Roman" w:cs="Times New Roman"/>
                <w:sz w:val="24"/>
                <w:szCs w:val="24"/>
              </w:rPr>
            </w:pPr>
            <w:r w:rsidRPr="00DE2A0A">
              <w:rPr>
                <w:rFonts w:ascii="Times New Roman" w:hAnsi="Times New Roman" w:cs="Times New Roman"/>
                <w:sz w:val="24"/>
                <w:szCs w:val="24"/>
              </w:rPr>
              <w:t>2013</w:t>
            </w:r>
          </w:p>
        </w:tc>
        <w:tc>
          <w:tcPr>
            <w:tcW w:w="1260" w:type="dxa"/>
            <w:vMerge w:val="restart"/>
          </w:tcPr>
          <w:p w:rsidR="00492892" w:rsidRDefault="00492892" w:rsidP="003577D2">
            <w:pPr>
              <w:jc w:val="both"/>
              <w:rPr>
                <w:rFonts w:ascii="Times New Roman" w:hAnsi="Times New Roman" w:cs="Times New Roman"/>
                <w:sz w:val="24"/>
                <w:szCs w:val="24"/>
              </w:rPr>
            </w:pPr>
          </w:p>
          <w:p w:rsidR="009B0262" w:rsidRPr="00DE2A0A" w:rsidRDefault="009B0262" w:rsidP="003577D2">
            <w:pPr>
              <w:jc w:val="both"/>
              <w:rPr>
                <w:rFonts w:ascii="Times New Roman" w:hAnsi="Times New Roman" w:cs="Times New Roman"/>
                <w:sz w:val="24"/>
                <w:szCs w:val="24"/>
              </w:rPr>
            </w:pPr>
            <w:r w:rsidRPr="00DE2A0A">
              <w:rPr>
                <w:rFonts w:ascii="Times New Roman" w:hAnsi="Times New Roman" w:cs="Times New Roman"/>
                <w:sz w:val="24"/>
                <w:szCs w:val="24"/>
              </w:rPr>
              <w:t xml:space="preserve">Gov’t </w:t>
            </w:r>
          </w:p>
          <w:p w:rsidR="009B0262" w:rsidRPr="00DE2A0A" w:rsidRDefault="009B0262" w:rsidP="003577D2">
            <w:pPr>
              <w:jc w:val="both"/>
              <w:rPr>
                <w:rFonts w:ascii="Times New Roman" w:hAnsi="Times New Roman" w:cs="Times New Roman"/>
                <w:sz w:val="24"/>
                <w:szCs w:val="24"/>
              </w:rPr>
            </w:pPr>
          </w:p>
          <w:p w:rsidR="009B0262" w:rsidRPr="00DE2A0A" w:rsidRDefault="009B0262" w:rsidP="003577D2">
            <w:pPr>
              <w:jc w:val="both"/>
              <w:rPr>
                <w:rFonts w:ascii="Times New Roman" w:hAnsi="Times New Roman" w:cs="Times New Roman"/>
                <w:sz w:val="24"/>
                <w:szCs w:val="24"/>
              </w:rPr>
            </w:pPr>
          </w:p>
          <w:p w:rsidR="009B0262" w:rsidRPr="00DE2A0A" w:rsidRDefault="009B0262" w:rsidP="003577D2">
            <w:pPr>
              <w:jc w:val="both"/>
              <w:rPr>
                <w:rFonts w:ascii="Times New Roman" w:hAnsi="Times New Roman" w:cs="Times New Roman"/>
                <w:sz w:val="24"/>
                <w:szCs w:val="24"/>
              </w:rPr>
            </w:pPr>
          </w:p>
          <w:p w:rsidR="009B0262" w:rsidRPr="00DE2A0A" w:rsidRDefault="009B0262" w:rsidP="003577D2">
            <w:pPr>
              <w:jc w:val="both"/>
              <w:rPr>
                <w:rFonts w:ascii="Times New Roman" w:hAnsi="Times New Roman" w:cs="Times New Roman"/>
                <w:sz w:val="24"/>
                <w:szCs w:val="24"/>
              </w:rPr>
            </w:pPr>
          </w:p>
        </w:tc>
        <w:tc>
          <w:tcPr>
            <w:tcW w:w="1245" w:type="dxa"/>
            <w:vAlign w:val="bottom"/>
          </w:tcPr>
          <w:p w:rsidR="009B0262" w:rsidRPr="00DE2A0A" w:rsidRDefault="009B0262" w:rsidP="000E17C1">
            <w:pPr>
              <w:jc w:val="center"/>
              <w:rPr>
                <w:rFonts w:ascii="Times New Roman" w:hAnsi="Times New Roman" w:cs="Times New Roman"/>
                <w:sz w:val="24"/>
                <w:szCs w:val="24"/>
              </w:rPr>
            </w:pPr>
            <w:r w:rsidRPr="00DE2A0A">
              <w:rPr>
                <w:rFonts w:ascii="Times New Roman" w:hAnsi="Times New Roman" w:cs="Times New Roman"/>
                <w:sz w:val="24"/>
                <w:szCs w:val="24"/>
              </w:rPr>
              <w:t>10</w:t>
            </w:r>
          </w:p>
        </w:tc>
        <w:tc>
          <w:tcPr>
            <w:tcW w:w="1984" w:type="dxa"/>
            <w:vAlign w:val="bottom"/>
          </w:tcPr>
          <w:p w:rsidR="009B0262" w:rsidRPr="00DE2A0A" w:rsidRDefault="009B0262" w:rsidP="000E17C1">
            <w:pPr>
              <w:jc w:val="center"/>
              <w:rPr>
                <w:rFonts w:ascii="Times New Roman" w:hAnsi="Times New Roman" w:cs="Times New Roman"/>
                <w:sz w:val="24"/>
                <w:szCs w:val="24"/>
              </w:rPr>
            </w:pPr>
            <w:r w:rsidRPr="00DE2A0A">
              <w:rPr>
                <w:rFonts w:ascii="Times New Roman" w:hAnsi="Times New Roman" w:cs="Times New Roman"/>
                <w:sz w:val="24"/>
                <w:szCs w:val="24"/>
              </w:rPr>
              <w:t>1-8</w:t>
            </w:r>
          </w:p>
        </w:tc>
        <w:tc>
          <w:tcPr>
            <w:tcW w:w="992" w:type="dxa"/>
            <w:vAlign w:val="bottom"/>
          </w:tcPr>
          <w:p w:rsidR="009B0262" w:rsidRPr="00DE2A0A" w:rsidRDefault="00C14695" w:rsidP="000E17C1">
            <w:pPr>
              <w:jc w:val="center"/>
              <w:rPr>
                <w:rFonts w:ascii="Times New Roman" w:hAnsi="Times New Roman" w:cs="Times New Roman"/>
                <w:sz w:val="24"/>
                <w:szCs w:val="24"/>
              </w:rPr>
            </w:pPr>
            <w:r w:rsidRPr="00DE2A0A">
              <w:rPr>
                <w:rFonts w:ascii="Times New Roman" w:hAnsi="Times New Roman" w:cs="Times New Roman"/>
                <w:sz w:val="24"/>
                <w:szCs w:val="24"/>
              </w:rPr>
              <w:t>71</w:t>
            </w:r>
          </w:p>
        </w:tc>
        <w:tc>
          <w:tcPr>
            <w:tcW w:w="1134" w:type="dxa"/>
            <w:vAlign w:val="bottom"/>
          </w:tcPr>
          <w:p w:rsidR="009B0262" w:rsidRPr="00DE2A0A" w:rsidRDefault="00C14695" w:rsidP="000E17C1">
            <w:pPr>
              <w:jc w:val="center"/>
              <w:rPr>
                <w:rFonts w:ascii="Times New Roman" w:hAnsi="Times New Roman" w:cs="Times New Roman"/>
                <w:sz w:val="24"/>
                <w:szCs w:val="24"/>
              </w:rPr>
            </w:pPr>
            <w:r w:rsidRPr="00DE2A0A">
              <w:rPr>
                <w:rFonts w:ascii="Times New Roman" w:hAnsi="Times New Roman" w:cs="Times New Roman"/>
                <w:sz w:val="24"/>
                <w:szCs w:val="24"/>
              </w:rPr>
              <w:t>254</w:t>
            </w:r>
          </w:p>
        </w:tc>
        <w:tc>
          <w:tcPr>
            <w:tcW w:w="1485" w:type="dxa"/>
            <w:vAlign w:val="bottom"/>
          </w:tcPr>
          <w:p w:rsidR="009B0262" w:rsidRPr="00DE2A0A" w:rsidRDefault="00C14695" w:rsidP="000E17C1">
            <w:pPr>
              <w:jc w:val="center"/>
              <w:rPr>
                <w:rFonts w:ascii="Times New Roman" w:hAnsi="Times New Roman" w:cs="Times New Roman"/>
                <w:sz w:val="24"/>
                <w:szCs w:val="24"/>
              </w:rPr>
            </w:pPr>
            <w:r w:rsidRPr="00DE2A0A">
              <w:rPr>
                <w:rFonts w:ascii="Times New Roman" w:hAnsi="Times New Roman" w:cs="Times New Roman"/>
                <w:sz w:val="24"/>
                <w:szCs w:val="24"/>
              </w:rPr>
              <w:t>325</w:t>
            </w:r>
          </w:p>
        </w:tc>
      </w:tr>
      <w:tr w:rsidR="009B0262" w:rsidRPr="00DE2A0A" w:rsidTr="00DE2A0A">
        <w:trPr>
          <w:trHeight w:hRule="exact" w:val="451"/>
        </w:trPr>
        <w:tc>
          <w:tcPr>
            <w:tcW w:w="720" w:type="dxa"/>
            <w:vMerge/>
          </w:tcPr>
          <w:p w:rsidR="009B0262" w:rsidRPr="00DE2A0A" w:rsidRDefault="009B0262" w:rsidP="003577D2">
            <w:pPr>
              <w:jc w:val="both"/>
              <w:rPr>
                <w:rFonts w:ascii="Times New Roman" w:hAnsi="Times New Roman" w:cs="Times New Roman"/>
                <w:sz w:val="24"/>
                <w:szCs w:val="24"/>
              </w:rPr>
            </w:pPr>
          </w:p>
        </w:tc>
        <w:tc>
          <w:tcPr>
            <w:tcW w:w="810" w:type="dxa"/>
            <w:vMerge/>
          </w:tcPr>
          <w:p w:rsidR="009B0262" w:rsidRPr="00DE2A0A" w:rsidRDefault="009B0262" w:rsidP="003577D2">
            <w:pPr>
              <w:jc w:val="both"/>
              <w:rPr>
                <w:rFonts w:ascii="Times New Roman" w:hAnsi="Times New Roman" w:cs="Times New Roman"/>
                <w:sz w:val="24"/>
                <w:szCs w:val="24"/>
              </w:rPr>
            </w:pPr>
          </w:p>
        </w:tc>
        <w:tc>
          <w:tcPr>
            <w:tcW w:w="1260" w:type="dxa"/>
            <w:vMerge/>
          </w:tcPr>
          <w:p w:rsidR="009B0262" w:rsidRPr="00DE2A0A" w:rsidRDefault="009B0262" w:rsidP="003577D2">
            <w:pPr>
              <w:jc w:val="both"/>
              <w:rPr>
                <w:rFonts w:ascii="Times New Roman" w:hAnsi="Times New Roman" w:cs="Times New Roman"/>
                <w:sz w:val="24"/>
                <w:szCs w:val="24"/>
              </w:rPr>
            </w:pPr>
          </w:p>
        </w:tc>
        <w:tc>
          <w:tcPr>
            <w:tcW w:w="1245" w:type="dxa"/>
            <w:vAlign w:val="bottom"/>
          </w:tcPr>
          <w:p w:rsidR="009B0262" w:rsidRPr="00DE2A0A" w:rsidRDefault="00C14695" w:rsidP="000E17C1">
            <w:pPr>
              <w:jc w:val="center"/>
              <w:rPr>
                <w:rFonts w:ascii="Times New Roman" w:hAnsi="Times New Roman" w:cs="Times New Roman"/>
                <w:sz w:val="24"/>
                <w:szCs w:val="24"/>
              </w:rPr>
            </w:pPr>
            <w:r w:rsidRPr="00DE2A0A">
              <w:rPr>
                <w:rFonts w:ascii="Times New Roman" w:hAnsi="Times New Roman" w:cs="Times New Roman"/>
                <w:sz w:val="24"/>
                <w:szCs w:val="24"/>
              </w:rPr>
              <w:t>6</w:t>
            </w:r>
          </w:p>
        </w:tc>
        <w:tc>
          <w:tcPr>
            <w:tcW w:w="1984" w:type="dxa"/>
            <w:vAlign w:val="bottom"/>
          </w:tcPr>
          <w:p w:rsidR="009B0262" w:rsidRPr="00DE2A0A" w:rsidRDefault="00C14695" w:rsidP="000E17C1">
            <w:pPr>
              <w:jc w:val="center"/>
              <w:rPr>
                <w:rFonts w:ascii="Times New Roman" w:hAnsi="Times New Roman" w:cs="Times New Roman"/>
                <w:sz w:val="24"/>
                <w:szCs w:val="24"/>
              </w:rPr>
            </w:pPr>
            <w:r w:rsidRPr="00DE2A0A">
              <w:rPr>
                <w:rFonts w:ascii="Times New Roman" w:hAnsi="Times New Roman" w:cs="Times New Roman"/>
                <w:sz w:val="24"/>
                <w:szCs w:val="24"/>
              </w:rPr>
              <w:t>9-12</w:t>
            </w:r>
          </w:p>
        </w:tc>
        <w:tc>
          <w:tcPr>
            <w:tcW w:w="992" w:type="dxa"/>
            <w:vAlign w:val="bottom"/>
          </w:tcPr>
          <w:p w:rsidR="009B0262" w:rsidRPr="00DE2A0A" w:rsidRDefault="00501D35" w:rsidP="000E17C1">
            <w:pPr>
              <w:jc w:val="center"/>
              <w:rPr>
                <w:rFonts w:ascii="Times New Roman" w:hAnsi="Times New Roman" w:cs="Times New Roman"/>
                <w:sz w:val="24"/>
                <w:szCs w:val="24"/>
              </w:rPr>
            </w:pPr>
            <w:r w:rsidRPr="00DE2A0A">
              <w:rPr>
                <w:rFonts w:ascii="Times New Roman" w:hAnsi="Times New Roman" w:cs="Times New Roman"/>
                <w:sz w:val="24"/>
                <w:szCs w:val="24"/>
              </w:rPr>
              <w:t>210</w:t>
            </w:r>
          </w:p>
        </w:tc>
        <w:tc>
          <w:tcPr>
            <w:tcW w:w="1134" w:type="dxa"/>
            <w:vAlign w:val="bottom"/>
          </w:tcPr>
          <w:p w:rsidR="009B0262" w:rsidRPr="00DE2A0A" w:rsidRDefault="00501D35" w:rsidP="000E17C1">
            <w:pPr>
              <w:jc w:val="center"/>
              <w:rPr>
                <w:rFonts w:ascii="Times New Roman" w:hAnsi="Times New Roman" w:cs="Times New Roman"/>
                <w:sz w:val="24"/>
                <w:szCs w:val="24"/>
              </w:rPr>
            </w:pPr>
            <w:r w:rsidRPr="00DE2A0A">
              <w:rPr>
                <w:rFonts w:ascii="Times New Roman" w:hAnsi="Times New Roman" w:cs="Times New Roman"/>
                <w:sz w:val="24"/>
                <w:szCs w:val="24"/>
              </w:rPr>
              <w:t>98</w:t>
            </w:r>
          </w:p>
        </w:tc>
        <w:tc>
          <w:tcPr>
            <w:tcW w:w="1485" w:type="dxa"/>
            <w:vAlign w:val="bottom"/>
          </w:tcPr>
          <w:p w:rsidR="009B0262" w:rsidRPr="00DE2A0A" w:rsidRDefault="00501D35" w:rsidP="000E17C1">
            <w:pPr>
              <w:jc w:val="center"/>
              <w:rPr>
                <w:rFonts w:ascii="Times New Roman" w:hAnsi="Times New Roman" w:cs="Times New Roman"/>
                <w:sz w:val="24"/>
                <w:szCs w:val="24"/>
              </w:rPr>
            </w:pPr>
            <w:r w:rsidRPr="00DE2A0A">
              <w:rPr>
                <w:rFonts w:ascii="Times New Roman" w:hAnsi="Times New Roman" w:cs="Times New Roman"/>
                <w:sz w:val="24"/>
                <w:szCs w:val="24"/>
              </w:rPr>
              <w:t>308</w:t>
            </w:r>
          </w:p>
        </w:tc>
      </w:tr>
      <w:tr w:rsidR="009B0262" w:rsidRPr="00DE2A0A" w:rsidTr="00DE2A0A">
        <w:trPr>
          <w:trHeight w:hRule="exact" w:val="451"/>
        </w:trPr>
        <w:tc>
          <w:tcPr>
            <w:tcW w:w="720" w:type="dxa"/>
            <w:vMerge/>
          </w:tcPr>
          <w:p w:rsidR="009B0262" w:rsidRPr="00DE2A0A" w:rsidRDefault="009B0262" w:rsidP="003577D2">
            <w:pPr>
              <w:jc w:val="both"/>
              <w:rPr>
                <w:rFonts w:ascii="Times New Roman" w:hAnsi="Times New Roman" w:cs="Times New Roman"/>
                <w:sz w:val="24"/>
                <w:szCs w:val="24"/>
              </w:rPr>
            </w:pPr>
          </w:p>
        </w:tc>
        <w:tc>
          <w:tcPr>
            <w:tcW w:w="810" w:type="dxa"/>
            <w:vMerge/>
          </w:tcPr>
          <w:p w:rsidR="009B0262" w:rsidRPr="00DE2A0A" w:rsidRDefault="009B0262" w:rsidP="003577D2">
            <w:pPr>
              <w:jc w:val="both"/>
              <w:rPr>
                <w:rFonts w:ascii="Times New Roman" w:hAnsi="Times New Roman" w:cs="Times New Roman"/>
                <w:sz w:val="24"/>
                <w:szCs w:val="24"/>
              </w:rPr>
            </w:pPr>
          </w:p>
        </w:tc>
        <w:tc>
          <w:tcPr>
            <w:tcW w:w="1260" w:type="dxa"/>
            <w:vMerge/>
          </w:tcPr>
          <w:p w:rsidR="009B0262" w:rsidRPr="00DE2A0A" w:rsidRDefault="009B0262" w:rsidP="003577D2">
            <w:pPr>
              <w:jc w:val="both"/>
              <w:rPr>
                <w:rFonts w:ascii="Times New Roman" w:hAnsi="Times New Roman" w:cs="Times New Roman"/>
                <w:sz w:val="24"/>
                <w:szCs w:val="24"/>
              </w:rPr>
            </w:pPr>
          </w:p>
        </w:tc>
        <w:tc>
          <w:tcPr>
            <w:tcW w:w="1245" w:type="dxa"/>
            <w:vAlign w:val="bottom"/>
          </w:tcPr>
          <w:p w:rsidR="009B0262" w:rsidRPr="00DE2A0A" w:rsidRDefault="009B0262" w:rsidP="000E17C1">
            <w:pPr>
              <w:jc w:val="center"/>
              <w:rPr>
                <w:rFonts w:ascii="Times New Roman" w:hAnsi="Times New Roman" w:cs="Times New Roman"/>
                <w:sz w:val="24"/>
                <w:szCs w:val="24"/>
              </w:rPr>
            </w:pPr>
          </w:p>
        </w:tc>
        <w:tc>
          <w:tcPr>
            <w:tcW w:w="1984" w:type="dxa"/>
            <w:vAlign w:val="bottom"/>
          </w:tcPr>
          <w:p w:rsidR="009B0262" w:rsidRPr="00DE2A0A" w:rsidRDefault="009B0262" w:rsidP="000E17C1">
            <w:pPr>
              <w:jc w:val="center"/>
              <w:rPr>
                <w:rFonts w:ascii="Times New Roman" w:hAnsi="Times New Roman" w:cs="Times New Roman"/>
                <w:sz w:val="24"/>
                <w:szCs w:val="24"/>
              </w:rPr>
            </w:pPr>
            <w:r w:rsidRPr="00DE2A0A">
              <w:rPr>
                <w:rFonts w:ascii="Times New Roman" w:hAnsi="Times New Roman" w:cs="Times New Roman"/>
                <w:sz w:val="24"/>
                <w:szCs w:val="24"/>
              </w:rPr>
              <w:t>Vocational</w:t>
            </w:r>
          </w:p>
        </w:tc>
        <w:tc>
          <w:tcPr>
            <w:tcW w:w="992" w:type="dxa"/>
            <w:vAlign w:val="bottom"/>
          </w:tcPr>
          <w:p w:rsidR="009B0262" w:rsidRPr="00DE2A0A" w:rsidRDefault="009B0262" w:rsidP="000E17C1">
            <w:pPr>
              <w:jc w:val="center"/>
              <w:rPr>
                <w:rFonts w:ascii="Times New Roman" w:hAnsi="Times New Roman" w:cs="Times New Roman"/>
                <w:sz w:val="24"/>
                <w:szCs w:val="24"/>
              </w:rPr>
            </w:pPr>
          </w:p>
        </w:tc>
        <w:tc>
          <w:tcPr>
            <w:tcW w:w="1134" w:type="dxa"/>
            <w:vAlign w:val="bottom"/>
          </w:tcPr>
          <w:p w:rsidR="009B0262" w:rsidRPr="00DE2A0A" w:rsidRDefault="009B0262" w:rsidP="000E17C1">
            <w:pPr>
              <w:jc w:val="center"/>
              <w:rPr>
                <w:rFonts w:ascii="Times New Roman" w:hAnsi="Times New Roman" w:cs="Times New Roman"/>
                <w:sz w:val="24"/>
                <w:szCs w:val="24"/>
              </w:rPr>
            </w:pPr>
          </w:p>
        </w:tc>
        <w:tc>
          <w:tcPr>
            <w:tcW w:w="1485" w:type="dxa"/>
            <w:vAlign w:val="bottom"/>
          </w:tcPr>
          <w:p w:rsidR="009B0262" w:rsidRPr="00DE2A0A" w:rsidRDefault="009B0262" w:rsidP="000E17C1">
            <w:pPr>
              <w:jc w:val="center"/>
              <w:rPr>
                <w:rFonts w:ascii="Times New Roman" w:hAnsi="Times New Roman" w:cs="Times New Roman"/>
                <w:sz w:val="24"/>
                <w:szCs w:val="24"/>
              </w:rPr>
            </w:pPr>
          </w:p>
        </w:tc>
      </w:tr>
      <w:tr w:rsidR="009B0262" w:rsidRPr="00DE2A0A" w:rsidTr="00DE2A0A">
        <w:trPr>
          <w:trHeight w:hRule="exact" w:val="361"/>
        </w:trPr>
        <w:tc>
          <w:tcPr>
            <w:tcW w:w="720" w:type="dxa"/>
            <w:vMerge/>
          </w:tcPr>
          <w:p w:rsidR="009B0262" w:rsidRPr="00DE2A0A" w:rsidRDefault="009B0262" w:rsidP="003577D2">
            <w:pPr>
              <w:jc w:val="both"/>
              <w:rPr>
                <w:rFonts w:ascii="Times New Roman" w:hAnsi="Times New Roman" w:cs="Times New Roman"/>
                <w:color w:val="00B050"/>
                <w:sz w:val="24"/>
                <w:szCs w:val="24"/>
              </w:rPr>
            </w:pPr>
          </w:p>
        </w:tc>
        <w:tc>
          <w:tcPr>
            <w:tcW w:w="810" w:type="dxa"/>
            <w:vMerge/>
          </w:tcPr>
          <w:p w:rsidR="009B0262" w:rsidRPr="00DE2A0A" w:rsidRDefault="009B0262" w:rsidP="003577D2">
            <w:pPr>
              <w:jc w:val="both"/>
              <w:rPr>
                <w:rFonts w:ascii="Times New Roman" w:hAnsi="Times New Roman" w:cs="Times New Roman"/>
                <w:sz w:val="24"/>
                <w:szCs w:val="24"/>
              </w:rPr>
            </w:pPr>
          </w:p>
        </w:tc>
        <w:tc>
          <w:tcPr>
            <w:tcW w:w="1260" w:type="dxa"/>
            <w:vMerge w:val="restart"/>
          </w:tcPr>
          <w:p w:rsidR="00492892" w:rsidRDefault="00492892" w:rsidP="003577D2">
            <w:pPr>
              <w:jc w:val="both"/>
              <w:rPr>
                <w:rFonts w:ascii="Times New Roman" w:hAnsi="Times New Roman" w:cs="Times New Roman"/>
                <w:sz w:val="24"/>
                <w:szCs w:val="24"/>
              </w:rPr>
            </w:pPr>
          </w:p>
          <w:p w:rsidR="009B0262" w:rsidRPr="00DE2A0A" w:rsidRDefault="009B0262" w:rsidP="003577D2">
            <w:pPr>
              <w:jc w:val="both"/>
              <w:rPr>
                <w:rFonts w:ascii="Times New Roman" w:hAnsi="Times New Roman" w:cs="Times New Roman"/>
                <w:sz w:val="24"/>
                <w:szCs w:val="24"/>
              </w:rPr>
            </w:pPr>
            <w:r w:rsidRPr="00DE2A0A">
              <w:rPr>
                <w:rFonts w:ascii="Times New Roman" w:hAnsi="Times New Roman" w:cs="Times New Roman"/>
                <w:sz w:val="24"/>
                <w:szCs w:val="24"/>
              </w:rPr>
              <w:t>Private</w:t>
            </w:r>
          </w:p>
        </w:tc>
        <w:tc>
          <w:tcPr>
            <w:tcW w:w="1245" w:type="dxa"/>
            <w:vAlign w:val="bottom"/>
          </w:tcPr>
          <w:p w:rsidR="009B0262" w:rsidRPr="00DE2A0A" w:rsidRDefault="00C14695" w:rsidP="000E17C1">
            <w:pPr>
              <w:jc w:val="center"/>
              <w:rPr>
                <w:rFonts w:ascii="Times New Roman" w:hAnsi="Times New Roman" w:cs="Times New Roman"/>
                <w:sz w:val="24"/>
                <w:szCs w:val="24"/>
              </w:rPr>
            </w:pPr>
            <w:r w:rsidRPr="00DE2A0A">
              <w:rPr>
                <w:rFonts w:ascii="Times New Roman" w:hAnsi="Times New Roman" w:cs="Times New Roman"/>
                <w:sz w:val="24"/>
                <w:szCs w:val="24"/>
              </w:rPr>
              <w:t>11</w:t>
            </w:r>
          </w:p>
        </w:tc>
        <w:tc>
          <w:tcPr>
            <w:tcW w:w="1984" w:type="dxa"/>
            <w:vAlign w:val="bottom"/>
          </w:tcPr>
          <w:p w:rsidR="009B0262" w:rsidRPr="00DE2A0A" w:rsidRDefault="00C14695" w:rsidP="000E17C1">
            <w:pPr>
              <w:jc w:val="center"/>
              <w:rPr>
                <w:rFonts w:ascii="Times New Roman" w:hAnsi="Times New Roman" w:cs="Times New Roman"/>
                <w:sz w:val="24"/>
                <w:szCs w:val="24"/>
              </w:rPr>
            </w:pPr>
            <w:r w:rsidRPr="00DE2A0A">
              <w:rPr>
                <w:rFonts w:ascii="Times New Roman" w:hAnsi="Times New Roman" w:cs="Times New Roman"/>
                <w:sz w:val="24"/>
                <w:szCs w:val="24"/>
              </w:rPr>
              <w:t>1-8</w:t>
            </w:r>
          </w:p>
        </w:tc>
        <w:tc>
          <w:tcPr>
            <w:tcW w:w="992" w:type="dxa"/>
            <w:vAlign w:val="bottom"/>
          </w:tcPr>
          <w:p w:rsidR="009B0262"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89</w:t>
            </w:r>
          </w:p>
        </w:tc>
        <w:tc>
          <w:tcPr>
            <w:tcW w:w="1134" w:type="dxa"/>
            <w:vAlign w:val="bottom"/>
          </w:tcPr>
          <w:p w:rsidR="009B0262"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62</w:t>
            </w:r>
          </w:p>
        </w:tc>
        <w:tc>
          <w:tcPr>
            <w:tcW w:w="1485" w:type="dxa"/>
            <w:vAlign w:val="bottom"/>
          </w:tcPr>
          <w:p w:rsidR="009B0262"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151</w:t>
            </w:r>
          </w:p>
        </w:tc>
      </w:tr>
      <w:tr w:rsidR="009B0262" w:rsidRPr="00DE2A0A" w:rsidTr="00DE2A0A">
        <w:trPr>
          <w:trHeight w:hRule="exact" w:val="352"/>
        </w:trPr>
        <w:tc>
          <w:tcPr>
            <w:tcW w:w="720" w:type="dxa"/>
            <w:vMerge/>
          </w:tcPr>
          <w:p w:rsidR="009B0262" w:rsidRPr="00DE2A0A" w:rsidRDefault="009B0262" w:rsidP="003577D2">
            <w:pPr>
              <w:jc w:val="both"/>
              <w:rPr>
                <w:rFonts w:ascii="Times New Roman" w:hAnsi="Times New Roman" w:cs="Times New Roman"/>
                <w:color w:val="00B050"/>
                <w:sz w:val="24"/>
                <w:szCs w:val="24"/>
              </w:rPr>
            </w:pPr>
          </w:p>
        </w:tc>
        <w:tc>
          <w:tcPr>
            <w:tcW w:w="810" w:type="dxa"/>
            <w:vMerge/>
          </w:tcPr>
          <w:p w:rsidR="009B0262" w:rsidRPr="00DE2A0A" w:rsidRDefault="009B0262" w:rsidP="003577D2">
            <w:pPr>
              <w:jc w:val="both"/>
              <w:rPr>
                <w:rFonts w:ascii="Times New Roman" w:hAnsi="Times New Roman" w:cs="Times New Roman"/>
                <w:sz w:val="24"/>
                <w:szCs w:val="24"/>
              </w:rPr>
            </w:pPr>
          </w:p>
        </w:tc>
        <w:tc>
          <w:tcPr>
            <w:tcW w:w="1260" w:type="dxa"/>
            <w:vMerge/>
          </w:tcPr>
          <w:p w:rsidR="009B0262" w:rsidRPr="00DE2A0A" w:rsidRDefault="009B0262" w:rsidP="003577D2">
            <w:pPr>
              <w:jc w:val="both"/>
              <w:rPr>
                <w:rFonts w:ascii="Times New Roman" w:hAnsi="Times New Roman" w:cs="Times New Roman"/>
                <w:sz w:val="24"/>
                <w:szCs w:val="24"/>
              </w:rPr>
            </w:pPr>
          </w:p>
        </w:tc>
        <w:tc>
          <w:tcPr>
            <w:tcW w:w="1245" w:type="dxa"/>
            <w:vAlign w:val="bottom"/>
          </w:tcPr>
          <w:p w:rsidR="009B0262" w:rsidRPr="00DE2A0A" w:rsidRDefault="00C14695" w:rsidP="000E17C1">
            <w:pPr>
              <w:jc w:val="center"/>
              <w:rPr>
                <w:rFonts w:ascii="Times New Roman" w:hAnsi="Times New Roman" w:cs="Times New Roman"/>
                <w:sz w:val="24"/>
                <w:szCs w:val="24"/>
              </w:rPr>
            </w:pPr>
            <w:r w:rsidRPr="00DE2A0A">
              <w:rPr>
                <w:rFonts w:ascii="Times New Roman" w:hAnsi="Times New Roman" w:cs="Times New Roman"/>
                <w:sz w:val="24"/>
                <w:szCs w:val="24"/>
              </w:rPr>
              <w:t>6</w:t>
            </w:r>
          </w:p>
        </w:tc>
        <w:tc>
          <w:tcPr>
            <w:tcW w:w="1984" w:type="dxa"/>
            <w:vAlign w:val="bottom"/>
          </w:tcPr>
          <w:p w:rsidR="009B0262" w:rsidRPr="00DE2A0A" w:rsidRDefault="00C14695" w:rsidP="000E17C1">
            <w:pPr>
              <w:jc w:val="center"/>
              <w:rPr>
                <w:rFonts w:ascii="Times New Roman" w:hAnsi="Times New Roman" w:cs="Times New Roman"/>
                <w:sz w:val="24"/>
                <w:szCs w:val="24"/>
              </w:rPr>
            </w:pPr>
            <w:r w:rsidRPr="00DE2A0A">
              <w:rPr>
                <w:rFonts w:ascii="Times New Roman" w:hAnsi="Times New Roman" w:cs="Times New Roman"/>
                <w:sz w:val="24"/>
                <w:szCs w:val="24"/>
              </w:rPr>
              <w:t>9-12</w:t>
            </w:r>
          </w:p>
        </w:tc>
        <w:tc>
          <w:tcPr>
            <w:tcW w:w="992" w:type="dxa"/>
            <w:vAlign w:val="bottom"/>
          </w:tcPr>
          <w:p w:rsidR="009B0262"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18</w:t>
            </w:r>
          </w:p>
        </w:tc>
        <w:tc>
          <w:tcPr>
            <w:tcW w:w="1134" w:type="dxa"/>
            <w:vAlign w:val="bottom"/>
          </w:tcPr>
          <w:p w:rsidR="009B0262"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4</w:t>
            </w:r>
          </w:p>
        </w:tc>
        <w:tc>
          <w:tcPr>
            <w:tcW w:w="1485" w:type="dxa"/>
            <w:vAlign w:val="bottom"/>
          </w:tcPr>
          <w:p w:rsidR="009B0262"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32</w:t>
            </w:r>
          </w:p>
        </w:tc>
      </w:tr>
      <w:tr w:rsidR="009B0262" w:rsidRPr="00DE2A0A" w:rsidTr="00DE2A0A">
        <w:trPr>
          <w:trHeight w:hRule="exact" w:val="370"/>
        </w:trPr>
        <w:tc>
          <w:tcPr>
            <w:tcW w:w="720" w:type="dxa"/>
            <w:vMerge/>
          </w:tcPr>
          <w:p w:rsidR="009B0262" w:rsidRPr="00DE2A0A" w:rsidRDefault="009B0262" w:rsidP="003577D2">
            <w:pPr>
              <w:jc w:val="both"/>
              <w:rPr>
                <w:rFonts w:ascii="Times New Roman" w:hAnsi="Times New Roman" w:cs="Times New Roman"/>
                <w:color w:val="00B050"/>
                <w:sz w:val="24"/>
                <w:szCs w:val="24"/>
              </w:rPr>
            </w:pPr>
          </w:p>
        </w:tc>
        <w:tc>
          <w:tcPr>
            <w:tcW w:w="810" w:type="dxa"/>
            <w:vMerge/>
          </w:tcPr>
          <w:p w:rsidR="009B0262" w:rsidRPr="00DE2A0A" w:rsidRDefault="009B0262" w:rsidP="003577D2">
            <w:pPr>
              <w:jc w:val="both"/>
              <w:rPr>
                <w:rFonts w:ascii="Times New Roman" w:hAnsi="Times New Roman" w:cs="Times New Roman"/>
                <w:sz w:val="24"/>
                <w:szCs w:val="24"/>
              </w:rPr>
            </w:pPr>
          </w:p>
        </w:tc>
        <w:tc>
          <w:tcPr>
            <w:tcW w:w="1260" w:type="dxa"/>
            <w:vMerge/>
          </w:tcPr>
          <w:p w:rsidR="009B0262" w:rsidRPr="00DE2A0A" w:rsidRDefault="009B0262" w:rsidP="003577D2">
            <w:pPr>
              <w:jc w:val="both"/>
              <w:rPr>
                <w:rFonts w:ascii="Times New Roman" w:hAnsi="Times New Roman" w:cs="Times New Roman"/>
                <w:sz w:val="24"/>
                <w:szCs w:val="24"/>
              </w:rPr>
            </w:pPr>
          </w:p>
        </w:tc>
        <w:tc>
          <w:tcPr>
            <w:tcW w:w="1245" w:type="dxa"/>
            <w:vAlign w:val="bottom"/>
          </w:tcPr>
          <w:p w:rsidR="009B0262" w:rsidRPr="00DE2A0A" w:rsidRDefault="009B0262" w:rsidP="000E17C1">
            <w:pPr>
              <w:jc w:val="center"/>
              <w:rPr>
                <w:rFonts w:ascii="Times New Roman" w:hAnsi="Times New Roman" w:cs="Times New Roman"/>
                <w:sz w:val="24"/>
                <w:szCs w:val="24"/>
              </w:rPr>
            </w:pPr>
          </w:p>
        </w:tc>
        <w:tc>
          <w:tcPr>
            <w:tcW w:w="1984" w:type="dxa"/>
            <w:vAlign w:val="bottom"/>
          </w:tcPr>
          <w:p w:rsidR="009B0262" w:rsidRPr="00DE2A0A" w:rsidRDefault="00C14695" w:rsidP="000E17C1">
            <w:pPr>
              <w:jc w:val="center"/>
              <w:rPr>
                <w:rFonts w:ascii="Times New Roman" w:hAnsi="Times New Roman" w:cs="Times New Roman"/>
                <w:sz w:val="24"/>
                <w:szCs w:val="24"/>
              </w:rPr>
            </w:pPr>
            <w:r w:rsidRPr="00DE2A0A">
              <w:rPr>
                <w:rFonts w:ascii="Times New Roman" w:hAnsi="Times New Roman" w:cs="Times New Roman"/>
                <w:sz w:val="24"/>
                <w:szCs w:val="24"/>
              </w:rPr>
              <w:t>Vocational</w:t>
            </w:r>
          </w:p>
        </w:tc>
        <w:tc>
          <w:tcPr>
            <w:tcW w:w="992" w:type="dxa"/>
            <w:vAlign w:val="bottom"/>
          </w:tcPr>
          <w:p w:rsidR="009B0262" w:rsidRPr="00DE2A0A" w:rsidRDefault="009B0262" w:rsidP="000E17C1">
            <w:pPr>
              <w:jc w:val="center"/>
              <w:rPr>
                <w:rFonts w:ascii="Times New Roman" w:hAnsi="Times New Roman" w:cs="Times New Roman"/>
                <w:sz w:val="24"/>
                <w:szCs w:val="24"/>
              </w:rPr>
            </w:pPr>
          </w:p>
        </w:tc>
        <w:tc>
          <w:tcPr>
            <w:tcW w:w="1134" w:type="dxa"/>
            <w:vAlign w:val="bottom"/>
          </w:tcPr>
          <w:p w:rsidR="009B0262" w:rsidRPr="00DE2A0A" w:rsidRDefault="009B0262" w:rsidP="000E17C1">
            <w:pPr>
              <w:jc w:val="center"/>
              <w:rPr>
                <w:rFonts w:ascii="Times New Roman" w:hAnsi="Times New Roman" w:cs="Times New Roman"/>
                <w:sz w:val="24"/>
                <w:szCs w:val="24"/>
              </w:rPr>
            </w:pPr>
          </w:p>
        </w:tc>
        <w:tc>
          <w:tcPr>
            <w:tcW w:w="1485" w:type="dxa"/>
            <w:vAlign w:val="bottom"/>
          </w:tcPr>
          <w:p w:rsidR="009B0262" w:rsidRPr="00DE2A0A" w:rsidRDefault="009B0262" w:rsidP="000E17C1">
            <w:pPr>
              <w:jc w:val="center"/>
              <w:rPr>
                <w:rFonts w:ascii="Times New Roman" w:hAnsi="Times New Roman" w:cs="Times New Roman"/>
                <w:sz w:val="24"/>
                <w:szCs w:val="24"/>
              </w:rPr>
            </w:pPr>
          </w:p>
        </w:tc>
      </w:tr>
      <w:tr w:rsidR="00BB5B3D" w:rsidRPr="00DE2A0A" w:rsidTr="00DE2A0A">
        <w:trPr>
          <w:trHeight w:hRule="exact" w:val="451"/>
        </w:trPr>
        <w:tc>
          <w:tcPr>
            <w:tcW w:w="720" w:type="dxa"/>
            <w:vMerge w:val="restart"/>
          </w:tcPr>
          <w:p w:rsidR="00492892" w:rsidRDefault="00492892" w:rsidP="003577D2">
            <w:pPr>
              <w:jc w:val="both"/>
              <w:rPr>
                <w:rFonts w:ascii="Times New Roman" w:hAnsi="Times New Roman" w:cs="Times New Roman"/>
                <w:color w:val="00B050"/>
                <w:sz w:val="24"/>
                <w:szCs w:val="24"/>
              </w:rPr>
            </w:pPr>
          </w:p>
          <w:p w:rsidR="00BB5B3D" w:rsidRPr="00DE2A0A" w:rsidRDefault="00BB5B3D" w:rsidP="003577D2">
            <w:pPr>
              <w:jc w:val="both"/>
              <w:rPr>
                <w:rFonts w:ascii="Times New Roman" w:hAnsi="Times New Roman" w:cs="Times New Roman"/>
                <w:color w:val="00B050"/>
                <w:sz w:val="24"/>
                <w:szCs w:val="24"/>
              </w:rPr>
            </w:pPr>
            <w:r w:rsidRPr="00492892">
              <w:rPr>
                <w:rFonts w:ascii="Times New Roman" w:hAnsi="Times New Roman" w:cs="Times New Roman"/>
                <w:sz w:val="24"/>
                <w:szCs w:val="24"/>
              </w:rPr>
              <w:t>2</w:t>
            </w:r>
          </w:p>
        </w:tc>
        <w:tc>
          <w:tcPr>
            <w:tcW w:w="810" w:type="dxa"/>
            <w:vMerge w:val="restart"/>
          </w:tcPr>
          <w:p w:rsidR="00492892" w:rsidRDefault="00492892" w:rsidP="003577D2">
            <w:pPr>
              <w:jc w:val="both"/>
              <w:rPr>
                <w:rFonts w:ascii="Times New Roman" w:hAnsi="Times New Roman" w:cs="Times New Roman"/>
                <w:sz w:val="24"/>
                <w:szCs w:val="24"/>
              </w:rPr>
            </w:pPr>
          </w:p>
          <w:p w:rsidR="00BB5B3D" w:rsidRPr="00DE2A0A" w:rsidRDefault="00BB5B3D" w:rsidP="003577D2">
            <w:pPr>
              <w:jc w:val="both"/>
              <w:rPr>
                <w:rFonts w:ascii="Times New Roman" w:hAnsi="Times New Roman" w:cs="Times New Roman"/>
                <w:sz w:val="24"/>
                <w:szCs w:val="24"/>
              </w:rPr>
            </w:pPr>
            <w:r w:rsidRPr="00DE2A0A">
              <w:rPr>
                <w:rFonts w:ascii="Times New Roman" w:hAnsi="Times New Roman" w:cs="Times New Roman"/>
                <w:sz w:val="24"/>
                <w:szCs w:val="24"/>
              </w:rPr>
              <w:t>2014</w:t>
            </w:r>
          </w:p>
          <w:p w:rsidR="00BB5B3D" w:rsidRPr="00DE2A0A" w:rsidRDefault="00BB5B3D" w:rsidP="003577D2">
            <w:pPr>
              <w:jc w:val="both"/>
              <w:rPr>
                <w:rFonts w:ascii="Times New Roman" w:hAnsi="Times New Roman" w:cs="Times New Roman"/>
                <w:sz w:val="24"/>
                <w:szCs w:val="24"/>
              </w:rPr>
            </w:pPr>
          </w:p>
          <w:p w:rsidR="00BB5B3D" w:rsidRPr="00DE2A0A" w:rsidRDefault="00BB5B3D" w:rsidP="003577D2">
            <w:pPr>
              <w:jc w:val="both"/>
              <w:rPr>
                <w:rFonts w:ascii="Times New Roman" w:hAnsi="Times New Roman" w:cs="Times New Roman"/>
                <w:sz w:val="24"/>
                <w:szCs w:val="24"/>
              </w:rPr>
            </w:pPr>
          </w:p>
          <w:p w:rsidR="00BB5B3D" w:rsidRPr="00DE2A0A" w:rsidRDefault="00BB5B3D" w:rsidP="003577D2">
            <w:pPr>
              <w:jc w:val="both"/>
              <w:rPr>
                <w:rFonts w:ascii="Times New Roman" w:hAnsi="Times New Roman" w:cs="Times New Roman"/>
                <w:sz w:val="24"/>
                <w:szCs w:val="24"/>
              </w:rPr>
            </w:pPr>
          </w:p>
          <w:p w:rsidR="00BB5B3D" w:rsidRPr="00DE2A0A" w:rsidRDefault="00BB5B3D" w:rsidP="003577D2">
            <w:pPr>
              <w:jc w:val="both"/>
              <w:rPr>
                <w:rFonts w:ascii="Times New Roman" w:hAnsi="Times New Roman" w:cs="Times New Roman"/>
                <w:sz w:val="24"/>
                <w:szCs w:val="24"/>
              </w:rPr>
            </w:pPr>
          </w:p>
        </w:tc>
        <w:tc>
          <w:tcPr>
            <w:tcW w:w="1260" w:type="dxa"/>
            <w:vMerge w:val="restart"/>
          </w:tcPr>
          <w:p w:rsidR="00492892" w:rsidRDefault="00492892" w:rsidP="003577D2">
            <w:pPr>
              <w:jc w:val="both"/>
              <w:rPr>
                <w:rFonts w:ascii="Times New Roman" w:hAnsi="Times New Roman" w:cs="Times New Roman"/>
                <w:sz w:val="24"/>
                <w:szCs w:val="24"/>
              </w:rPr>
            </w:pPr>
          </w:p>
          <w:p w:rsidR="00BB5B3D" w:rsidRPr="00DE2A0A" w:rsidRDefault="00BB5B3D" w:rsidP="003577D2">
            <w:pPr>
              <w:jc w:val="both"/>
              <w:rPr>
                <w:rFonts w:ascii="Times New Roman" w:hAnsi="Times New Roman" w:cs="Times New Roman"/>
                <w:sz w:val="24"/>
                <w:szCs w:val="24"/>
              </w:rPr>
            </w:pPr>
            <w:r w:rsidRPr="00DE2A0A">
              <w:rPr>
                <w:rFonts w:ascii="Times New Roman" w:hAnsi="Times New Roman" w:cs="Times New Roman"/>
                <w:sz w:val="24"/>
                <w:szCs w:val="24"/>
              </w:rPr>
              <w:t>Gov’t</w:t>
            </w:r>
          </w:p>
          <w:p w:rsidR="00BB5B3D" w:rsidRPr="00DE2A0A" w:rsidRDefault="00BB5B3D" w:rsidP="003577D2">
            <w:pPr>
              <w:jc w:val="both"/>
              <w:rPr>
                <w:rFonts w:ascii="Times New Roman" w:hAnsi="Times New Roman" w:cs="Times New Roman"/>
                <w:sz w:val="24"/>
                <w:szCs w:val="24"/>
              </w:rPr>
            </w:pPr>
          </w:p>
          <w:p w:rsidR="00BB5B3D" w:rsidRPr="00DE2A0A" w:rsidRDefault="00BB5B3D" w:rsidP="003577D2">
            <w:pPr>
              <w:jc w:val="both"/>
              <w:rPr>
                <w:rFonts w:ascii="Times New Roman" w:hAnsi="Times New Roman" w:cs="Times New Roman"/>
                <w:sz w:val="24"/>
                <w:szCs w:val="24"/>
              </w:rPr>
            </w:pPr>
          </w:p>
          <w:p w:rsidR="00BB5B3D" w:rsidRPr="00DE2A0A" w:rsidRDefault="00BB5B3D" w:rsidP="003577D2">
            <w:pPr>
              <w:jc w:val="both"/>
              <w:rPr>
                <w:rFonts w:ascii="Times New Roman" w:hAnsi="Times New Roman" w:cs="Times New Roman"/>
                <w:sz w:val="24"/>
                <w:szCs w:val="24"/>
              </w:rPr>
            </w:pPr>
          </w:p>
          <w:p w:rsidR="00BB5B3D" w:rsidRPr="00DE2A0A" w:rsidRDefault="00BB5B3D" w:rsidP="003577D2">
            <w:pPr>
              <w:jc w:val="both"/>
              <w:rPr>
                <w:rFonts w:ascii="Times New Roman" w:hAnsi="Times New Roman" w:cs="Times New Roman"/>
                <w:sz w:val="24"/>
                <w:szCs w:val="24"/>
              </w:rPr>
            </w:pPr>
          </w:p>
        </w:tc>
        <w:tc>
          <w:tcPr>
            <w:tcW w:w="1245"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10</w:t>
            </w:r>
          </w:p>
        </w:tc>
        <w:tc>
          <w:tcPr>
            <w:tcW w:w="1984"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1-8</w:t>
            </w:r>
          </w:p>
        </w:tc>
        <w:tc>
          <w:tcPr>
            <w:tcW w:w="992"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64</w:t>
            </w:r>
          </w:p>
        </w:tc>
        <w:tc>
          <w:tcPr>
            <w:tcW w:w="1134"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267</w:t>
            </w:r>
          </w:p>
        </w:tc>
        <w:tc>
          <w:tcPr>
            <w:tcW w:w="1485"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331</w:t>
            </w:r>
          </w:p>
        </w:tc>
      </w:tr>
      <w:tr w:rsidR="00BB5B3D" w:rsidRPr="00DE2A0A" w:rsidTr="00DE2A0A">
        <w:trPr>
          <w:trHeight w:hRule="exact" w:val="352"/>
        </w:trPr>
        <w:tc>
          <w:tcPr>
            <w:tcW w:w="720" w:type="dxa"/>
            <w:vMerge/>
          </w:tcPr>
          <w:p w:rsidR="00BB5B3D" w:rsidRPr="00DE2A0A" w:rsidRDefault="00BB5B3D" w:rsidP="003577D2">
            <w:pPr>
              <w:jc w:val="both"/>
              <w:rPr>
                <w:rFonts w:ascii="Times New Roman" w:hAnsi="Times New Roman" w:cs="Times New Roman"/>
                <w:color w:val="00B050"/>
                <w:sz w:val="24"/>
                <w:szCs w:val="24"/>
              </w:rPr>
            </w:pPr>
          </w:p>
        </w:tc>
        <w:tc>
          <w:tcPr>
            <w:tcW w:w="810" w:type="dxa"/>
            <w:vMerge/>
          </w:tcPr>
          <w:p w:rsidR="00BB5B3D" w:rsidRPr="00DE2A0A" w:rsidRDefault="00BB5B3D" w:rsidP="003577D2">
            <w:pPr>
              <w:jc w:val="both"/>
              <w:rPr>
                <w:rFonts w:ascii="Times New Roman" w:hAnsi="Times New Roman" w:cs="Times New Roman"/>
                <w:sz w:val="24"/>
                <w:szCs w:val="24"/>
              </w:rPr>
            </w:pPr>
          </w:p>
        </w:tc>
        <w:tc>
          <w:tcPr>
            <w:tcW w:w="1260" w:type="dxa"/>
            <w:vMerge/>
          </w:tcPr>
          <w:p w:rsidR="00BB5B3D" w:rsidRPr="00DE2A0A" w:rsidRDefault="00BB5B3D" w:rsidP="003577D2">
            <w:pPr>
              <w:jc w:val="both"/>
              <w:rPr>
                <w:rFonts w:ascii="Times New Roman" w:hAnsi="Times New Roman" w:cs="Times New Roman"/>
                <w:sz w:val="24"/>
                <w:szCs w:val="24"/>
              </w:rPr>
            </w:pPr>
          </w:p>
        </w:tc>
        <w:tc>
          <w:tcPr>
            <w:tcW w:w="1245"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6</w:t>
            </w:r>
          </w:p>
        </w:tc>
        <w:tc>
          <w:tcPr>
            <w:tcW w:w="1984"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9-12</w:t>
            </w:r>
          </w:p>
        </w:tc>
        <w:tc>
          <w:tcPr>
            <w:tcW w:w="992"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219</w:t>
            </w:r>
          </w:p>
        </w:tc>
        <w:tc>
          <w:tcPr>
            <w:tcW w:w="1134"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89</w:t>
            </w:r>
          </w:p>
        </w:tc>
        <w:tc>
          <w:tcPr>
            <w:tcW w:w="1485"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308</w:t>
            </w:r>
          </w:p>
        </w:tc>
      </w:tr>
      <w:tr w:rsidR="00BB5B3D" w:rsidRPr="00DE2A0A" w:rsidTr="00DE2A0A">
        <w:trPr>
          <w:trHeight w:hRule="exact" w:val="363"/>
        </w:trPr>
        <w:tc>
          <w:tcPr>
            <w:tcW w:w="720" w:type="dxa"/>
            <w:vMerge/>
          </w:tcPr>
          <w:p w:rsidR="00BB5B3D" w:rsidRPr="00DE2A0A" w:rsidRDefault="00BB5B3D" w:rsidP="003577D2">
            <w:pPr>
              <w:jc w:val="both"/>
              <w:rPr>
                <w:rFonts w:ascii="Times New Roman" w:hAnsi="Times New Roman" w:cs="Times New Roman"/>
                <w:color w:val="00B050"/>
                <w:sz w:val="24"/>
                <w:szCs w:val="24"/>
              </w:rPr>
            </w:pPr>
          </w:p>
        </w:tc>
        <w:tc>
          <w:tcPr>
            <w:tcW w:w="810" w:type="dxa"/>
            <w:vMerge/>
          </w:tcPr>
          <w:p w:rsidR="00BB5B3D" w:rsidRPr="00DE2A0A" w:rsidRDefault="00BB5B3D" w:rsidP="003577D2">
            <w:pPr>
              <w:jc w:val="both"/>
              <w:rPr>
                <w:rFonts w:ascii="Times New Roman" w:hAnsi="Times New Roman" w:cs="Times New Roman"/>
                <w:sz w:val="24"/>
                <w:szCs w:val="24"/>
              </w:rPr>
            </w:pPr>
          </w:p>
        </w:tc>
        <w:tc>
          <w:tcPr>
            <w:tcW w:w="1260" w:type="dxa"/>
            <w:vMerge/>
          </w:tcPr>
          <w:p w:rsidR="00BB5B3D" w:rsidRPr="00DE2A0A" w:rsidRDefault="00BB5B3D" w:rsidP="003577D2">
            <w:pPr>
              <w:jc w:val="both"/>
              <w:rPr>
                <w:rFonts w:ascii="Times New Roman" w:hAnsi="Times New Roman" w:cs="Times New Roman"/>
                <w:sz w:val="24"/>
                <w:szCs w:val="24"/>
              </w:rPr>
            </w:pPr>
          </w:p>
        </w:tc>
        <w:tc>
          <w:tcPr>
            <w:tcW w:w="1245" w:type="dxa"/>
            <w:vAlign w:val="bottom"/>
          </w:tcPr>
          <w:p w:rsidR="00BB5B3D" w:rsidRPr="00DE2A0A" w:rsidRDefault="00BB5B3D" w:rsidP="000E17C1">
            <w:pPr>
              <w:jc w:val="center"/>
              <w:rPr>
                <w:rFonts w:ascii="Times New Roman" w:hAnsi="Times New Roman" w:cs="Times New Roman"/>
                <w:sz w:val="24"/>
                <w:szCs w:val="24"/>
              </w:rPr>
            </w:pPr>
          </w:p>
        </w:tc>
        <w:tc>
          <w:tcPr>
            <w:tcW w:w="1984"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Vocational</w:t>
            </w:r>
          </w:p>
        </w:tc>
        <w:tc>
          <w:tcPr>
            <w:tcW w:w="992" w:type="dxa"/>
            <w:vAlign w:val="bottom"/>
          </w:tcPr>
          <w:p w:rsidR="00BB5B3D" w:rsidRPr="00DE2A0A" w:rsidRDefault="00BB5B3D" w:rsidP="000E17C1">
            <w:pPr>
              <w:jc w:val="center"/>
              <w:rPr>
                <w:rFonts w:ascii="Times New Roman" w:hAnsi="Times New Roman" w:cs="Times New Roman"/>
                <w:sz w:val="24"/>
                <w:szCs w:val="24"/>
              </w:rPr>
            </w:pPr>
          </w:p>
        </w:tc>
        <w:tc>
          <w:tcPr>
            <w:tcW w:w="1134" w:type="dxa"/>
            <w:vAlign w:val="bottom"/>
          </w:tcPr>
          <w:p w:rsidR="00BB5B3D" w:rsidRPr="00DE2A0A" w:rsidRDefault="00BB5B3D" w:rsidP="000E17C1">
            <w:pPr>
              <w:jc w:val="center"/>
              <w:rPr>
                <w:rFonts w:ascii="Times New Roman" w:hAnsi="Times New Roman" w:cs="Times New Roman"/>
                <w:sz w:val="24"/>
                <w:szCs w:val="24"/>
              </w:rPr>
            </w:pPr>
          </w:p>
        </w:tc>
        <w:tc>
          <w:tcPr>
            <w:tcW w:w="1485" w:type="dxa"/>
            <w:vAlign w:val="bottom"/>
          </w:tcPr>
          <w:p w:rsidR="00BB5B3D" w:rsidRPr="00DE2A0A" w:rsidRDefault="00BB5B3D" w:rsidP="000E17C1">
            <w:pPr>
              <w:jc w:val="center"/>
              <w:rPr>
                <w:rFonts w:ascii="Times New Roman" w:hAnsi="Times New Roman" w:cs="Times New Roman"/>
                <w:sz w:val="24"/>
                <w:szCs w:val="24"/>
              </w:rPr>
            </w:pPr>
          </w:p>
        </w:tc>
      </w:tr>
      <w:tr w:rsidR="00BB5B3D" w:rsidRPr="00DE2A0A" w:rsidTr="00DE2A0A">
        <w:trPr>
          <w:trHeight w:hRule="exact" w:val="387"/>
        </w:trPr>
        <w:tc>
          <w:tcPr>
            <w:tcW w:w="720" w:type="dxa"/>
            <w:vMerge/>
          </w:tcPr>
          <w:p w:rsidR="00BB5B3D" w:rsidRPr="00DE2A0A" w:rsidRDefault="00BB5B3D" w:rsidP="003577D2">
            <w:pPr>
              <w:jc w:val="both"/>
              <w:rPr>
                <w:rFonts w:ascii="Times New Roman" w:hAnsi="Times New Roman" w:cs="Times New Roman"/>
                <w:color w:val="00B050"/>
                <w:sz w:val="24"/>
                <w:szCs w:val="24"/>
              </w:rPr>
            </w:pPr>
          </w:p>
        </w:tc>
        <w:tc>
          <w:tcPr>
            <w:tcW w:w="810" w:type="dxa"/>
            <w:vMerge/>
          </w:tcPr>
          <w:p w:rsidR="00BB5B3D" w:rsidRPr="00DE2A0A" w:rsidRDefault="00BB5B3D" w:rsidP="003577D2">
            <w:pPr>
              <w:jc w:val="both"/>
              <w:rPr>
                <w:rFonts w:ascii="Times New Roman" w:hAnsi="Times New Roman" w:cs="Times New Roman"/>
                <w:sz w:val="24"/>
                <w:szCs w:val="24"/>
              </w:rPr>
            </w:pPr>
          </w:p>
        </w:tc>
        <w:tc>
          <w:tcPr>
            <w:tcW w:w="1260" w:type="dxa"/>
            <w:vMerge w:val="restart"/>
          </w:tcPr>
          <w:p w:rsidR="00492892" w:rsidRDefault="00492892" w:rsidP="003577D2">
            <w:pPr>
              <w:jc w:val="both"/>
              <w:rPr>
                <w:rFonts w:ascii="Times New Roman" w:hAnsi="Times New Roman" w:cs="Times New Roman"/>
                <w:sz w:val="24"/>
                <w:szCs w:val="24"/>
              </w:rPr>
            </w:pPr>
          </w:p>
          <w:p w:rsidR="00BB5B3D" w:rsidRPr="00DE2A0A" w:rsidRDefault="00BB5B3D" w:rsidP="003577D2">
            <w:pPr>
              <w:jc w:val="both"/>
              <w:rPr>
                <w:rFonts w:ascii="Times New Roman" w:hAnsi="Times New Roman" w:cs="Times New Roman"/>
                <w:sz w:val="24"/>
                <w:szCs w:val="24"/>
              </w:rPr>
            </w:pPr>
            <w:r w:rsidRPr="00DE2A0A">
              <w:rPr>
                <w:rFonts w:ascii="Times New Roman" w:hAnsi="Times New Roman" w:cs="Times New Roman"/>
                <w:sz w:val="24"/>
                <w:szCs w:val="24"/>
              </w:rPr>
              <w:t>Private</w:t>
            </w:r>
          </w:p>
        </w:tc>
        <w:tc>
          <w:tcPr>
            <w:tcW w:w="1245"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11</w:t>
            </w:r>
          </w:p>
        </w:tc>
        <w:tc>
          <w:tcPr>
            <w:tcW w:w="1984"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1-8</w:t>
            </w:r>
          </w:p>
        </w:tc>
        <w:tc>
          <w:tcPr>
            <w:tcW w:w="992" w:type="dxa"/>
            <w:vAlign w:val="bottom"/>
          </w:tcPr>
          <w:p w:rsidR="00BB5B3D" w:rsidRPr="00DE2A0A" w:rsidRDefault="00601460" w:rsidP="000E17C1">
            <w:pPr>
              <w:jc w:val="center"/>
              <w:rPr>
                <w:rFonts w:ascii="Times New Roman" w:hAnsi="Times New Roman" w:cs="Times New Roman"/>
                <w:sz w:val="24"/>
                <w:szCs w:val="24"/>
              </w:rPr>
            </w:pPr>
            <w:r w:rsidRPr="00DE2A0A">
              <w:rPr>
                <w:rFonts w:ascii="Times New Roman" w:hAnsi="Times New Roman" w:cs="Times New Roman"/>
                <w:sz w:val="24"/>
                <w:szCs w:val="24"/>
              </w:rPr>
              <w:t>10</w:t>
            </w:r>
          </w:p>
        </w:tc>
        <w:tc>
          <w:tcPr>
            <w:tcW w:w="1134" w:type="dxa"/>
            <w:vAlign w:val="bottom"/>
          </w:tcPr>
          <w:p w:rsidR="00BB5B3D" w:rsidRPr="00DE2A0A" w:rsidRDefault="00601460" w:rsidP="000E17C1">
            <w:pPr>
              <w:jc w:val="center"/>
              <w:rPr>
                <w:rFonts w:ascii="Times New Roman" w:hAnsi="Times New Roman" w:cs="Times New Roman"/>
                <w:sz w:val="24"/>
                <w:szCs w:val="24"/>
              </w:rPr>
            </w:pPr>
            <w:r w:rsidRPr="00DE2A0A">
              <w:rPr>
                <w:rFonts w:ascii="Times New Roman" w:hAnsi="Times New Roman" w:cs="Times New Roman"/>
                <w:sz w:val="24"/>
                <w:szCs w:val="24"/>
              </w:rPr>
              <w:t>69</w:t>
            </w:r>
          </w:p>
        </w:tc>
        <w:tc>
          <w:tcPr>
            <w:tcW w:w="1485" w:type="dxa"/>
            <w:vAlign w:val="bottom"/>
          </w:tcPr>
          <w:p w:rsidR="00BB5B3D" w:rsidRPr="00DE2A0A" w:rsidRDefault="00601460" w:rsidP="000E17C1">
            <w:pPr>
              <w:jc w:val="center"/>
              <w:rPr>
                <w:rFonts w:ascii="Times New Roman" w:hAnsi="Times New Roman" w:cs="Times New Roman"/>
                <w:sz w:val="24"/>
                <w:szCs w:val="24"/>
              </w:rPr>
            </w:pPr>
            <w:r w:rsidRPr="00DE2A0A">
              <w:rPr>
                <w:rFonts w:ascii="Times New Roman" w:hAnsi="Times New Roman" w:cs="Times New Roman"/>
                <w:sz w:val="24"/>
                <w:szCs w:val="24"/>
              </w:rPr>
              <w:t>160</w:t>
            </w:r>
          </w:p>
        </w:tc>
      </w:tr>
      <w:tr w:rsidR="00BB5B3D" w:rsidRPr="00DE2A0A" w:rsidTr="00DE2A0A">
        <w:trPr>
          <w:trHeight w:hRule="exact" w:val="279"/>
        </w:trPr>
        <w:tc>
          <w:tcPr>
            <w:tcW w:w="720" w:type="dxa"/>
            <w:vMerge/>
          </w:tcPr>
          <w:p w:rsidR="00BB5B3D" w:rsidRPr="00DE2A0A" w:rsidRDefault="00BB5B3D" w:rsidP="003577D2">
            <w:pPr>
              <w:jc w:val="both"/>
              <w:rPr>
                <w:rFonts w:ascii="Times New Roman" w:hAnsi="Times New Roman" w:cs="Times New Roman"/>
                <w:color w:val="00B050"/>
                <w:sz w:val="24"/>
                <w:szCs w:val="24"/>
              </w:rPr>
            </w:pPr>
          </w:p>
        </w:tc>
        <w:tc>
          <w:tcPr>
            <w:tcW w:w="810" w:type="dxa"/>
            <w:vMerge/>
          </w:tcPr>
          <w:p w:rsidR="00BB5B3D" w:rsidRPr="00DE2A0A" w:rsidRDefault="00BB5B3D" w:rsidP="003577D2">
            <w:pPr>
              <w:jc w:val="both"/>
              <w:rPr>
                <w:rFonts w:ascii="Times New Roman" w:hAnsi="Times New Roman" w:cs="Times New Roman"/>
                <w:sz w:val="24"/>
                <w:szCs w:val="24"/>
              </w:rPr>
            </w:pPr>
          </w:p>
        </w:tc>
        <w:tc>
          <w:tcPr>
            <w:tcW w:w="1260" w:type="dxa"/>
            <w:vMerge/>
          </w:tcPr>
          <w:p w:rsidR="00BB5B3D" w:rsidRPr="00DE2A0A" w:rsidRDefault="00BB5B3D" w:rsidP="003577D2">
            <w:pPr>
              <w:jc w:val="both"/>
              <w:rPr>
                <w:rFonts w:ascii="Times New Roman" w:hAnsi="Times New Roman" w:cs="Times New Roman"/>
                <w:sz w:val="24"/>
                <w:szCs w:val="24"/>
              </w:rPr>
            </w:pPr>
          </w:p>
        </w:tc>
        <w:tc>
          <w:tcPr>
            <w:tcW w:w="1245"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1</w:t>
            </w:r>
          </w:p>
        </w:tc>
        <w:tc>
          <w:tcPr>
            <w:tcW w:w="1984"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9-12</w:t>
            </w:r>
          </w:p>
        </w:tc>
        <w:tc>
          <w:tcPr>
            <w:tcW w:w="992" w:type="dxa"/>
            <w:vAlign w:val="bottom"/>
          </w:tcPr>
          <w:p w:rsidR="00BB5B3D" w:rsidRPr="00DE2A0A" w:rsidRDefault="00601460" w:rsidP="000E17C1">
            <w:pPr>
              <w:jc w:val="center"/>
              <w:rPr>
                <w:rFonts w:ascii="Times New Roman" w:hAnsi="Times New Roman" w:cs="Times New Roman"/>
                <w:sz w:val="24"/>
                <w:szCs w:val="24"/>
              </w:rPr>
            </w:pPr>
            <w:r w:rsidRPr="00DE2A0A">
              <w:rPr>
                <w:rFonts w:ascii="Times New Roman" w:hAnsi="Times New Roman" w:cs="Times New Roman"/>
                <w:sz w:val="24"/>
                <w:szCs w:val="24"/>
              </w:rPr>
              <w:t>14</w:t>
            </w:r>
          </w:p>
        </w:tc>
        <w:tc>
          <w:tcPr>
            <w:tcW w:w="1134" w:type="dxa"/>
            <w:vAlign w:val="bottom"/>
          </w:tcPr>
          <w:p w:rsidR="00BB5B3D" w:rsidRPr="00DE2A0A" w:rsidRDefault="00601460" w:rsidP="000E17C1">
            <w:pPr>
              <w:jc w:val="center"/>
              <w:rPr>
                <w:rFonts w:ascii="Times New Roman" w:hAnsi="Times New Roman" w:cs="Times New Roman"/>
                <w:sz w:val="24"/>
                <w:szCs w:val="24"/>
              </w:rPr>
            </w:pPr>
            <w:r w:rsidRPr="00DE2A0A">
              <w:rPr>
                <w:rFonts w:ascii="Times New Roman" w:hAnsi="Times New Roman" w:cs="Times New Roman"/>
                <w:sz w:val="24"/>
                <w:szCs w:val="24"/>
              </w:rPr>
              <w:t>2</w:t>
            </w:r>
          </w:p>
        </w:tc>
        <w:tc>
          <w:tcPr>
            <w:tcW w:w="1485" w:type="dxa"/>
            <w:vAlign w:val="bottom"/>
          </w:tcPr>
          <w:p w:rsidR="00BB5B3D" w:rsidRPr="00DE2A0A" w:rsidRDefault="00601460" w:rsidP="000E17C1">
            <w:pPr>
              <w:jc w:val="center"/>
              <w:rPr>
                <w:rFonts w:ascii="Times New Roman" w:hAnsi="Times New Roman" w:cs="Times New Roman"/>
                <w:sz w:val="24"/>
                <w:szCs w:val="24"/>
              </w:rPr>
            </w:pPr>
            <w:r w:rsidRPr="00DE2A0A">
              <w:rPr>
                <w:rFonts w:ascii="Times New Roman" w:hAnsi="Times New Roman" w:cs="Times New Roman"/>
                <w:sz w:val="24"/>
                <w:szCs w:val="24"/>
              </w:rPr>
              <w:t>16</w:t>
            </w:r>
          </w:p>
        </w:tc>
      </w:tr>
      <w:tr w:rsidR="00BB5B3D" w:rsidRPr="00DE2A0A" w:rsidTr="00DE2A0A">
        <w:trPr>
          <w:trHeight w:hRule="exact" w:val="289"/>
        </w:trPr>
        <w:tc>
          <w:tcPr>
            <w:tcW w:w="720" w:type="dxa"/>
            <w:vMerge/>
          </w:tcPr>
          <w:p w:rsidR="00BB5B3D" w:rsidRPr="00DE2A0A" w:rsidRDefault="00BB5B3D" w:rsidP="003577D2">
            <w:pPr>
              <w:jc w:val="both"/>
              <w:rPr>
                <w:rFonts w:ascii="Times New Roman" w:hAnsi="Times New Roman" w:cs="Times New Roman"/>
                <w:color w:val="00B050"/>
                <w:sz w:val="24"/>
                <w:szCs w:val="24"/>
              </w:rPr>
            </w:pPr>
          </w:p>
        </w:tc>
        <w:tc>
          <w:tcPr>
            <w:tcW w:w="810" w:type="dxa"/>
            <w:vMerge/>
          </w:tcPr>
          <w:p w:rsidR="00BB5B3D" w:rsidRPr="00DE2A0A" w:rsidRDefault="00BB5B3D" w:rsidP="003577D2">
            <w:pPr>
              <w:jc w:val="both"/>
              <w:rPr>
                <w:rFonts w:ascii="Times New Roman" w:hAnsi="Times New Roman" w:cs="Times New Roman"/>
                <w:sz w:val="24"/>
                <w:szCs w:val="24"/>
              </w:rPr>
            </w:pPr>
          </w:p>
        </w:tc>
        <w:tc>
          <w:tcPr>
            <w:tcW w:w="1260" w:type="dxa"/>
            <w:vMerge/>
          </w:tcPr>
          <w:p w:rsidR="00BB5B3D" w:rsidRPr="00DE2A0A" w:rsidRDefault="00BB5B3D" w:rsidP="003577D2">
            <w:pPr>
              <w:jc w:val="both"/>
              <w:rPr>
                <w:rFonts w:ascii="Times New Roman" w:hAnsi="Times New Roman" w:cs="Times New Roman"/>
                <w:sz w:val="24"/>
                <w:szCs w:val="24"/>
              </w:rPr>
            </w:pPr>
          </w:p>
        </w:tc>
        <w:tc>
          <w:tcPr>
            <w:tcW w:w="1245" w:type="dxa"/>
            <w:vAlign w:val="bottom"/>
          </w:tcPr>
          <w:p w:rsidR="00BB5B3D" w:rsidRPr="00DE2A0A" w:rsidRDefault="00BB5B3D" w:rsidP="000E17C1">
            <w:pPr>
              <w:jc w:val="center"/>
              <w:rPr>
                <w:rFonts w:ascii="Times New Roman" w:hAnsi="Times New Roman" w:cs="Times New Roman"/>
                <w:sz w:val="24"/>
                <w:szCs w:val="24"/>
              </w:rPr>
            </w:pPr>
          </w:p>
        </w:tc>
        <w:tc>
          <w:tcPr>
            <w:tcW w:w="1984" w:type="dxa"/>
            <w:vAlign w:val="bottom"/>
          </w:tcPr>
          <w:p w:rsidR="00BB5B3D" w:rsidRPr="00DE2A0A" w:rsidRDefault="00BB5B3D" w:rsidP="000E17C1">
            <w:pPr>
              <w:jc w:val="center"/>
              <w:rPr>
                <w:rFonts w:ascii="Times New Roman" w:hAnsi="Times New Roman" w:cs="Times New Roman"/>
                <w:sz w:val="24"/>
                <w:szCs w:val="24"/>
              </w:rPr>
            </w:pPr>
            <w:r w:rsidRPr="00DE2A0A">
              <w:rPr>
                <w:rFonts w:ascii="Times New Roman" w:hAnsi="Times New Roman" w:cs="Times New Roman"/>
                <w:sz w:val="24"/>
                <w:szCs w:val="24"/>
              </w:rPr>
              <w:t>Vocational</w:t>
            </w:r>
          </w:p>
        </w:tc>
        <w:tc>
          <w:tcPr>
            <w:tcW w:w="992" w:type="dxa"/>
            <w:vAlign w:val="bottom"/>
          </w:tcPr>
          <w:p w:rsidR="00BB5B3D" w:rsidRPr="00DE2A0A" w:rsidRDefault="00BB5B3D" w:rsidP="000E17C1">
            <w:pPr>
              <w:jc w:val="center"/>
              <w:rPr>
                <w:rFonts w:ascii="Times New Roman" w:hAnsi="Times New Roman" w:cs="Times New Roman"/>
                <w:sz w:val="24"/>
                <w:szCs w:val="24"/>
              </w:rPr>
            </w:pPr>
          </w:p>
        </w:tc>
        <w:tc>
          <w:tcPr>
            <w:tcW w:w="1134" w:type="dxa"/>
            <w:vAlign w:val="bottom"/>
          </w:tcPr>
          <w:p w:rsidR="00BB5B3D" w:rsidRPr="00DE2A0A" w:rsidRDefault="00BB5B3D" w:rsidP="000E17C1">
            <w:pPr>
              <w:jc w:val="center"/>
              <w:rPr>
                <w:rFonts w:ascii="Times New Roman" w:hAnsi="Times New Roman" w:cs="Times New Roman"/>
                <w:sz w:val="24"/>
                <w:szCs w:val="24"/>
              </w:rPr>
            </w:pPr>
          </w:p>
        </w:tc>
        <w:tc>
          <w:tcPr>
            <w:tcW w:w="1485" w:type="dxa"/>
            <w:vAlign w:val="bottom"/>
          </w:tcPr>
          <w:p w:rsidR="00BB5B3D" w:rsidRPr="00DE2A0A" w:rsidRDefault="00BB5B3D" w:rsidP="000E17C1">
            <w:pPr>
              <w:jc w:val="center"/>
              <w:rPr>
                <w:rFonts w:ascii="Times New Roman" w:hAnsi="Times New Roman" w:cs="Times New Roman"/>
                <w:sz w:val="24"/>
                <w:szCs w:val="24"/>
              </w:rPr>
            </w:pPr>
          </w:p>
        </w:tc>
      </w:tr>
    </w:tbl>
    <w:p w:rsidR="00F47968" w:rsidRPr="009E676A" w:rsidRDefault="00CC4E1C" w:rsidP="00F47968">
      <w:pPr>
        <w:rPr>
          <w:rFonts w:ascii="Times New Roman" w:hAnsi="Times New Roman" w:cs="Times New Roman"/>
          <w:sz w:val="24"/>
          <w:szCs w:val="24"/>
        </w:rPr>
      </w:pPr>
      <w:bookmarkStart w:id="47" w:name="_Toc358081811"/>
      <w:bookmarkStart w:id="48" w:name="_Toc358083622"/>
      <w:r w:rsidRPr="009E676A">
        <w:rPr>
          <w:rFonts w:ascii="Times New Roman" w:hAnsi="Times New Roman" w:cs="Times New Roman"/>
          <w:sz w:val="24"/>
          <w:szCs w:val="24"/>
        </w:rPr>
        <w:t>Source:-Ambo town E</w:t>
      </w:r>
      <w:r w:rsidR="00F47968" w:rsidRPr="009E676A">
        <w:rPr>
          <w:rFonts w:ascii="Times New Roman" w:hAnsi="Times New Roman" w:cs="Times New Roman"/>
          <w:sz w:val="24"/>
          <w:szCs w:val="24"/>
        </w:rPr>
        <w:t>ducation office</w:t>
      </w:r>
    </w:p>
    <w:p w:rsidR="00F47968" w:rsidRPr="00DE2A0A" w:rsidRDefault="004A7678" w:rsidP="009045EC">
      <w:pPr>
        <w:pStyle w:val="Heading1"/>
        <w:numPr>
          <w:ilvl w:val="0"/>
          <w:numId w:val="15"/>
        </w:numPr>
        <w:spacing w:before="0" w:after="240" w:line="360" w:lineRule="auto"/>
        <w:rPr>
          <w:rFonts w:ascii="Times New Roman" w:hAnsi="Times New Roman" w:cs="Times New Roman"/>
          <w:sz w:val="24"/>
          <w:szCs w:val="24"/>
        </w:rPr>
      </w:pPr>
      <w:bookmarkStart w:id="49" w:name="_Toc124539931"/>
      <w:r w:rsidRPr="00DE2A0A">
        <w:rPr>
          <w:rFonts w:ascii="Times New Roman" w:hAnsi="Times New Roman" w:cs="Times New Roman"/>
          <w:sz w:val="24"/>
          <w:szCs w:val="24"/>
        </w:rPr>
        <w:lastRenderedPageBreak/>
        <w:t xml:space="preserve">Health institutions </w:t>
      </w:r>
      <w:bookmarkEnd w:id="47"/>
      <w:bookmarkEnd w:id="48"/>
      <w:bookmarkEnd w:id="49"/>
    </w:p>
    <w:p w:rsidR="00F47968" w:rsidRPr="009E676A" w:rsidRDefault="00F47968" w:rsidP="00DE2A0A">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According to the World Health Organization (WHO), health is not only reflected by the sole defect of being affected by disease or physical abnormality, but it includes the physical, mental, psychological and social well-being of human person which is satisfied by its wants. </w:t>
      </w:r>
    </w:p>
    <w:p w:rsidR="00F47968" w:rsidRPr="009E676A" w:rsidRDefault="00F47968" w:rsidP="00DF2B6B">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The health status of a society is mainly affected by environmental condition, personal hygiene, nutritional value, shelter, lack of information and knowledge etc. and correspondingly the health status of a society affects its welfare and the productivity capacity of an individual. Thus, in dealing with social development issues of Ambo town considering the situation of health services and health facility is very important. The main things to be discussed in relation to health services include:</w:t>
      </w:r>
    </w:p>
    <w:p w:rsidR="00F47968" w:rsidRPr="009E676A" w:rsidRDefault="00F47968" w:rsidP="00DF2B6B">
      <w:pPr>
        <w:numPr>
          <w:ilvl w:val="0"/>
          <w:numId w:val="5"/>
        </w:num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The existing number and type of health institutions,  </w:t>
      </w:r>
    </w:p>
    <w:p w:rsidR="00F47968" w:rsidRPr="009E676A" w:rsidRDefault="00F47968" w:rsidP="00DF2B6B">
      <w:pPr>
        <w:numPr>
          <w:ilvl w:val="0"/>
          <w:numId w:val="5"/>
        </w:num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Population - health institution ratio, </w:t>
      </w:r>
    </w:p>
    <w:p w:rsidR="00F47968" w:rsidRPr="009E676A" w:rsidRDefault="00F47968" w:rsidP="00DF2B6B">
      <w:pPr>
        <w:numPr>
          <w:ilvl w:val="0"/>
          <w:numId w:val="5"/>
        </w:num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Population - health personnel ratio,</w:t>
      </w:r>
    </w:p>
    <w:p w:rsidR="00F47968" w:rsidRPr="009E676A" w:rsidRDefault="00F47968" w:rsidP="00DF2B6B">
      <w:pPr>
        <w:numPr>
          <w:ilvl w:val="0"/>
          <w:numId w:val="5"/>
        </w:num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Population - bed ratio, </w:t>
      </w:r>
    </w:p>
    <w:p w:rsidR="00F47968" w:rsidRPr="009E676A" w:rsidRDefault="00F47968" w:rsidP="00DF2B6B">
      <w:pPr>
        <w:numPr>
          <w:ilvl w:val="0"/>
          <w:numId w:val="5"/>
        </w:num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Facilities and physical condition of health institutions,</w:t>
      </w:r>
    </w:p>
    <w:p w:rsidR="00F47968" w:rsidRPr="009E676A" w:rsidRDefault="00F47968" w:rsidP="00DF2B6B">
      <w:pPr>
        <w:numPr>
          <w:ilvl w:val="0"/>
          <w:numId w:val="5"/>
        </w:num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Health problems causing mortality and morbidity </w:t>
      </w:r>
    </w:p>
    <w:p w:rsidR="00F47968" w:rsidRPr="00A91009" w:rsidRDefault="00F47968" w:rsidP="00DF2B6B">
      <w:pPr>
        <w:spacing w:line="360" w:lineRule="auto"/>
        <w:jc w:val="both"/>
        <w:rPr>
          <w:rFonts w:ascii="Times New Roman" w:hAnsi="Times New Roman" w:cs="Times New Roman"/>
          <w:bCs/>
          <w:iCs/>
          <w:sz w:val="24"/>
          <w:szCs w:val="24"/>
        </w:rPr>
      </w:pPr>
      <w:r w:rsidRPr="00A91009">
        <w:rPr>
          <w:rFonts w:ascii="Times New Roman" w:hAnsi="Times New Roman" w:cs="Times New Roman"/>
          <w:sz w:val="24"/>
          <w:szCs w:val="24"/>
        </w:rPr>
        <w:t xml:space="preserve">The best indicators of quality of health services are population to health institution ratio, population to health professional ratio, population to bed ratio and the physical condition of health institutions. </w:t>
      </w:r>
      <w:r w:rsidRPr="00A91009">
        <w:rPr>
          <w:rFonts w:ascii="Times New Roman" w:hAnsi="Times New Roman" w:cs="Times New Roman"/>
          <w:bCs/>
          <w:iCs/>
          <w:sz w:val="24"/>
          <w:szCs w:val="24"/>
        </w:rPr>
        <w:t>The following table discloses the existing health institutions by number, type of ownership, population per health institution and population bed ratio.</w:t>
      </w:r>
    </w:p>
    <w:p w:rsidR="00A91009" w:rsidRPr="00A91009" w:rsidRDefault="00A91009" w:rsidP="00DF2B6B">
      <w:pPr>
        <w:spacing w:line="360" w:lineRule="auto"/>
        <w:jc w:val="both"/>
        <w:rPr>
          <w:rFonts w:ascii="Times New Roman" w:hAnsi="Times New Roman" w:cs="Times New Roman"/>
          <w:bCs/>
          <w:iCs/>
          <w:sz w:val="24"/>
          <w:szCs w:val="24"/>
        </w:rPr>
      </w:pPr>
      <w:r w:rsidRPr="00A91009">
        <w:rPr>
          <w:rFonts w:ascii="Times New Roman" w:hAnsi="Times New Roman" w:cs="Times New Roman"/>
          <w:bCs/>
          <w:iCs/>
          <w:sz w:val="24"/>
          <w:szCs w:val="24"/>
        </w:rPr>
        <w:object w:dxaOrig="17865" w:dyaOrig="12631">
          <v:shape id="_x0000_i1028" type="#_x0000_t75" style="width:492pt;height:631.5pt" o:ole="">
            <v:imagedata r:id="rId17" o:title=""/>
          </v:shape>
          <o:OLEObject Type="Embed" ProgID="AcroExch.Document.7" ShapeID="_x0000_i1028" DrawAspect="Content" ObjectID="_1741018105" r:id="rId18"/>
        </w:object>
      </w:r>
    </w:p>
    <w:p w:rsidR="00F47968" w:rsidRPr="00E953DE" w:rsidRDefault="00F47968" w:rsidP="00DF2B6B">
      <w:pPr>
        <w:pStyle w:val="ListParagraph"/>
        <w:numPr>
          <w:ilvl w:val="2"/>
          <w:numId w:val="15"/>
        </w:numPr>
        <w:spacing w:after="0" w:line="360" w:lineRule="auto"/>
        <w:jc w:val="both"/>
        <w:rPr>
          <w:rFonts w:ascii="Times New Roman" w:hAnsi="Times New Roman" w:cs="Times New Roman"/>
          <w:sz w:val="24"/>
          <w:szCs w:val="24"/>
        </w:rPr>
      </w:pPr>
      <w:r w:rsidRPr="00E953DE">
        <w:rPr>
          <w:rFonts w:ascii="Times New Roman" w:hAnsi="Times New Roman" w:cs="Times New Roman"/>
          <w:sz w:val="24"/>
          <w:szCs w:val="24"/>
        </w:rPr>
        <w:t>Number of Hospital</w:t>
      </w:r>
      <w:r w:rsidR="007B0B45" w:rsidRPr="00E953DE">
        <w:rPr>
          <w:rFonts w:ascii="Times New Roman" w:hAnsi="Times New Roman" w:cs="Times New Roman"/>
          <w:sz w:val="24"/>
          <w:szCs w:val="24"/>
        </w:rPr>
        <w:t>,</w:t>
      </w:r>
      <w:r w:rsidRPr="00E953DE">
        <w:rPr>
          <w:rFonts w:ascii="Times New Roman" w:hAnsi="Times New Roman" w:cs="Times New Roman"/>
          <w:sz w:val="24"/>
          <w:szCs w:val="24"/>
        </w:rPr>
        <w:t xml:space="preserve"> health </w:t>
      </w:r>
      <w:r w:rsidR="007E0B51" w:rsidRPr="00E953DE">
        <w:rPr>
          <w:rFonts w:ascii="Times New Roman" w:hAnsi="Times New Roman" w:cs="Times New Roman"/>
          <w:sz w:val="24"/>
          <w:szCs w:val="24"/>
        </w:rPr>
        <w:t>centres</w:t>
      </w:r>
      <w:r w:rsidRPr="00E953DE">
        <w:rPr>
          <w:rFonts w:ascii="Times New Roman" w:hAnsi="Times New Roman" w:cs="Times New Roman"/>
          <w:sz w:val="24"/>
          <w:szCs w:val="24"/>
        </w:rPr>
        <w:t>, clinics</w:t>
      </w:r>
      <w:r w:rsidR="007B0B45" w:rsidRPr="00E953DE">
        <w:rPr>
          <w:rFonts w:ascii="Times New Roman" w:hAnsi="Times New Roman" w:cs="Times New Roman"/>
          <w:sz w:val="24"/>
          <w:szCs w:val="24"/>
        </w:rPr>
        <w:t>,</w:t>
      </w:r>
      <w:r w:rsidRPr="00E953DE">
        <w:rPr>
          <w:rFonts w:ascii="Times New Roman" w:hAnsi="Times New Roman" w:cs="Times New Roman"/>
          <w:sz w:val="24"/>
          <w:szCs w:val="24"/>
        </w:rPr>
        <w:t xml:space="preserve"> health </w:t>
      </w:r>
      <w:r w:rsidR="00DF2B6B" w:rsidRPr="00E953DE">
        <w:rPr>
          <w:rFonts w:ascii="Times New Roman" w:hAnsi="Times New Roman" w:cs="Times New Roman"/>
          <w:sz w:val="24"/>
          <w:szCs w:val="24"/>
        </w:rPr>
        <w:t>posts, rural</w:t>
      </w:r>
      <w:r w:rsidRPr="00E953DE">
        <w:rPr>
          <w:rFonts w:ascii="Times New Roman" w:hAnsi="Times New Roman" w:cs="Times New Roman"/>
          <w:sz w:val="24"/>
          <w:szCs w:val="24"/>
        </w:rPr>
        <w:t xml:space="preserve"> drug ve</w:t>
      </w:r>
      <w:r w:rsidR="007E0B51" w:rsidRPr="00E953DE">
        <w:rPr>
          <w:rFonts w:ascii="Times New Roman" w:hAnsi="Times New Roman" w:cs="Times New Roman"/>
          <w:sz w:val="24"/>
          <w:szCs w:val="24"/>
        </w:rPr>
        <w:t>ndors, malaria controlling cent</w:t>
      </w:r>
      <w:r w:rsidRPr="00E953DE">
        <w:rPr>
          <w:rFonts w:ascii="Times New Roman" w:hAnsi="Times New Roman" w:cs="Times New Roman"/>
          <w:sz w:val="24"/>
          <w:szCs w:val="24"/>
        </w:rPr>
        <w:t>r</w:t>
      </w:r>
      <w:r w:rsidR="007E0B51" w:rsidRPr="00E953DE">
        <w:rPr>
          <w:rFonts w:ascii="Times New Roman" w:hAnsi="Times New Roman" w:cs="Times New Roman"/>
          <w:sz w:val="24"/>
          <w:szCs w:val="24"/>
        </w:rPr>
        <w:t>e</w:t>
      </w:r>
      <w:r w:rsidR="00DF2B6B" w:rsidRPr="00E953DE">
        <w:rPr>
          <w:rFonts w:ascii="Times New Roman" w:hAnsi="Times New Roman" w:cs="Times New Roman"/>
          <w:sz w:val="24"/>
          <w:szCs w:val="24"/>
        </w:rPr>
        <w:t>, drug</w:t>
      </w:r>
      <w:r w:rsidRPr="00E953DE">
        <w:rPr>
          <w:rFonts w:ascii="Times New Roman" w:hAnsi="Times New Roman" w:cs="Times New Roman"/>
          <w:sz w:val="24"/>
          <w:szCs w:val="24"/>
        </w:rPr>
        <w:t xml:space="preserve"> shops, pharm</w:t>
      </w:r>
      <w:r w:rsidR="007E0B51" w:rsidRPr="00E953DE">
        <w:rPr>
          <w:rFonts w:ascii="Times New Roman" w:hAnsi="Times New Roman" w:cs="Times New Roman"/>
          <w:sz w:val="24"/>
          <w:szCs w:val="24"/>
        </w:rPr>
        <w:t xml:space="preserve">acies, etc. available in </w:t>
      </w:r>
      <w:r w:rsidR="00DF2B6B" w:rsidRPr="00E953DE">
        <w:rPr>
          <w:rFonts w:ascii="Times New Roman" w:hAnsi="Times New Roman" w:cs="Times New Roman"/>
          <w:sz w:val="24"/>
          <w:szCs w:val="24"/>
        </w:rPr>
        <w:t>town ownership</w:t>
      </w:r>
      <w:r w:rsidRPr="00E953DE">
        <w:rPr>
          <w:rFonts w:ascii="Times New Roman" w:hAnsi="Times New Roman" w:cs="Times New Roman"/>
          <w:sz w:val="24"/>
          <w:szCs w:val="24"/>
        </w:rPr>
        <w:t xml:space="preserve"> (Gov’t, N</w:t>
      </w:r>
      <w:r w:rsidR="00AB4E07">
        <w:rPr>
          <w:rFonts w:ascii="Times New Roman" w:hAnsi="Times New Roman" w:cs="Times New Roman"/>
          <w:sz w:val="24"/>
          <w:szCs w:val="24"/>
        </w:rPr>
        <w:t>GO</w:t>
      </w:r>
      <w:r w:rsidRPr="00E953DE">
        <w:rPr>
          <w:rFonts w:ascii="Times New Roman" w:hAnsi="Times New Roman" w:cs="Times New Roman"/>
          <w:sz w:val="24"/>
          <w:szCs w:val="24"/>
        </w:rPr>
        <w:t xml:space="preserve">, private organization). </w:t>
      </w:r>
    </w:p>
    <w:tbl>
      <w:tblPr>
        <w:tblW w:w="9703" w:type="dxa"/>
        <w:jc w:val="center"/>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720"/>
        <w:gridCol w:w="973"/>
        <w:gridCol w:w="467"/>
        <w:gridCol w:w="810"/>
        <w:gridCol w:w="540"/>
        <w:gridCol w:w="630"/>
        <w:gridCol w:w="900"/>
        <w:gridCol w:w="1080"/>
        <w:gridCol w:w="990"/>
        <w:gridCol w:w="720"/>
        <w:gridCol w:w="883"/>
      </w:tblGrid>
      <w:tr w:rsidR="009045EC" w:rsidRPr="009045EC" w:rsidTr="00D82F90">
        <w:trPr>
          <w:cantSplit/>
          <w:trHeight w:hRule="exact" w:val="1450"/>
          <w:jc w:val="center"/>
        </w:trPr>
        <w:tc>
          <w:tcPr>
            <w:tcW w:w="990" w:type="dxa"/>
            <w:textDirection w:val="btLr"/>
          </w:tcPr>
          <w:p w:rsidR="009045EC" w:rsidRPr="009045EC" w:rsidRDefault="009045EC" w:rsidP="009045EC">
            <w:pPr>
              <w:spacing w:line="240" w:lineRule="auto"/>
              <w:ind w:left="113" w:right="113"/>
              <w:jc w:val="center"/>
              <w:rPr>
                <w:rFonts w:ascii="Times New Roman" w:hAnsi="Times New Roman" w:cs="Times New Roman"/>
                <w:sz w:val="24"/>
                <w:szCs w:val="24"/>
              </w:rPr>
            </w:pPr>
            <w:r w:rsidRPr="009045EC">
              <w:rPr>
                <w:rFonts w:ascii="Times New Roman" w:hAnsi="Times New Roman" w:cs="Times New Roman"/>
                <w:sz w:val="24"/>
                <w:szCs w:val="24"/>
              </w:rPr>
              <w:t>No</w:t>
            </w:r>
          </w:p>
        </w:tc>
        <w:tc>
          <w:tcPr>
            <w:tcW w:w="720" w:type="dxa"/>
            <w:textDirection w:val="btLr"/>
          </w:tcPr>
          <w:p w:rsidR="009045EC" w:rsidRPr="009045EC" w:rsidRDefault="009045EC" w:rsidP="009045EC">
            <w:pPr>
              <w:spacing w:line="240" w:lineRule="auto"/>
              <w:ind w:left="113" w:right="113"/>
              <w:jc w:val="center"/>
              <w:rPr>
                <w:rFonts w:ascii="Times New Roman" w:hAnsi="Times New Roman" w:cs="Times New Roman"/>
                <w:sz w:val="24"/>
                <w:szCs w:val="24"/>
              </w:rPr>
            </w:pPr>
            <w:r w:rsidRPr="009045EC">
              <w:rPr>
                <w:rFonts w:ascii="Times New Roman" w:hAnsi="Times New Roman" w:cs="Times New Roman"/>
                <w:sz w:val="24"/>
                <w:szCs w:val="24"/>
              </w:rPr>
              <w:t>Year</w:t>
            </w:r>
          </w:p>
        </w:tc>
        <w:tc>
          <w:tcPr>
            <w:tcW w:w="973" w:type="dxa"/>
            <w:textDirection w:val="btLr"/>
          </w:tcPr>
          <w:p w:rsidR="009045EC" w:rsidRPr="009045EC" w:rsidRDefault="009045EC" w:rsidP="009045EC">
            <w:pPr>
              <w:spacing w:line="240" w:lineRule="auto"/>
              <w:ind w:left="113" w:right="113"/>
              <w:jc w:val="center"/>
              <w:rPr>
                <w:rFonts w:ascii="Times New Roman" w:hAnsi="Times New Roman" w:cs="Times New Roman"/>
                <w:sz w:val="24"/>
                <w:szCs w:val="24"/>
              </w:rPr>
            </w:pPr>
            <w:r w:rsidRPr="009045EC">
              <w:rPr>
                <w:rFonts w:ascii="Times New Roman" w:hAnsi="Times New Roman" w:cs="Times New Roman"/>
                <w:sz w:val="24"/>
                <w:szCs w:val="24"/>
              </w:rPr>
              <w:t>Ownership</w:t>
            </w:r>
          </w:p>
        </w:tc>
        <w:tc>
          <w:tcPr>
            <w:tcW w:w="467" w:type="dxa"/>
            <w:textDirection w:val="btLr"/>
          </w:tcPr>
          <w:p w:rsidR="009045EC" w:rsidRPr="009045EC" w:rsidRDefault="009045EC" w:rsidP="009045EC">
            <w:pPr>
              <w:spacing w:line="240" w:lineRule="auto"/>
              <w:ind w:left="113" w:right="113"/>
              <w:jc w:val="center"/>
              <w:rPr>
                <w:rFonts w:ascii="Times New Roman" w:hAnsi="Times New Roman" w:cs="Times New Roman"/>
                <w:sz w:val="24"/>
                <w:szCs w:val="24"/>
              </w:rPr>
            </w:pPr>
            <w:r w:rsidRPr="009045EC">
              <w:rPr>
                <w:rFonts w:ascii="Times New Roman" w:hAnsi="Times New Roman" w:cs="Times New Roman"/>
                <w:sz w:val="24"/>
                <w:szCs w:val="24"/>
              </w:rPr>
              <w:t>Hospital</w:t>
            </w:r>
          </w:p>
        </w:tc>
        <w:tc>
          <w:tcPr>
            <w:tcW w:w="810" w:type="dxa"/>
            <w:textDirection w:val="btLr"/>
          </w:tcPr>
          <w:p w:rsidR="009045EC" w:rsidRPr="009045EC" w:rsidRDefault="009045EC" w:rsidP="009045EC">
            <w:pPr>
              <w:spacing w:line="240" w:lineRule="auto"/>
              <w:ind w:left="113" w:right="113"/>
              <w:jc w:val="center"/>
              <w:rPr>
                <w:rFonts w:ascii="Times New Roman" w:hAnsi="Times New Roman" w:cs="Times New Roman"/>
                <w:sz w:val="24"/>
                <w:szCs w:val="24"/>
              </w:rPr>
            </w:pPr>
            <w:r w:rsidRPr="009045EC">
              <w:rPr>
                <w:rFonts w:ascii="Times New Roman" w:hAnsi="Times New Roman" w:cs="Times New Roman"/>
                <w:sz w:val="24"/>
                <w:szCs w:val="24"/>
              </w:rPr>
              <w:t>Health centre</w:t>
            </w:r>
          </w:p>
        </w:tc>
        <w:tc>
          <w:tcPr>
            <w:tcW w:w="540" w:type="dxa"/>
            <w:textDirection w:val="btLr"/>
          </w:tcPr>
          <w:p w:rsidR="009045EC" w:rsidRPr="009045EC" w:rsidRDefault="009045EC" w:rsidP="009045EC">
            <w:pPr>
              <w:spacing w:line="240" w:lineRule="auto"/>
              <w:ind w:left="113" w:right="113"/>
              <w:jc w:val="center"/>
              <w:rPr>
                <w:rFonts w:ascii="Times New Roman" w:hAnsi="Times New Roman" w:cs="Times New Roman"/>
                <w:sz w:val="24"/>
                <w:szCs w:val="24"/>
              </w:rPr>
            </w:pPr>
            <w:r w:rsidRPr="009045EC">
              <w:rPr>
                <w:rFonts w:ascii="Times New Roman" w:hAnsi="Times New Roman" w:cs="Times New Roman"/>
                <w:sz w:val="24"/>
                <w:szCs w:val="24"/>
              </w:rPr>
              <w:t>Clinic</w:t>
            </w:r>
          </w:p>
        </w:tc>
        <w:tc>
          <w:tcPr>
            <w:tcW w:w="630" w:type="dxa"/>
            <w:textDirection w:val="btLr"/>
          </w:tcPr>
          <w:p w:rsidR="009045EC" w:rsidRPr="009045EC" w:rsidRDefault="009045EC" w:rsidP="009045EC">
            <w:pPr>
              <w:spacing w:line="240" w:lineRule="auto"/>
              <w:ind w:left="113" w:right="113"/>
              <w:jc w:val="center"/>
              <w:rPr>
                <w:rFonts w:ascii="Times New Roman" w:hAnsi="Times New Roman" w:cs="Times New Roman"/>
                <w:sz w:val="24"/>
                <w:szCs w:val="24"/>
              </w:rPr>
            </w:pPr>
            <w:r w:rsidRPr="009045EC">
              <w:rPr>
                <w:rFonts w:ascii="Times New Roman" w:hAnsi="Times New Roman" w:cs="Times New Roman"/>
                <w:sz w:val="24"/>
                <w:szCs w:val="24"/>
              </w:rPr>
              <w:t>Health post</w:t>
            </w:r>
          </w:p>
        </w:tc>
        <w:tc>
          <w:tcPr>
            <w:tcW w:w="900" w:type="dxa"/>
            <w:textDirection w:val="btLr"/>
          </w:tcPr>
          <w:p w:rsidR="009045EC" w:rsidRPr="009045EC" w:rsidRDefault="009045EC" w:rsidP="009045EC">
            <w:pPr>
              <w:spacing w:line="240" w:lineRule="auto"/>
              <w:ind w:left="113" w:right="113"/>
              <w:jc w:val="center"/>
              <w:rPr>
                <w:rFonts w:ascii="Times New Roman" w:hAnsi="Times New Roman" w:cs="Times New Roman"/>
                <w:sz w:val="24"/>
                <w:szCs w:val="24"/>
              </w:rPr>
            </w:pPr>
            <w:r w:rsidRPr="009045EC">
              <w:rPr>
                <w:rFonts w:ascii="Times New Roman" w:hAnsi="Times New Roman" w:cs="Times New Roman"/>
                <w:sz w:val="24"/>
                <w:szCs w:val="24"/>
              </w:rPr>
              <w:t>Rural drug venders</w:t>
            </w:r>
          </w:p>
        </w:tc>
        <w:tc>
          <w:tcPr>
            <w:tcW w:w="1080" w:type="dxa"/>
            <w:textDirection w:val="btLr"/>
          </w:tcPr>
          <w:p w:rsidR="009045EC" w:rsidRPr="009045EC" w:rsidRDefault="009045EC" w:rsidP="009045EC">
            <w:pPr>
              <w:spacing w:line="240" w:lineRule="auto"/>
              <w:ind w:left="113" w:right="113"/>
              <w:jc w:val="center"/>
              <w:rPr>
                <w:rFonts w:ascii="Times New Roman" w:hAnsi="Times New Roman" w:cs="Times New Roman"/>
                <w:sz w:val="24"/>
                <w:szCs w:val="24"/>
              </w:rPr>
            </w:pPr>
            <w:r w:rsidRPr="009045EC">
              <w:rPr>
                <w:rFonts w:ascii="Times New Roman" w:hAnsi="Times New Roman" w:cs="Times New Roman"/>
                <w:sz w:val="24"/>
                <w:szCs w:val="24"/>
              </w:rPr>
              <w:t>Malarial controlling centres</w:t>
            </w:r>
          </w:p>
        </w:tc>
        <w:tc>
          <w:tcPr>
            <w:tcW w:w="990" w:type="dxa"/>
            <w:textDirection w:val="btLr"/>
          </w:tcPr>
          <w:p w:rsidR="009045EC" w:rsidRPr="009045EC" w:rsidRDefault="009045EC" w:rsidP="009045EC">
            <w:pPr>
              <w:spacing w:line="240" w:lineRule="auto"/>
              <w:ind w:left="113" w:right="113"/>
              <w:jc w:val="center"/>
              <w:rPr>
                <w:rFonts w:ascii="Times New Roman" w:hAnsi="Times New Roman" w:cs="Times New Roman"/>
                <w:sz w:val="24"/>
                <w:szCs w:val="24"/>
              </w:rPr>
            </w:pPr>
            <w:r w:rsidRPr="009045EC">
              <w:rPr>
                <w:rFonts w:ascii="Times New Roman" w:hAnsi="Times New Roman" w:cs="Times New Roman"/>
                <w:sz w:val="24"/>
                <w:szCs w:val="24"/>
              </w:rPr>
              <w:t>Drug Shops/ pharmacy</w:t>
            </w:r>
          </w:p>
        </w:tc>
        <w:tc>
          <w:tcPr>
            <w:tcW w:w="720" w:type="dxa"/>
            <w:textDirection w:val="btLr"/>
          </w:tcPr>
          <w:p w:rsidR="009045EC" w:rsidRPr="009045EC" w:rsidRDefault="009045EC" w:rsidP="009045EC">
            <w:pPr>
              <w:spacing w:line="240" w:lineRule="auto"/>
              <w:ind w:left="113" w:right="113"/>
              <w:jc w:val="center"/>
              <w:rPr>
                <w:rFonts w:ascii="Times New Roman" w:hAnsi="Times New Roman" w:cs="Times New Roman"/>
                <w:sz w:val="24"/>
                <w:szCs w:val="24"/>
              </w:rPr>
            </w:pPr>
            <w:r w:rsidRPr="009045EC">
              <w:rPr>
                <w:rFonts w:ascii="Times New Roman" w:hAnsi="Times New Roman" w:cs="Times New Roman"/>
                <w:sz w:val="24"/>
                <w:szCs w:val="24"/>
              </w:rPr>
              <w:t>Pharmacies</w:t>
            </w:r>
          </w:p>
        </w:tc>
        <w:tc>
          <w:tcPr>
            <w:tcW w:w="883" w:type="dxa"/>
            <w:textDirection w:val="btLr"/>
          </w:tcPr>
          <w:p w:rsidR="009045EC" w:rsidRPr="009045EC" w:rsidRDefault="009045EC" w:rsidP="00D82F90">
            <w:pPr>
              <w:spacing w:after="0" w:line="240" w:lineRule="auto"/>
              <w:ind w:left="113" w:right="113"/>
              <w:jc w:val="center"/>
              <w:rPr>
                <w:rFonts w:ascii="Times New Roman" w:hAnsi="Times New Roman" w:cs="Times New Roman"/>
                <w:sz w:val="24"/>
                <w:szCs w:val="24"/>
              </w:rPr>
            </w:pPr>
            <w:r w:rsidRPr="009045EC">
              <w:rPr>
                <w:rFonts w:ascii="Times New Roman" w:hAnsi="Times New Roman" w:cs="Times New Roman"/>
                <w:sz w:val="24"/>
                <w:szCs w:val="24"/>
              </w:rPr>
              <w:t>Other</w:t>
            </w:r>
          </w:p>
          <w:p w:rsidR="009045EC" w:rsidRPr="009045EC" w:rsidRDefault="009045EC" w:rsidP="009045EC">
            <w:pPr>
              <w:spacing w:after="0" w:line="240" w:lineRule="auto"/>
              <w:ind w:left="113" w:right="113"/>
              <w:jc w:val="center"/>
              <w:rPr>
                <w:rFonts w:ascii="Times New Roman" w:hAnsi="Times New Roman" w:cs="Times New Roman"/>
                <w:sz w:val="24"/>
                <w:szCs w:val="24"/>
              </w:rPr>
            </w:pPr>
            <w:r w:rsidRPr="009045EC">
              <w:rPr>
                <w:rFonts w:ascii="Times New Roman" w:hAnsi="Times New Roman" w:cs="Times New Roman"/>
                <w:sz w:val="24"/>
                <w:szCs w:val="24"/>
              </w:rPr>
              <w:t>health</w:t>
            </w:r>
          </w:p>
          <w:p w:rsidR="009045EC" w:rsidRPr="009045EC" w:rsidRDefault="009045EC" w:rsidP="009045EC">
            <w:pPr>
              <w:spacing w:after="0" w:line="240" w:lineRule="auto"/>
              <w:ind w:left="113" w:right="113"/>
              <w:jc w:val="center"/>
              <w:rPr>
                <w:rFonts w:ascii="Times New Roman" w:hAnsi="Times New Roman" w:cs="Times New Roman"/>
                <w:sz w:val="24"/>
                <w:szCs w:val="24"/>
              </w:rPr>
            </w:pPr>
            <w:r w:rsidRPr="009045EC">
              <w:rPr>
                <w:rFonts w:ascii="Times New Roman" w:hAnsi="Times New Roman" w:cs="Times New Roman"/>
                <w:sz w:val="24"/>
                <w:szCs w:val="24"/>
              </w:rPr>
              <w:t>canter</w:t>
            </w:r>
          </w:p>
        </w:tc>
      </w:tr>
      <w:tr w:rsidR="009045EC" w:rsidRPr="009045EC" w:rsidTr="00D82F90">
        <w:trPr>
          <w:trHeight w:hRule="exact" w:val="383"/>
          <w:jc w:val="center"/>
        </w:trPr>
        <w:tc>
          <w:tcPr>
            <w:tcW w:w="990" w:type="dxa"/>
            <w:vMerge w:val="restart"/>
          </w:tcPr>
          <w:p w:rsidR="009045EC" w:rsidRPr="009045EC" w:rsidRDefault="009045EC"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1</w:t>
            </w:r>
          </w:p>
        </w:tc>
        <w:tc>
          <w:tcPr>
            <w:tcW w:w="720" w:type="dxa"/>
            <w:vMerge w:val="restart"/>
          </w:tcPr>
          <w:p w:rsidR="009045EC" w:rsidRPr="009045EC" w:rsidRDefault="009045EC"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2013</w:t>
            </w:r>
          </w:p>
        </w:tc>
        <w:tc>
          <w:tcPr>
            <w:tcW w:w="973" w:type="dxa"/>
          </w:tcPr>
          <w:p w:rsidR="009045EC" w:rsidRPr="009045EC" w:rsidRDefault="009045EC"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Gov’t</w:t>
            </w:r>
          </w:p>
        </w:tc>
        <w:tc>
          <w:tcPr>
            <w:tcW w:w="467" w:type="dxa"/>
          </w:tcPr>
          <w:p w:rsidR="009045EC" w:rsidRPr="009045EC" w:rsidRDefault="009045EC" w:rsidP="009045EC">
            <w:pPr>
              <w:spacing w:after="0" w:line="360" w:lineRule="auto"/>
              <w:jc w:val="right"/>
              <w:rPr>
                <w:rFonts w:ascii="Times New Roman" w:hAnsi="Times New Roman" w:cs="Times New Roman"/>
                <w:sz w:val="24"/>
                <w:szCs w:val="24"/>
              </w:rPr>
            </w:pPr>
            <w:r w:rsidRPr="009045EC">
              <w:rPr>
                <w:rFonts w:ascii="Times New Roman" w:hAnsi="Times New Roman" w:cs="Times New Roman"/>
                <w:sz w:val="24"/>
                <w:szCs w:val="24"/>
              </w:rPr>
              <w:t>2</w:t>
            </w:r>
          </w:p>
        </w:tc>
        <w:tc>
          <w:tcPr>
            <w:tcW w:w="810" w:type="dxa"/>
          </w:tcPr>
          <w:p w:rsidR="009045EC" w:rsidRPr="009045EC" w:rsidRDefault="009045EC" w:rsidP="009045EC">
            <w:pPr>
              <w:spacing w:after="0" w:line="360" w:lineRule="auto"/>
              <w:jc w:val="right"/>
              <w:rPr>
                <w:rFonts w:ascii="Times New Roman" w:hAnsi="Times New Roman" w:cs="Times New Roman"/>
                <w:sz w:val="24"/>
                <w:szCs w:val="24"/>
              </w:rPr>
            </w:pPr>
            <w:r w:rsidRPr="009045EC">
              <w:rPr>
                <w:rFonts w:ascii="Times New Roman" w:hAnsi="Times New Roman" w:cs="Times New Roman"/>
                <w:sz w:val="24"/>
                <w:szCs w:val="24"/>
              </w:rPr>
              <w:t>2</w:t>
            </w:r>
          </w:p>
        </w:tc>
        <w:tc>
          <w:tcPr>
            <w:tcW w:w="54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630" w:type="dxa"/>
          </w:tcPr>
          <w:p w:rsidR="009045EC" w:rsidRPr="009045EC" w:rsidRDefault="009045EC" w:rsidP="009045EC">
            <w:pPr>
              <w:spacing w:after="0" w:line="360" w:lineRule="auto"/>
              <w:jc w:val="right"/>
              <w:rPr>
                <w:rFonts w:ascii="Times New Roman" w:hAnsi="Times New Roman" w:cs="Times New Roman"/>
                <w:sz w:val="24"/>
                <w:szCs w:val="24"/>
              </w:rPr>
            </w:pPr>
            <w:r w:rsidRPr="009045EC">
              <w:rPr>
                <w:rFonts w:ascii="Times New Roman" w:hAnsi="Times New Roman" w:cs="Times New Roman"/>
                <w:sz w:val="24"/>
                <w:szCs w:val="24"/>
              </w:rPr>
              <w:t>3</w:t>
            </w:r>
          </w:p>
        </w:tc>
        <w:tc>
          <w:tcPr>
            <w:tcW w:w="90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108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99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72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883" w:type="dxa"/>
          </w:tcPr>
          <w:p w:rsidR="009045EC" w:rsidRPr="009045EC" w:rsidRDefault="009045EC" w:rsidP="009045EC">
            <w:pPr>
              <w:spacing w:after="0" w:line="360" w:lineRule="auto"/>
              <w:jc w:val="right"/>
              <w:rPr>
                <w:rFonts w:ascii="Times New Roman" w:hAnsi="Times New Roman" w:cs="Times New Roman"/>
                <w:sz w:val="24"/>
                <w:szCs w:val="24"/>
              </w:rPr>
            </w:pPr>
          </w:p>
        </w:tc>
      </w:tr>
      <w:tr w:rsidR="009045EC" w:rsidRPr="009045EC" w:rsidTr="00D82F90">
        <w:trPr>
          <w:trHeight w:hRule="exact" w:val="361"/>
          <w:jc w:val="center"/>
        </w:trPr>
        <w:tc>
          <w:tcPr>
            <w:tcW w:w="990" w:type="dxa"/>
            <w:vMerge/>
          </w:tcPr>
          <w:p w:rsidR="009045EC" w:rsidRPr="009045EC" w:rsidRDefault="009045EC" w:rsidP="009045EC">
            <w:pPr>
              <w:spacing w:after="0" w:line="360" w:lineRule="auto"/>
              <w:jc w:val="both"/>
              <w:rPr>
                <w:rFonts w:ascii="Times New Roman" w:hAnsi="Times New Roman" w:cs="Times New Roman"/>
                <w:sz w:val="24"/>
                <w:szCs w:val="24"/>
              </w:rPr>
            </w:pPr>
          </w:p>
        </w:tc>
        <w:tc>
          <w:tcPr>
            <w:tcW w:w="720" w:type="dxa"/>
            <w:vMerge/>
          </w:tcPr>
          <w:p w:rsidR="009045EC" w:rsidRPr="009045EC" w:rsidRDefault="009045EC" w:rsidP="009045EC">
            <w:pPr>
              <w:spacing w:after="0" w:line="360" w:lineRule="auto"/>
              <w:jc w:val="both"/>
              <w:rPr>
                <w:rFonts w:ascii="Times New Roman" w:hAnsi="Times New Roman" w:cs="Times New Roman"/>
                <w:sz w:val="24"/>
                <w:szCs w:val="24"/>
              </w:rPr>
            </w:pPr>
          </w:p>
        </w:tc>
        <w:tc>
          <w:tcPr>
            <w:tcW w:w="973" w:type="dxa"/>
          </w:tcPr>
          <w:p w:rsidR="009045EC" w:rsidRPr="009045EC" w:rsidRDefault="009045EC"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NGO</w:t>
            </w:r>
          </w:p>
        </w:tc>
        <w:tc>
          <w:tcPr>
            <w:tcW w:w="467"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81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54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63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90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108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99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72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883" w:type="dxa"/>
          </w:tcPr>
          <w:p w:rsidR="009045EC" w:rsidRPr="009045EC" w:rsidRDefault="009045EC" w:rsidP="009045EC">
            <w:pPr>
              <w:spacing w:after="0" w:line="360" w:lineRule="auto"/>
              <w:jc w:val="right"/>
              <w:rPr>
                <w:rFonts w:ascii="Times New Roman" w:hAnsi="Times New Roman" w:cs="Times New Roman"/>
                <w:sz w:val="24"/>
                <w:szCs w:val="24"/>
              </w:rPr>
            </w:pPr>
          </w:p>
        </w:tc>
      </w:tr>
      <w:tr w:rsidR="009045EC" w:rsidRPr="009045EC" w:rsidTr="00D82F90">
        <w:trPr>
          <w:trHeight w:hRule="exact" w:val="422"/>
          <w:jc w:val="center"/>
        </w:trPr>
        <w:tc>
          <w:tcPr>
            <w:tcW w:w="990" w:type="dxa"/>
            <w:vMerge/>
          </w:tcPr>
          <w:p w:rsidR="009045EC" w:rsidRPr="009045EC" w:rsidRDefault="009045EC" w:rsidP="009045EC">
            <w:pPr>
              <w:spacing w:after="0" w:line="360" w:lineRule="auto"/>
              <w:jc w:val="both"/>
              <w:rPr>
                <w:rFonts w:ascii="Times New Roman" w:hAnsi="Times New Roman" w:cs="Times New Roman"/>
                <w:sz w:val="24"/>
                <w:szCs w:val="24"/>
              </w:rPr>
            </w:pPr>
          </w:p>
        </w:tc>
        <w:tc>
          <w:tcPr>
            <w:tcW w:w="720" w:type="dxa"/>
            <w:vMerge/>
          </w:tcPr>
          <w:p w:rsidR="009045EC" w:rsidRPr="009045EC" w:rsidRDefault="009045EC" w:rsidP="009045EC">
            <w:pPr>
              <w:spacing w:after="0" w:line="360" w:lineRule="auto"/>
              <w:jc w:val="both"/>
              <w:rPr>
                <w:rFonts w:ascii="Times New Roman" w:hAnsi="Times New Roman" w:cs="Times New Roman"/>
                <w:sz w:val="24"/>
                <w:szCs w:val="24"/>
              </w:rPr>
            </w:pPr>
          </w:p>
        </w:tc>
        <w:tc>
          <w:tcPr>
            <w:tcW w:w="973" w:type="dxa"/>
          </w:tcPr>
          <w:p w:rsidR="009045EC" w:rsidRPr="009045EC" w:rsidRDefault="009045EC"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Private</w:t>
            </w:r>
          </w:p>
        </w:tc>
        <w:tc>
          <w:tcPr>
            <w:tcW w:w="467"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81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540" w:type="dxa"/>
          </w:tcPr>
          <w:p w:rsidR="009045EC" w:rsidRPr="009045EC" w:rsidRDefault="009045EC" w:rsidP="009045EC">
            <w:pPr>
              <w:spacing w:after="0" w:line="360" w:lineRule="auto"/>
              <w:jc w:val="right"/>
              <w:rPr>
                <w:rFonts w:ascii="Times New Roman" w:hAnsi="Times New Roman" w:cs="Times New Roman"/>
                <w:sz w:val="24"/>
                <w:szCs w:val="24"/>
              </w:rPr>
            </w:pPr>
            <w:r w:rsidRPr="009045EC">
              <w:rPr>
                <w:rFonts w:ascii="Times New Roman" w:hAnsi="Times New Roman" w:cs="Times New Roman"/>
                <w:sz w:val="24"/>
                <w:szCs w:val="24"/>
              </w:rPr>
              <w:t>36</w:t>
            </w:r>
          </w:p>
        </w:tc>
        <w:tc>
          <w:tcPr>
            <w:tcW w:w="63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90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108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990" w:type="dxa"/>
          </w:tcPr>
          <w:p w:rsidR="009045EC" w:rsidRPr="009045EC" w:rsidRDefault="009045EC" w:rsidP="009045EC">
            <w:pPr>
              <w:spacing w:after="0" w:line="360" w:lineRule="auto"/>
              <w:jc w:val="right"/>
              <w:rPr>
                <w:rFonts w:ascii="Times New Roman" w:hAnsi="Times New Roman" w:cs="Times New Roman"/>
                <w:sz w:val="24"/>
                <w:szCs w:val="24"/>
              </w:rPr>
            </w:pPr>
            <w:r w:rsidRPr="009045EC">
              <w:rPr>
                <w:rFonts w:ascii="Times New Roman" w:hAnsi="Times New Roman" w:cs="Times New Roman"/>
                <w:sz w:val="24"/>
                <w:szCs w:val="24"/>
              </w:rPr>
              <w:t>32</w:t>
            </w:r>
          </w:p>
        </w:tc>
        <w:tc>
          <w:tcPr>
            <w:tcW w:w="72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883" w:type="dxa"/>
          </w:tcPr>
          <w:p w:rsidR="009045EC" w:rsidRPr="009045EC" w:rsidRDefault="009045EC" w:rsidP="009045EC">
            <w:pPr>
              <w:spacing w:after="0" w:line="360" w:lineRule="auto"/>
              <w:jc w:val="right"/>
              <w:rPr>
                <w:rFonts w:ascii="Times New Roman" w:hAnsi="Times New Roman" w:cs="Times New Roman"/>
                <w:sz w:val="24"/>
                <w:szCs w:val="24"/>
              </w:rPr>
            </w:pPr>
          </w:p>
        </w:tc>
      </w:tr>
      <w:tr w:rsidR="009045EC" w:rsidRPr="009045EC" w:rsidTr="00D82F90">
        <w:trPr>
          <w:trHeight w:hRule="exact" w:val="429"/>
          <w:jc w:val="center"/>
        </w:trPr>
        <w:tc>
          <w:tcPr>
            <w:tcW w:w="990" w:type="dxa"/>
            <w:vMerge w:val="restart"/>
          </w:tcPr>
          <w:p w:rsidR="009045EC" w:rsidRPr="009045EC" w:rsidRDefault="009045EC"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2</w:t>
            </w:r>
          </w:p>
        </w:tc>
        <w:tc>
          <w:tcPr>
            <w:tcW w:w="720" w:type="dxa"/>
            <w:vMerge w:val="restart"/>
          </w:tcPr>
          <w:p w:rsidR="009045EC" w:rsidRPr="009045EC" w:rsidRDefault="009045EC"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2014</w:t>
            </w:r>
          </w:p>
        </w:tc>
        <w:tc>
          <w:tcPr>
            <w:tcW w:w="973" w:type="dxa"/>
          </w:tcPr>
          <w:p w:rsidR="009045EC" w:rsidRPr="009045EC" w:rsidRDefault="009045EC"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Gov’t</w:t>
            </w:r>
          </w:p>
        </w:tc>
        <w:tc>
          <w:tcPr>
            <w:tcW w:w="467" w:type="dxa"/>
          </w:tcPr>
          <w:p w:rsidR="009045EC" w:rsidRPr="009045EC" w:rsidRDefault="009045EC" w:rsidP="009045EC">
            <w:pPr>
              <w:spacing w:after="0" w:line="360" w:lineRule="auto"/>
              <w:jc w:val="right"/>
              <w:rPr>
                <w:rFonts w:ascii="Times New Roman" w:hAnsi="Times New Roman" w:cs="Times New Roman"/>
                <w:sz w:val="24"/>
                <w:szCs w:val="24"/>
              </w:rPr>
            </w:pPr>
            <w:r w:rsidRPr="009045EC">
              <w:rPr>
                <w:rFonts w:ascii="Times New Roman" w:hAnsi="Times New Roman" w:cs="Times New Roman"/>
                <w:sz w:val="24"/>
                <w:szCs w:val="24"/>
              </w:rPr>
              <w:t>2</w:t>
            </w:r>
          </w:p>
        </w:tc>
        <w:tc>
          <w:tcPr>
            <w:tcW w:w="810" w:type="dxa"/>
          </w:tcPr>
          <w:p w:rsidR="009045EC" w:rsidRPr="009045EC" w:rsidRDefault="009045EC" w:rsidP="009045EC">
            <w:pPr>
              <w:spacing w:after="0" w:line="360" w:lineRule="auto"/>
              <w:jc w:val="right"/>
              <w:rPr>
                <w:rFonts w:ascii="Times New Roman" w:hAnsi="Times New Roman" w:cs="Times New Roman"/>
                <w:sz w:val="24"/>
                <w:szCs w:val="24"/>
              </w:rPr>
            </w:pPr>
            <w:r w:rsidRPr="009045EC">
              <w:rPr>
                <w:rFonts w:ascii="Times New Roman" w:hAnsi="Times New Roman" w:cs="Times New Roman"/>
                <w:sz w:val="24"/>
                <w:szCs w:val="24"/>
              </w:rPr>
              <w:t>2</w:t>
            </w:r>
          </w:p>
        </w:tc>
        <w:tc>
          <w:tcPr>
            <w:tcW w:w="54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630" w:type="dxa"/>
          </w:tcPr>
          <w:p w:rsidR="009045EC" w:rsidRPr="009045EC" w:rsidRDefault="009045EC" w:rsidP="009045EC">
            <w:pPr>
              <w:spacing w:after="0" w:line="360" w:lineRule="auto"/>
              <w:jc w:val="right"/>
              <w:rPr>
                <w:rFonts w:ascii="Times New Roman" w:hAnsi="Times New Roman" w:cs="Times New Roman"/>
                <w:sz w:val="24"/>
                <w:szCs w:val="24"/>
              </w:rPr>
            </w:pPr>
            <w:r w:rsidRPr="009045EC">
              <w:rPr>
                <w:rFonts w:ascii="Times New Roman" w:hAnsi="Times New Roman" w:cs="Times New Roman"/>
                <w:sz w:val="24"/>
                <w:szCs w:val="24"/>
              </w:rPr>
              <w:t>3</w:t>
            </w:r>
          </w:p>
        </w:tc>
        <w:tc>
          <w:tcPr>
            <w:tcW w:w="90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108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99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72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883" w:type="dxa"/>
          </w:tcPr>
          <w:p w:rsidR="009045EC" w:rsidRPr="009045EC" w:rsidRDefault="009045EC" w:rsidP="009045EC">
            <w:pPr>
              <w:spacing w:after="0" w:line="360" w:lineRule="auto"/>
              <w:jc w:val="right"/>
              <w:rPr>
                <w:rFonts w:ascii="Times New Roman" w:hAnsi="Times New Roman" w:cs="Times New Roman"/>
                <w:sz w:val="24"/>
                <w:szCs w:val="24"/>
              </w:rPr>
            </w:pPr>
          </w:p>
        </w:tc>
      </w:tr>
      <w:tr w:rsidR="009045EC" w:rsidRPr="009045EC" w:rsidTr="00D82F90">
        <w:trPr>
          <w:trHeight w:hRule="exact" w:val="352"/>
          <w:jc w:val="center"/>
        </w:trPr>
        <w:tc>
          <w:tcPr>
            <w:tcW w:w="990" w:type="dxa"/>
            <w:vMerge/>
          </w:tcPr>
          <w:p w:rsidR="009045EC" w:rsidRPr="009045EC" w:rsidRDefault="009045EC" w:rsidP="009045EC">
            <w:pPr>
              <w:spacing w:after="0" w:line="360" w:lineRule="auto"/>
              <w:jc w:val="both"/>
              <w:rPr>
                <w:rFonts w:ascii="Times New Roman" w:hAnsi="Times New Roman" w:cs="Times New Roman"/>
                <w:sz w:val="24"/>
                <w:szCs w:val="24"/>
              </w:rPr>
            </w:pPr>
          </w:p>
        </w:tc>
        <w:tc>
          <w:tcPr>
            <w:tcW w:w="720" w:type="dxa"/>
            <w:vMerge/>
          </w:tcPr>
          <w:p w:rsidR="009045EC" w:rsidRPr="009045EC" w:rsidRDefault="009045EC" w:rsidP="009045EC">
            <w:pPr>
              <w:spacing w:after="0" w:line="360" w:lineRule="auto"/>
              <w:jc w:val="both"/>
              <w:rPr>
                <w:rFonts w:ascii="Times New Roman" w:hAnsi="Times New Roman" w:cs="Times New Roman"/>
                <w:sz w:val="24"/>
                <w:szCs w:val="24"/>
              </w:rPr>
            </w:pPr>
          </w:p>
        </w:tc>
        <w:tc>
          <w:tcPr>
            <w:tcW w:w="973" w:type="dxa"/>
          </w:tcPr>
          <w:p w:rsidR="009045EC" w:rsidRPr="009045EC" w:rsidRDefault="009045EC"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Ngo</w:t>
            </w:r>
          </w:p>
        </w:tc>
        <w:tc>
          <w:tcPr>
            <w:tcW w:w="467"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81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54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63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90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108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99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72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883" w:type="dxa"/>
          </w:tcPr>
          <w:p w:rsidR="009045EC" w:rsidRPr="009045EC" w:rsidRDefault="009045EC" w:rsidP="009045EC">
            <w:pPr>
              <w:spacing w:after="0" w:line="360" w:lineRule="auto"/>
              <w:jc w:val="right"/>
              <w:rPr>
                <w:rFonts w:ascii="Times New Roman" w:hAnsi="Times New Roman" w:cs="Times New Roman"/>
                <w:sz w:val="24"/>
                <w:szCs w:val="24"/>
              </w:rPr>
            </w:pPr>
          </w:p>
        </w:tc>
      </w:tr>
      <w:tr w:rsidR="009045EC" w:rsidRPr="009045EC" w:rsidTr="00D82F90">
        <w:trPr>
          <w:jc w:val="center"/>
        </w:trPr>
        <w:tc>
          <w:tcPr>
            <w:tcW w:w="990" w:type="dxa"/>
            <w:vMerge/>
          </w:tcPr>
          <w:p w:rsidR="009045EC" w:rsidRPr="009045EC" w:rsidRDefault="009045EC" w:rsidP="009045EC">
            <w:pPr>
              <w:spacing w:after="0" w:line="360" w:lineRule="auto"/>
              <w:jc w:val="both"/>
              <w:rPr>
                <w:rFonts w:ascii="Times New Roman" w:hAnsi="Times New Roman" w:cs="Times New Roman"/>
                <w:sz w:val="24"/>
                <w:szCs w:val="24"/>
              </w:rPr>
            </w:pPr>
          </w:p>
        </w:tc>
        <w:tc>
          <w:tcPr>
            <w:tcW w:w="720" w:type="dxa"/>
            <w:vMerge/>
          </w:tcPr>
          <w:p w:rsidR="009045EC" w:rsidRPr="009045EC" w:rsidRDefault="009045EC" w:rsidP="009045EC">
            <w:pPr>
              <w:spacing w:after="0" w:line="360" w:lineRule="auto"/>
              <w:jc w:val="both"/>
              <w:rPr>
                <w:rFonts w:ascii="Times New Roman" w:hAnsi="Times New Roman" w:cs="Times New Roman"/>
                <w:sz w:val="24"/>
                <w:szCs w:val="24"/>
              </w:rPr>
            </w:pPr>
          </w:p>
        </w:tc>
        <w:tc>
          <w:tcPr>
            <w:tcW w:w="973" w:type="dxa"/>
          </w:tcPr>
          <w:p w:rsidR="009045EC" w:rsidRPr="009045EC" w:rsidRDefault="009045EC"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Private</w:t>
            </w:r>
          </w:p>
        </w:tc>
        <w:tc>
          <w:tcPr>
            <w:tcW w:w="467"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81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540" w:type="dxa"/>
          </w:tcPr>
          <w:p w:rsidR="009045EC" w:rsidRPr="009045EC" w:rsidRDefault="009045EC" w:rsidP="009045EC">
            <w:pPr>
              <w:spacing w:after="0" w:line="360" w:lineRule="auto"/>
              <w:jc w:val="right"/>
              <w:rPr>
                <w:rFonts w:ascii="Times New Roman" w:hAnsi="Times New Roman" w:cs="Times New Roman"/>
                <w:sz w:val="24"/>
                <w:szCs w:val="24"/>
              </w:rPr>
            </w:pPr>
            <w:r w:rsidRPr="009045EC">
              <w:rPr>
                <w:rFonts w:ascii="Times New Roman" w:hAnsi="Times New Roman" w:cs="Times New Roman"/>
                <w:sz w:val="24"/>
                <w:szCs w:val="24"/>
              </w:rPr>
              <w:t>46</w:t>
            </w:r>
          </w:p>
        </w:tc>
        <w:tc>
          <w:tcPr>
            <w:tcW w:w="63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90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108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990" w:type="dxa"/>
          </w:tcPr>
          <w:p w:rsidR="009045EC" w:rsidRPr="009045EC" w:rsidRDefault="009045EC" w:rsidP="009045EC">
            <w:pPr>
              <w:spacing w:after="0" w:line="360" w:lineRule="auto"/>
              <w:jc w:val="right"/>
              <w:rPr>
                <w:rFonts w:ascii="Times New Roman" w:hAnsi="Times New Roman" w:cs="Times New Roman"/>
                <w:sz w:val="24"/>
                <w:szCs w:val="24"/>
              </w:rPr>
            </w:pPr>
            <w:r w:rsidRPr="009045EC">
              <w:rPr>
                <w:rFonts w:ascii="Times New Roman" w:hAnsi="Times New Roman" w:cs="Times New Roman"/>
                <w:sz w:val="24"/>
                <w:szCs w:val="24"/>
              </w:rPr>
              <w:t>45</w:t>
            </w:r>
          </w:p>
        </w:tc>
        <w:tc>
          <w:tcPr>
            <w:tcW w:w="720" w:type="dxa"/>
          </w:tcPr>
          <w:p w:rsidR="009045EC" w:rsidRPr="009045EC" w:rsidRDefault="009045EC" w:rsidP="009045EC">
            <w:pPr>
              <w:spacing w:after="0" w:line="360" w:lineRule="auto"/>
              <w:jc w:val="right"/>
              <w:rPr>
                <w:rFonts w:ascii="Times New Roman" w:hAnsi="Times New Roman" w:cs="Times New Roman"/>
                <w:sz w:val="24"/>
                <w:szCs w:val="24"/>
              </w:rPr>
            </w:pPr>
          </w:p>
        </w:tc>
        <w:tc>
          <w:tcPr>
            <w:tcW w:w="883" w:type="dxa"/>
          </w:tcPr>
          <w:p w:rsidR="009045EC" w:rsidRPr="009045EC" w:rsidRDefault="009045EC" w:rsidP="009045EC">
            <w:pPr>
              <w:spacing w:after="0" w:line="360" w:lineRule="auto"/>
              <w:jc w:val="right"/>
              <w:rPr>
                <w:rFonts w:ascii="Times New Roman" w:hAnsi="Times New Roman" w:cs="Times New Roman"/>
                <w:sz w:val="24"/>
                <w:szCs w:val="24"/>
              </w:rPr>
            </w:pPr>
          </w:p>
        </w:tc>
      </w:tr>
    </w:tbl>
    <w:p w:rsidR="00F47968" w:rsidRPr="009045EC" w:rsidRDefault="00F47968" w:rsidP="009045EC">
      <w:pPr>
        <w:pStyle w:val="ListParagraph"/>
        <w:numPr>
          <w:ilvl w:val="2"/>
          <w:numId w:val="15"/>
        </w:num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 xml:space="preserve">Medical health services (out patients, repeatedly treated and in patients given by Gov’t, non Gov’t, health instituting. </w:t>
      </w:r>
    </w:p>
    <w:tbl>
      <w:tblPr>
        <w:tblW w:w="972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
        <w:gridCol w:w="990"/>
        <w:gridCol w:w="1857"/>
        <w:gridCol w:w="1833"/>
        <w:gridCol w:w="2160"/>
        <w:gridCol w:w="1980"/>
      </w:tblGrid>
      <w:tr w:rsidR="00A91009" w:rsidRPr="009045EC" w:rsidTr="00A91009">
        <w:trPr>
          <w:trHeight w:hRule="exact" w:val="730"/>
        </w:trPr>
        <w:tc>
          <w:tcPr>
            <w:tcW w:w="900" w:type="dxa"/>
          </w:tcPr>
          <w:p w:rsidR="00A91009" w:rsidRPr="009045EC" w:rsidRDefault="00A91009"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No</w:t>
            </w:r>
          </w:p>
        </w:tc>
        <w:tc>
          <w:tcPr>
            <w:tcW w:w="990" w:type="dxa"/>
          </w:tcPr>
          <w:p w:rsidR="00A91009" w:rsidRPr="009045EC" w:rsidRDefault="00A91009"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 xml:space="preserve">Year </w:t>
            </w:r>
          </w:p>
        </w:tc>
        <w:tc>
          <w:tcPr>
            <w:tcW w:w="1857" w:type="dxa"/>
          </w:tcPr>
          <w:p w:rsidR="00A91009" w:rsidRPr="009045EC" w:rsidRDefault="00A91009"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Ownership</w:t>
            </w:r>
          </w:p>
        </w:tc>
        <w:tc>
          <w:tcPr>
            <w:tcW w:w="1833" w:type="dxa"/>
          </w:tcPr>
          <w:p w:rsidR="00A91009" w:rsidRPr="009045EC" w:rsidRDefault="00A91009" w:rsidP="00A91009">
            <w:pPr>
              <w:spacing w:after="0" w:line="360" w:lineRule="auto"/>
              <w:jc w:val="center"/>
              <w:rPr>
                <w:rFonts w:ascii="Times New Roman" w:hAnsi="Times New Roman" w:cs="Times New Roman"/>
                <w:sz w:val="24"/>
                <w:szCs w:val="24"/>
              </w:rPr>
            </w:pPr>
            <w:r w:rsidRPr="009045EC">
              <w:rPr>
                <w:rFonts w:ascii="Times New Roman" w:hAnsi="Times New Roman" w:cs="Times New Roman"/>
                <w:sz w:val="24"/>
                <w:szCs w:val="24"/>
              </w:rPr>
              <w:t>Out patient</w:t>
            </w:r>
          </w:p>
        </w:tc>
        <w:tc>
          <w:tcPr>
            <w:tcW w:w="2160" w:type="dxa"/>
          </w:tcPr>
          <w:p w:rsidR="00A91009" w:rsidRPr="009045EC" w:rsidRDefault="00A91009" w:rsidP="00A91009">
            <w:pPr>
              <w:spacing w:after="0" w:line="360" w:lineRule="auto"/>
              <w:jc w:val="center"/>
              <w:rPr>
                <w:rFonts w:ascii="Times New Roman" w:hAnsi="Times New Roman" w:cs="Times New Roman"/>
                <w:sz w:val="24"/>
                <w:szCs w:val="24"/>
              </w:rPr>
            </w:pPr>
            <w:r w:rsidRPr="009045EC">
              <w:rPr>
                <w:rFonts w:ascii="Times New Roman" w:hAnsi="Times New Roman" w:cs="Times New Roman"/>
                <w:sz w:val="24"/>
                <w:szCs w:val="24"/>
              </w:rPr>
              <w:t>Repeatedly treated + New</w:t>
            </w:r>
          </w:p>
        </w:tc>
        <w:tc>
          <w:tcPr>
            <w:tcW w:w="1980" w:type="dxa"/>
          </w:tcPr>
          <w:p w:rsidR="00A91009" w:rsidRPr="009045EC" w:rsidRDefault="00A91009" w:rsidP="00A91009">
            <w:pPr>
              <w:spacing w:after="0" w:line="360" w:lineRule="auto"/>
              <w:jc w:val="center"/>
              <w:rPr>
                <w:rFonts w:ascii="Times New Roman" w:hAnsi="Times New Roman" w:cs="Times New Roman"/>
                <w:sz w:val="24"/>
                <w:szCs w:val="24"/>
              </w:rPr>
            </w:pPr>
            <w:r w:rsidRPr="009045EC">
              <w:rPr>
                <w:rFonts w:ascii="Times New Roman" w:hAnsi="Times New Roman" w:cs="Times New Roman"/>
                <w:sz w:val="24"/>
                <w:szCs w:val="24"/>
              </w:rPr>
              <w:t>In patients</w:t>
            </w:r>
          </w:p>
        </w:tc>
      </w:tr>
      <w:tr w:rsidR="00A91009" w:rsidRPr="009045EC" w:rsidTr="00A91009">
        <w:trPr>
          <w:trHeight w:hRule="exact" w:val="273"/>
        </w:trPr>
        <w:tc>
          <w:tcPr>
            <w:tcW w:w="900" w:type="dxa"/>
            <w:vMerge w:val="restart"/>
          </w:tcPr>
          <w:p w:rsidR="00A91009" w:rsidRPr="009045EC" w:rsidRDefault="00A91009"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1</w:t>
            </w:r>
          </w:p>
        </w:tc>
        <w:tc>
          <w:tcPr>
            <w:tcW w:w="990" w:type="dxa"/>
            <w:vMerge w:val="restart"/>
          </w:tcPr>
          <w:p w:rsidR="00A91009" w:rsidRPr="009045EC" w:rsidRDefault="00A91009"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2013</w:t>
            </w:r>
          </w:p>
        </w:tc>
        <w:tc>
          <w:tcPr>
            <w:tcW w:w="1857" w:type="dxa"/>
          </w:tcPr>
          <w:p w:rsidR="00A91009" w:rsidRPr="009045EC" w:rsidRDefault="00A91009"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Gov</w:t>
            </w:r>
            <w:r>
              <w:rPr>
                <w:rFonts w:ascii="Times New Roman" w:hAnsi="Times New Roman" w:cs="Times New Roman"/>
                <w:sz w:val="24"/>
                <w:szCs w:val="24"/>
              </w:rPr>
              <w:t>’</w:t>
            </w:r>
            <w:r w:rsidRPr="009045EC">
              <w:rPr>
                <w:rFonts w:ascii="Times New Roman" w:hAnsi="Times New Roman" w:cs="Times New Roman"/>
                <w:sz w:val="24"/>
                <w:szCs w:val="24"/>
              </w:rPr>
              <w:t>t</w:t>
            </w:r>
          </w:p>
        </w:tc>
        <w:tc>
          <w:tcPr>
            <w:tcW w:w="1833" w:type="dxa"/>
            <w:vAlign w:val="center"/>
          </w:tcPr>
          <w:p w:rsidR="00A91009" w:rsidRPr="009045EC" w:rsidRDefault="00A91009" w:rsidP="00A91009">
            <w:pPr>
              <w:spacing w:after="0" w:line="360" w:lineRule="auto"/>
              <w:jc w:val="center"/>
              <w:rPr>
                <w:rFonts w:ascii="Times New Roman" w:hAnsi="Times New Roman" w:cs="Times New Roman"/>
                <w:color w:val="000000"/>
                <w:sz w:val="24"/>
                <w:szCs w:val="24"/>
              </w:rPr>
            </w:pPr>
            <w:r w:rsidRPr="009045EC">
              <w:rPr>
                <w:rFonts w:ascii="Times New Roman" w:hAnsi="Times New Roman" w:cs="Times New Roman"/>
                <w:color w:val="000000"/>
                <w:sz w:val="24"/>
                <w:szCs w:val="24"/>
              </w:rPr>
              <w:t>216,843</w:t>
            </w:r>
          </w:p>
        </w:tc>
        <w:tc>
          <w:tcPr>
            <w:tcW w:w="2160" w:type="dxa"/>
            <w:vAlign w:val="center"/>
          </w:tcPr>
          <w:p w:rsidR="00A91009" w:rsidRPr="009045EC" w:rsidRDefault="00A91009" w:rsidP="00A91009">
            <w:pPr>
              <w:spacing w:after="0" w:line="360" w:lineRule="auto"/>
              <w:jc w:val="center"/>
              <w:rPr>
                <w:rFonts w:ascii="Times New Roman" w:hAnsi="Times New Roman" w:cs="Times New Roman"/>
                <w:color w:val="000000"/>
                <w:sz w:val="24"/>
                <w:szCs w:val="24"/>
              </w:rPr>
            </w:pPr>
            <w:r w:rsidRPr="009045EC">
              <w:rPr>
                <w:rFonts w:ascii="Times New Roman" w:hAnsi="Times New Roman" w:cs="Times New Roman"/>
                <w:color w:val="000000"/>
                <w:sz w:val="24"/>
                <w:szCs w:val="24"/>
              </w:rPr>
              <w:t>216,843</w:t>
            </w:r>
          </w:p>
        </w:tc>
        <w:tc>
          <w:tcPr>
            <w:tcW w:w="1980" w:type="dxa"/>
            <w:vAlign w:val="center"/>
          </w:tcPr>
          <w:p w:rsidR="00A91009" w:rsidRPr="009045EC" w:rsidRDefault="00A91009" w:rsidP="00A91009">
            <w:pPr>
              <w:spacing w:after="0" w:line="360" w:lineRule="auto"/>
              <w:jc w:val="center"/>
              <w:rPr>
                <w:rFonts w:ascii="Times New Roman" w:hAnsi="Times New Roman" w:cs="Times New Roman"/>
                <w:color w:val="000000"/>
                <w:sz w:val="24"/>
                <w:szCs w:val="24"/>
              </w:rPr>
            </w:pPr>
            <w:r w:rsidRPr="009045EC">
              <w:rPr>
                <w:rFonts w:ascii="Times New Roman" w:hAnsi="Times New Roman" w:cs="Times New Roman"/>
                <w:color w:val="000000"/>
                <w:sz w:val="24"/>
                <w:szCs w:val="24"/>
              </w:rPr>
              <w:t>3,117</w:t>
            </w:r>
          </w:p>
        </w:tc>
      </w:tr>
      <w:tr w:rsidR="00A91009" w:rsidRPr="009045EC" w:rsidTr="00A91009">
        <w:trPr>
          <w:trHeight w:hRule="exact" w:val="277"/>
        </w:trPr>
        <w:tc>
          <w:tcPr>
            <w:tcW w:w="900" w:type="dxa"/>
            <w:vMerge/>
          </w:tcPr>
          <w:p w:rsidR="00A91009" w:rsidRPr="009045EC" w:rsidRDefault="00A91009" w:rsidP="009045EC">
            <w:pPr>
              <w:spacing w:after="0" w:line="360" w:lineRule="auto"/>
              <w:jc w:val="both"/>
              <w:rPr>
                <w:rFonts w:ascii="Times New Roman" w:hAnsi="Times New Roman" w:cs="Times New Roman"/>
                <w:sz w:val="24"/>
                <w:szCs w:val="24"/>
              </w:rPr>
            </w:pPr>
          </w:p>
        </w:tc>
        <w:tc>
          <w:tcPr>
            <w:tcW w:w="990" w:type="dxa"/>
            <w:vMerge/>
          </w:tcPr>
          <w:p w:rsidR="00A91009" w:rsidRPr="009045EC" w:rsidRDefault="00A91009" w:rsidP="009045EC">
            <w:pPr>
              <w:spacing w:after="0" w:line="360" w:lineRule="auto"/>
              <w:jc w:val="both"/>
              <w:rPr>
                <w:rFonts w:ascii="Times New Roman" w:hAnsi="Times New Roman" w:cs="Times New Roman"/>
                <w:sz w:val="24"/>
                <w:szCs w:val="24"/>
              </w:rPr>
            </w:pPr>
          </w:p>
        </w:tc>
        <w:tc>
          <w:tcPr>
            <w:tcW w:w="1857" w:type="dxa"/>
          </w:tcPr>
          <w:p w:rsidR="00A91009" w:rsidRPr="009045EC" w:rsidRDefault="00A91009"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Private</w:t>
            </w:r>
          </w:p>
        </w:tc>
        <w:tc>
          <w:tcPr>
            <w:tcW w:w="1833" w:type="dxa"/>
            <w:vAlign w:val="center"/>
          </w:tcPr>
          <w:p w:rsidR="00A91009" w:rsidRPr="009045EC" w:rsidRDefault="00A91009" w:rsidP="00A91009">
            <w:pPr>
              <w:spacing w:after="0" w:line="360" w:lineRule="auto"/>
              <w:jc w:val="center"/>
              <w:rPr>
                <w:rFonts w:ascii="Times New Roman" w:hAnsi="Times New Roman" w:cs="Times New Roman"/>
                <w:color w:val="000000"/>
                <w:sz w:val="24"/>
                <w:szCs w:val="24"/>
              </w:rPr>
            </w:pPr>
            <w:r w:rsidRPr="009045EC">
              <w:rPr>
                <w:rFonts w:ascii="Times New Roman" w:hAnsi="Times New Roman" w:cs="Times New Roman"/>
                <w:color w:val="000000"/>
                <w:sz w:val="24"/>
                <w:szCs w:val="24"/>
              </w:rPr>
              <w:t>54,211</w:t>
            </w:r>
          </w:p>
        </w:tc>
        <w:tc>
          <w:tcPr>
            <w:tcW w:w="2160" w:type="dxa"/>
            <w:vAlign w:val="center"/>
          </w:tcPr>
          <w:p w:rsidR="00A91009" w:rsidRPr="009045EC" w:rsidRDefault="00A91009" w:rsidP="00A91009">
            <w:pPr>
              <w:spacing w:after="0" w:line="360" w:lineRule="auto"/>
              <w:jc w:val="center"/>
              <w:rPr>
                <w:rFonts w:ascii="Times New Roman" w:hAnsi="Times New Roman" w:cs="Times New Roman"/>
                <w:color w:val="000000"/>
                <w:sz w:val="24"/>
                <w:szCs w:val="24"/>
              </w:rPr>
            </w:pPr>
            <w:r w:rsidRPr="009045EC">
              <w:rPr>
                <w:rFonts w:ascii="Times New Roman" w:hAnsi="Times New Roman" w:cs="Times New Roman"/>
                <w:color w:val="000000"/>
                <w:sz w:val="24"/>
                <w:szCs w:val="24"/>
              </w:rPr>
              <w:t>54,211</w:t>
            </w:r>
          </w:p>
        </w:tc>
        <w:tc>
          <w:tcPr>
            <w:tcW w:w="1980" w:type="dxa"/>
            <w:vAlign w:val="center"/>
          </w:tcPr>
          <w:p w:rsidR="00A91009" w:rsidRPr="009045EC" w:rsidRDefault="00A91009" w:rsidP="00A91009">
            <w:pPr>
              <w:spacing w:after="0" w:line="360" w:lineRule="auto"/>
              <w:jc w:val="center"/>
              <w:rPr>
                <w:rFonts w:ascii="Times New Roman" w:hAnsi="Times New Roman" w:cs="Times New Roman"/>
                <w:color w:val="000000"/>
                <w:sz w:val="24"/>
                <w:szCs w:val="24"/>
              </w:rPr>
            </w:pPr>
            <w:r w:rsidRPr="009045EC">
              <w:rPr>
                <w:rFonts w:ascii="Times New Roman" w:hAnsi="Times New Roman" w:cs="Times New Roman"/>
                <w:color w:val="000000"/>
                <w:sz w:val="24"/>
                <w:szCs w:val="24"/>
              </w:rPr>
              <w:t>-</w:t>
            </w:r>
          </w:p>
        </w:tc>
      </w:tr>
      <w:tr w:rsidR="00A91009" w:rsidRPr="009045EC" w:rsidTr="00A91009">
        <w:trPr>
          <w:trHeight w:hRule="exact" w:val="295"/>
        </w:trPr>
        <w:tc>
          <w:tcPr>
            <w:tcW w:w="900" w:type="dxa"/>
            <w:vMerge w:val="restart"/>
          </w:tcPr>
          <w:p w:rsidR="00A91009" w:rsidRPr="009045EC" w:rsidRDefault="00A91009"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2</w:t>
            </w:r>
          </w:p>
        </w:tc>
        <w:tc>
          <w:tcPr>
            <w:tcW w:w="990" w:type="dxa"/>
            <w:vMerge w:val="restart"/>
          </w:tcPr>
          <w:p w:rsidR="00A91009" w:rsidRPr="009045EC" w:rsidRDefault="00A91009"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2014</w:t>
            </w:r>
          </w:p>
        </w:tc>
        <w:tc>
          <w:tcPr>
            <w:tcW w:w="1857" w:type="dxa"/>
          </w:tcPr>
          <w:p w:rsidR="00A91009" w:rsidRPr="009045EC" w:rsidRDefault="00A91009"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 xml:space="preserve">Gov’t </w:t>
            </w:r>
          </w:p>
        </w:tc>
        <w:tc>
          <w:tcPr>
            <w:tcW w:w="1833" w:type="dxa"/>
            <w:vAlign w:val="center"/>
          </w:tcPr>
          <w:p w:rsidR="00A91009" w:rsidRPr="009045EC" w:rsidRDefault="00A91009" w:rsidP="00A91009">
            <w:pPr>
              <w:spacing w:after="0" w:line="360" w:lineRule="auto"/>
              <w:jc w:val="center"/>
              <w:rPr>
                <w:rFonts w:ascii="Times New Roman" w:hAnsi="Times New Roman" w:cs="Times New Roman"/>
                <w:color w:val="000000"/>
                <w:sz w:val="24"/>
                <w:szCs w:val="24"/>
              </w:rPr>
            </w:pPr>
            <w:r w:rsidRPr="009045EC">
              <w:rPr>
                <w:rFonts w:ascii="Times New Roman" w:hAnsi="Times New Roman" w:cs="Times New Roman"/>
                <w:color w:val="000000"/>
                <w:sz w:val="24"/>
                <w:szCs w:val="24"/>
              </w:rPr>
              <w:t>222,764</w:t>
            </w:r>
          </w:p>
        </w:tc>
        <w:tc>
          <w:tcPr>
            <w:tcW w:w="2160" w:type="dxa"/>
            <w:vAlign w:val="center"/>
          </w:tcPr>
          <w:p w:rsidR="00A91009" w:rsidRPr="009045EC" w:rsidRDefault="00A91009" w:rsidP="00A91009">
            <w:pPr>
              <w:spacing w:after="0" w:line="360" w:lineRule="auto"/>
              <w:jc w:val="center"/>
              <w:rPr>
                <w:rFonts w:ascii="Times New Roman" w:hAnsi="Times New Roman" w:cs="Times New Roman"/>
                <w:color w:val="000000"/>
                <w:sz w:val="24"/>
                <w:szCs w:val="24"/>
              </w:rPr>
            </w:pPr>
            <w:r w:rsidRPr="009045EC">
              <w:rPr>
                <w:rFonts w:ascii="Times New Roman" w:hAnsi="Times New Roman" w:cs="Times New Roman"/>
                <w:color w:val="000000"/>
                <w:sz w:val="24"/>
                <w:szCs w:val="24"/>
              </w:rPr>
              <w:t>222,764</w:t>
            </w:r>
          </w:p>
        </w:tc>
        <w:tc>
          <w:tcPr>
            <w:tcW w:w="1980" w:type="dxa"/>
            <w:vAlign w:val="center"/>
          </w:tcPr>
          <w:p w:rsidR="00A91009" w:rsidRPr="009045EC" w:rsidRDefault="00A91009" w:rsidP="00A91009">
            <w:pPr>
              <w:spacing w:after="0" w:line="360" w:lineRule="auto"/>
              <w:jc w:val="center"/>
              <w:rPr>
                <w:rFonts w:ascii="Times New Roman" w:hAnsi="Times New Roman" w:cs="Times New Roman"/>
                <w:color w:val="000000"/>
                <w:sz w:val="24"/>
                <w:szCs w:val="24"/>
              </w:rPr>
            </w:pPr>
            <w:r w:rsidRPr="009045EC">
              <w:rPr>
                <w:rFonts w:ascii="Times New Roman" w:hAnsi="Times New Roman" w:cs="Times New Roman"/>
                <w:color w:val="000000"/>
                <w:sz w:val="24"/>
                <w:szCs w:val="24"/>
              </w:rPr>
              <w:t>5,246</w:t>
            </w:r>
          </w:p>
        </w:tc>
      </w:tr>
      <w:tr w:rsidR="00A91009" w:rsidRPr="009045EC" w:rsidTr="00A91009">
        <w:trPr>
          <w:trHeight w:val="142"/>
        </w:trPr>
        <w:tc>
          <w:tcPr>
            <w:tcW w:w="900" w:type="dxa"/>
            <w:vMerge/>
          </w:tcPr>
          <w:p w:rsidR="00A91009" w:rsidRPr="009045EC" w:rsidRDefault="00A91009" w:rsidP="009045EC">
            <w:pPr>
              <w:spacing w:after="0" w:line="360" w:lineRule="auto"/>
              <w:jc w:val="both"/>
              <w:rPr>
                <w:rFonts w:ascii="Times New Roman" w:hAnsi="Times New Roman" w:cs="Times New Roman"/>
                <w:sz w:val="24"/>
                <w:szCs w:val="24"/>
              </w:rPr>
            </w:pPr>
          </w:p>
        </w:tc>
        <w:tc>
          <w:tcPr>
            <w:tcW w:w="990" w:type="dxa"/>
            <w:vMerge/>
          </w:tcPr>
          <w:p w:rsidR="00A91009" w:rsidRPr="009045EC" w:rsidRDefault="00A91009" w:rsidP="009045EC">
            <w:pPr>
              <w:spacing w:after="0" w:line="360" w:lineRule="auto"/>
              <w:jc w:val="both"/>
              <w:rPr>
                <w:rFonts w:ascii="Times New Roman" w:hAnsi="Times New Roman" w:cs="Times New Roman"/>
                <w:sz w:val="24"/>
                <w:szCs w:val="24"/>
              </w:rPr>
            </w:pPr>
          </w:p>
        </w:tc>
        <w:tc>
          <w:tcPr>
            <w:tcW w:w="1857" w:type="dxa"/>
          </w:tcPr>
          <w:p w:rsidR="00A91009" w:rsidRPr="009045EC" w:rsidRDefault="00A91009" w:rsidP="009045EC">
            <w:p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Private</w:t>
            </w:r>
          </w:p>
        </w:tc>
        <w:tc>
          <w:tcPr>
            <w:tcW w:w="1833" w:type="dxa"/>
            <w:vAlign w:val="center"/>
          </w:tcPr>
          <w:p w:rsidR="00A91009" w:rsidRPr="009045EC" w:rsidRDefault="00A91009" w:rsidP="00A91009">
            <w:pPr>
              <w:spacing w:after="0" w:line="360" w:lineRule="auto"/>
              <w:jc w:val="center"/>
              <w:rPr>
                <w:rFonts w:ascii="Times New Roman" w:hAnsi="Times New Roman" w:cs="Times New Roman"/>
                <w:color w:val="000000"/>
                <w:sz w:val="24"/>
                <w:szCs w:val="24"/>
              </w:rPr>
            </w:pPr>
            <w:r w:rsidRPr="009045EC">
              <w:rPr>
                <w:rFonts w:ascii="Times New Roman" w:hAnsi="Times New Roman" w:cs="Times New Roman"/>
                <w:color w:val="000000"/>
                <w:sz w:val="24"/>
                <w:szCs w:val="24"/>
              </w:rPr>
              <w:t>66,829</w:t>
            </w:r>
          </w:p>
        </w:tc>
        <w:tc>
          <w:tcPr>
            <w:tcW w:w="2160" w:type="dxa"/>
            <w:vAlign w:val="center"/>
          </w:tcPr>
          <w:p w:rsidR="00A91009" w:rsidRPr="009045EC" w:rsidRDefault="00A91009" w:rsidP="00A91009">
            <w:pPr>
              <w:spacing w:after="0" w:line="360" w:lineRule="auto"/>
              <w:jc w:val="center"/>
              <w:rPr>
                <w:rFonts w:ascii="Times New Roman" w:hAnsi="Times New Roman" w:cs="Times New Roman"/>
                <w:color w:val="000000"/>
                <w:sz w:val="24"/>
                <w:szCs w:val="24"/>
              </w:rPr>
            </w:pPr>
            <w:r w:rsidRPr="009045EC">
              <w:rPr>
                <w:rFonts w:ascii="Times New Roman" w:hAnsi="Times New Roman" w:cs="Times New Roman"/>
                <w:color w:val="000000"/>
                <w:sz w:val="24"/>
                <w:szCs w:val="24"/>
              </w:rPr>
              <w:t>66,829</w:t>
            </w:r>
          </w:p>
        </w:tc>
        <w:tc>
          <w:tcPr>
            <w:tcW w:w="1980" w:type="dxa"/>
            <w:vAlign w:val="center"/>
          </w:tcPr>
          <w:p w:rsidR="00A91009" w:rsidRPr="009045EC" w:rsidRDefault="00A91009" w:rsidP="00A91009">
            <w:pPr>
              <w:spacing w:after="0" w:line="360" w:lineRule="auto"/>
              <w:jc w:val="center"/>
              <w:rPr>
                <w:rFonts w:ascii="Times New Roman" w:hAnsi="Times New Roman" w:cs="Times New Roman"/>
                <w:color w:val="000000"/>
                <w:sz w:val="24"/>
                <w:szCs w:val="24"/>
              </w:rPr>
            </w:pPr>
            <w:r w:rsidRPr="009045EC">
              <w:rPr>
                <w:rFonts w:ascii="Times New Roman" w:hAnsi="Times New Roman" w:cs="Times New Roman"/>
                <w:color w:val="000000"/>
                <w:sz w:val="24"/>
                <w:szCs w:val="24"/>
              </w:rPr>
              <w:t>-</w:t>
            </w:r>
          </w:p>
        </w:tc>
      </w:tr>
    </w:tbl>
    <w:p w:rsidR="00F47968" w:rsidRPr="009045EC" w:rsidRDefault="00F47968" w:rsidP="009045EC">
      <w:pPr>
        <w:pStyle w:val="ListParagraph"/>
        <w:numPr>
          <w:ilvl w:val="2"/>
          <w:numId w:val="15"/>
        </w:numPr>
        <w:spacing w:after="0" w:line="360" w:lineRule="auto"/>
        <w:jc w:val="both"/>
        <w:rPr>
          <w:rFonts w:ascii="Times New Roman" w:hAnsi="Times New Roman" w:cs="Times New Roman"/>
          <w:sz w:val="24"/>
          <w:szCs w:val="24"/>
        </w:rPr>
      </w:pPr>
      <w:r w:rsidRPr="009045EC">
        <w:rPr>
          <w:rFonts w:ascii="Times New Roman" w:hAnsi="Times New Roman" w:cs="Times New Roman"/>
          <w:sz w:val="24"/>
          <w:szCs w:val="24"/>
        </w:rPr>
        <w:t>Number of doctors, nurses, health assistants, health officers, laboratory and x-ray technicians</w:t>
      </w:r>
      <w:r w:rsidR="00D14FB2" w:rsidRPr="009045EC">
        <w:rPr>
          <w:rFonts w:ascii="Times New Roman" w:hAnsi="Times New Roman" w:cs="Times New Roman"/>
          <w:sz w:val="24"/>
          <w:szCs w:val="24"/>
        </w:rPr>
        <w:t>,</w:t>
      </w:r>
      <w:r w:rsidRPr="009045EC">
        <w:rPr>
          <w:rFonts w:ascii="Times New Roman" w:hAnsi="Times New Roman" w:cs="Times New Roman"/>
          <w:sz w:val="24"/>
          <w:szCs w:val="24"/>
        </w:rPr>
        <w:t xml:space="preserve"> sanitaria</w:t>
      </w:r>
      <w:r w:rsidR="00D14FB2" w:rsidRPr="009045EC">
        <w:rPr>
          <w:rFonts w:ascii="Times New Roman" w:hAnsi="Times New Roman" w:cs="Times New Roman"/>
          <w:sz w:val="24"/>
          <w:szCs w:val="24"/>
        </w:rPr>
        <w:t xml:space="preserve">ns, community health agents   </w:t>
      </w:r>
      <w:r w:rsidRPr="009045EC">
        <w:rPr>
          <w:rFonts w:ascii="Times New Roman" w:hAnsi="Times New Roman" w:cs="Times New Roman"/>
          <w:sz w:val="24"/>
          <w:szCs w:val="24"/>
        </w:rPr>
        <w:t>and pharmacists by types of institutions (Gov’t and Ngo)</w:t>
      </w:r>
    </w:p>
    <w:tbl>
      <w:tblPr>
        <w:tblW w:w="9543" w:type="dxa"/>
        <w:jc w:val="center"/>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3"/>
        <w:gridCol w:w="810"/>
        <w:gridCol w:w="810"/>
        <w:gridCol w:w="900"/>
        <w:gridCol w:w="990"/>
        <w:gridCol w:w="1080"/>
        <w:gridCol w:w="1170"/>
        <w:gridCol w:w="900"/>
        <w:gridCol w:w="990"/>
        <w:gridCol w:w="850"/>
      </w:tblGrid>
      <w:tr w:rsidR="00D82F90" w:rsidRPr="00D82F90" w:rsidTr="00D82F90">
        <w:trPr>
          <w:cantSplit/>
          <w:trHeight w:hRule="exact" w:val="1522"/>
          <w:jc w:val="center"/>
        </w:trPr>
        <w:tc>
          <w:tcPr>
            <w:tcW w:w="1043" w:type="dxa"/>
            <w:textDirection w:val="btLr"/>
          </w:tcPr>
          <w:p w:rsidR="00D82F90" w:rsidRPr="00D82F90" w:rsidRDefault="00D82F90" w:rsidP="009045EC">
            <w:pPr>
              <w:ind w:left="113" w:right="113"/>
              <w:jc w:val="center"/>
              <w:rPr>
                <w:rFonts w:ascii="Times New Roman" w:hAnsi="Times New Roman" w:cs="Times New Roman"/>
                <w:sz w:val="24"/>
                <w:szCs w:val="24"/>
              </w:rPr>
            </w:pPr>
            <w:r w:rsidRPr="00D82F90">
              <w:rPr>
                <w:rFonts w:ascii="Times New Roman" w:hAnsi="Times New Roman" w:cs="Times New Roman"/>
                <w:sz w:val="24"/>
                <w:szCs w:val="24"/>
              </w:rPr>
              <w:t>Year</w:t>
            </w:r>
          </w:p>
        </w:tc>
        <w:tc>
          <w:tcPr>
            <w:tcW w:w="810" w:type="dxa"/>
            <w:textDirection w:val="btLr"/>
          </w:tcPr>
          <w:p w:rsidR="00D82F90" w:rsidRPr="00D82F90" w:rsidRDefault="00D82F90" w:rsidP="009045EC">
            <w:pPr>
              <w:ind w:left="113" w:right="113"/>
              <w:jc w:val="center"/>
              <w:rPr>
                <w:rFonts w:ascii="Times New Roman" w:hAnsi="Times New Roman" w:cs="Times New Roman"/>
                <w:sz w:val="24"/>
                <w:szCs w:val="24"/>
              </w:rPr>
            </w:pPr>
            <w:r w:rsidRPr="00D82F90">
              <w:rPr>
                <w:rFonts w:ascii="Times New Roman" w:hAnsi="Times New Roman" w:cs="Times New Roman"/>
                <w:sz w:val="24"/>
                <w:szCs w:val="24"/>
              </w:rPr>
              <w:t>Owner ship</w:t>
            </w:r>
          </w:p>
          <w:p w:rsidR="00D82F90" w:rsidRPr="00D82F90" w:rsidRDefault="00D82F90" w:rsidP="009045EC">
            <w:pPr>
              <w:ind w:left="113" w:right="113"/>
              <w:jc w:val="center"/>
              <w:rPr>
                <w:rFonts w:ascii="Times New Roman" w:hAnsi="Times New Roman" w:cs="Times New Roman"/>
                <w:sz w:val="24"/>
                <w:szCs w:val="24"/>
              </w:rPr>
            </w:pPr>
          </w:p>
        </w:tc>
        <w:tc>
          <w:tcPr>
            <w:tcW w:w="810" w:type="dxa"/>
            <w:textDirection w:val="btLr"/>
          </w:tcPr>
          <w:p w:rsidR="00D82F90" w:rsidRPr="00D82F90" w:rsidRDefault="00D82F90" w:rsidP="009045EC">
            <w:pPr>
              <w:ind w:left="113" w:right="113"/>
              <w:jc w:val="center"/>
              <w:rPr>
                <w:rFonts w:ascii="Times New Roman" w:hAnsi="Times New Roman" w:cs="Times New Roman"/>
                <w:sz w:val="24"/>
                <w:szCs w:val="24"/>
              </w:rPr>
            </w:pPr>
            <w:r w:rsidRPr="00D82F90">
              <w:rPr>
                <w:rFonts w:ascii="Times New Roman" w:hAnsi="Times New Roman" w:cs="Times New Roman"/>
                <w:sz w:val="24"/>
                <w:szCs w:val="24"/>
              </w:rPr>
              <w:t>doctors</w:t>
            </w:r>
          </w:p>
        </w:tc>
        <w:tc>
          <w:tcPr>
            <w:tcW w:w="900" w:type="dxa"/>
            <w:textDirection w:val="btLr"/>
          </w:tcPr>
          <w:p w:rsidR="00D82F90" w:rsidRPr="00D82F90" w:rsidRDefault="00D82F90" w:rsidP="009045EC">
            <w:pPr>
              <w:ind w:left="113" w:right="113"/>
              <w:jc w:val="center"/>
              <w:rPr>
                <w:rFonts w:ascii="Times New Roman" w:hAnsi="Times New Roman" w:cs="Times New Roman"/>
                <w:sz w:val="24"/>
                <w:szCs w:val="24"/>
              </w:rPr>
            </w:pPr>
            <w:r w:rsidRPr="00D82F90">
              <w:rPr>
                <w:rFonts w:ascii="Times New Roman" w:hAnsi="Times New Roman" w:cs="Times New Roman"/>
                <w:sz w:val="24"/>
                <w:szCs w:val="24"/>
              </w:rPr>
              <w:t>Nurses</w:t>
            </w:r>
          </w:p>
        </w:tc>
        <w:tc>
          <w:tcPr>
            <w:tcW w:w="990" w:type="dxa"/>
            <w:textDirection w:val="btLr"/>
          </w:tcPr>
          <w:p w:rsidR="00D82F90" w:rsidRPr="00D82F90" w:rsidRDefault="00D82F90" w:rsidP="009045EC">
            <w:pPr>
              <w:ind w:left="113" w:right="113"/>
              <w:jc w:val="center"/>
              <w:rPr>
                <w:rFonts w:ascii="Times New Roman" w:hAnsi="Times New Roman" w:cs="Times New Roman"/>
                <w:sz w:val="24"/>
                <w:szCs w:val="24"/>
              </w:rPr>
            </w:pPr>
            <w:r w:rsidRPr="00D82F90">
              <w:rPr>
                <w:rFonts w:ascii="Times New Roman" w:hAnsi="Times New Roman" w:cs="Times New Roman"/>
                <w:sz w:val="24"/>
                <w:szCs w:val="24"/>
              </w:rPr>
              <w:t>Health assistants</w:t>
            </w:r>
          </w:p>
        </w:tc>
        <w:tc>
          <w:tcPr>
            <w:tcW w:w="1080" w:type="dxa"/>
            <w:textDirection w:val="btLr"/>
          </w:tcPr>
          <w:p w:rsidR="00D82F90" w:rsidRPr="00D82F90" w:rsidRDefault="00D82F90" w:rsidP="009045EC">
            <w:pPr>
              <w:ind w:left="113" w:right="113"/>
              <w:jc w:val="center"/>
              <w:rPr>
                <w:rFonts w:ascii="Times New Roman" w:hAnsi="Times New Roman" w:cs="Times New Roman"/>
                <w:sz w:val="24"/>
                <w:szCs w:val="24"/>
              </w:rPr>
            </w:pPr>
            <w:r w:rsidRPr="00D82F90">
              <w:rPr>
                <w:rFonts w:ascii="Times New Roman" w:hAnsi="Times New Roman" w:cs="Times New Roman"/>
                <w:sz w:val="24"/>
                <w:szCs w:val="24"/>
              </w:rPr>
              <w:t>Health officer</w:t>
            </w:r>
          </w:p>
        </w:tc>
        <w:tc>
          <w:tcPr>
            <w:tcW w:w="1170" w:type="dxa"/>
            <w:textDirection w:val="btLr"/>
          </w:tcPr>
          <w:p w:rsidR="00D82F90" w:rsidRPr="00D82F90" w:rsidRDefault="00D82F90" w:rsidP="009045EC">
            <w:pPr>
              <w:ind w:left="113" w:right="113"/>
              <w:jc w:val="center"/>
              <w:rPr>
                <w:rFonts w:ascii="Times New Roman" w:hAnsi="Times New Roman" w:cs="Times New Roman"/>
                <w:sz w:val="24"/>
                <w:szCs w:val="24"/>
              </w:rPr>
            </w:pPr>
            <w:r w:rsidRPr="00D82F90">
              <w:rPr>
                <w:rFonts w:ascii="Times New Roman" w:hAnsi="Times New Roman" w:cs="Times New Roman"/>
                <w:sz w:val="24"/>
                <w:szCs w:val="24"/>
              </w:rPr>
              <w:t>Laboratory technicians</w:t>
            </w:r>
          </w:p>
        </w:tc>
        <w:tc>
          <w:tcPr>
            <w:tcW w:w="900" w:type="dxa"/>
            <w:textDirection w:val="btLr"/>
          </w:tcPr>
          <w:p w:rsidR="00D82F90" w:rsidRPr="00D82F90" w:rsidRDefault="00D82F90" w:rsidP="009045EC">
            <w:pPr>
              <w:ind w:left="113" w:right="113"/>
              <w:jc w:val="center"/>
              <w:rPr>
                <w:rFonts w:ascii="Times New Roman" w:hAnsi="Times New Roman" w:cs="Times New Roman"/>
                <w:sz w:val="24"/>
                <w:szCs w:val="24"/>
              </w:rPr>
            </w:pPr>
            <w:r w:rsidRPr="00D82F90">
              <w:rPr>
                <w:rFonts w:ascii="Times New Roman" w:hAnsi="Times New Roman" w:cs="Times New Roman"/>
                <w:sz w:val="24"/>
                <w:szCs w:val="24"/>
              </w:rPr>
              <w:t>Sanitarians</w:t>
            </w:r>
          </w:p>
        </w:tc>
        <w:tc>
          <w:tcPr>
            <w:tcW w:w="990" w:type="dxa"/>
            <w:textDirection w:val="btLr"/>
          </w:tcPr>
          <w:p w:rsidR="00D82F90" w:rsidRPr="00D82F90" w:rsidRDefault="00D82F90" w:rsidP="009045EC">
            <w:pPr>
              <w:ind w:left="113" w:right="113"/>
              <w:jc w:val="center"/>
              <w:rPr>
                <w:rFonts w:ascii="Times New Roman" w:hAnsi="Times New Roman" w:cs="Times New Roman"/>
                <w:sz w:val="24"/>
                <w:szCs w:val="24"/>
              </w:rPr>
            </w:pPr>
            <w:r w:rsidRPr="00D82F90">
              <w:rPr>
                <w:rFonts w:ascii="Times New Roman" w:hAnsi="Times New Roman" w:cs="Times New Roman"/>
                <w:sz w:val="24"/>
                <w:szCs w:val="24"/>
              </w:rPr>
              <w:t>Community health agents</w:t>
            </w:r>
          </w:p>
        </w:tc>
        <w:tc>
          <w:tcPr>
            <w:tcW w:w="850" w:type="dxa"/>
            <w:textDirection w:val="btLr"/>
          </w:tcPr>
          <w:p w:rsidR="00D82F90" w:rsidRPr="00D82F90" w:rsidRDefault="00D82F90" w:rsidP="009045EC">
            <w:pPr>
              <w:ind w:left="113" w:right="113"/>
              <w:jc w:val="center"/>
              <w:rPr>
                <w:rFonts w:ascii="Times New Roman" w:hAnsi="Times New Roman" w:cs="Times New Roman"/>
                <w:sz w:val="24"/>
                <w:szCs w:val="24"/>
              </w:rPr>
            </w:pPr>
            <w:r w:rsidRPr="00D82F90">
              <w:rPr>
                <w:rFonts w:ascii="Times New Roman" w:hAnsi="Times New Roman" w:cs="Times New Roman"/>
                <w:sz w:val="24"/>
                <w:szCs w:val="24"/>
              </w:rPr>
              <w:t>Pharmacists</w:t>
            </w:r>
          </w:p>
        </w:tc>
      </w:tr>
      <w:tr w:rsidR="00D82F90" w:rsidRPr="00D82F90" w:rsidTr="00D82F90">
        <w:trPr>
          <w:trHeight w:hRule="exact" w:val="413"/>
          <w:jc w:val="center"/>
        </w:trPr>
        <w:tc>
          <w:tcPr>
            <w:tcW w:w="1043" w:type="dxa"/>
            <w:vMerge w:val="restart"/>
          </w:tcPr>
          <w:p w:rsidR="00D82F90" w:rsidRPr="00D82F90" w:rsidRDefault="00D82F90" w:rsidP="006A0114">
            <w:pPr>
              <w:spacing w:after="0"/>
              <w:jc w:val="both"/>
              <w:rPr>
                <w:rFonts w:ascii="Times New Roman" w:hAnsi="Times New Roman" w:cs="Times New Roman"/>
                <w:sz w:val="24"/>
                <w:szCs w:val="24"/>
              </w:rPr>
            </w:pPr>
            <w:r w:rsidRPr="00D82F90">
              <w:rPr>
                <w:rFonts w:ascii="Times New Roman" w:hAnsi="Times New Roman" w:cs="Times New Roman"/>
                <w:sz w:val="24"/>
                <w:szCs w:val="24"/>
              </w:rPr>
              <w:t>2013</w:t>
            </w:r>
          </w:p>
        </w:tc>
        <w:tc>
          <w:tcPr>
            <w:tcW w:w="810" w:type="dxa"/>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Gov’t</w:t>
            </w:r>
          </w:p>
        </w:tc>
        <w:tc>
          <w:tcPr>
            <w:tcW w:w="81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17</w:t>
            </w:r>
          </w:p>
        </w:tc>
        <w:tc>
          <w:tcPr>
            <w:tcW w:w="90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15</w:t>
            </w:r>
          </w:p>
        </w:tc>
        <w:tc>
          <w:tcPr>
            <w:tcW w:w="990" w:type="dxa"/>
            <w:vAlign w:val="bottom"/>
          </w:tcPr>
          <w:p w:rsidR="00D82F90" w:rsidRPr="00D82F90" w:rsidRDefault="00D82F90" w:rsidP="00D82F90">
            <w:pPr>
              <w:spacing w:after="0"/>
              <w:jc w:val="center"/>
              <w:rPr>
                <w:rFonts w:ascii="Times New Roman" w:hAnsi="Times New Roman" w:cs="Times New Roman"/>
                <w:sz w:val="24"/>
                <w:szCs w:val="24"/>
              </w:rPr>
            </w:pPr>
          </w:p>
        </w:tc>
        <w:tc>
          <w:tcPr>
            <w:tcW w:w="108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13</w:t>
            </w:r>
          </w:p>
        </w:tc>
        <w:tc>
          <w:tcPr>
            <w:tcW w:w="117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4</w:t>
            </w:r>
          </w:p>
        </w:tc>
        <w:tc>
          <w:tcPr>
            <w:tcW w:w="90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4</w:t>
            </w:r>
          </w:p>
        </w:tc>
        <w:tc>
          <w:tcPr>
            <w:tcW w:w="99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35</w:t>
            </w:r>
          </w:p>
        </w:tc>
        <w:tc>
          <w:tcPr>
            <w:tcW w:w="85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6</w:t>
            </w:r>
          </w:p>
        </w:tc>
      </w:tr>
      <w:tr w:rsidR="00D82F90" w:rsidRPr="00D82F90" w:rsidTr="00D82F90">
        <w:trPr>
          <w:trHeight w:hRule="exact" w:val="307"/>
          <w:jc w:val="center"/>
        </w:trPr>
        <w:tc>
          <w:tcPr>
            <w:tcW w:w="1043" w:type="dxa"/>
            <w:vMerge/>
          </w:tcPr>
          <w:p w:rsidR="00D82F90" w:rsidRPr="00D82F90" w:rsidRDefault="00D82F90" w:rsidP="006A0114">
            <w:pPr>
              <w:spacing w:after="0"/>
              <w:jc w:val="both"/>
              <w:rPr>
                <w:rFonts w:ascii="Times New Roman" w:hAnsi="Times New Roman" w:cs="Times New Roman"/>
                <w:sz w:val="24"/>
                <w:szCs w:val="24"/>
              </w:rPr>
            </w:pPr>
          </w:p>
        </w:tc>
        <w:tc>
          <w:tcPr>
            <w:tcW w:w="810" w:type="dxa"/>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NGO</w:t>
            </w:r>
          </w:p>
        </w:tc>
        <w:tc>
          <w:tcPr>
            <w:tcW w:w="81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8</w:t>
            </w:r>
          </w:p>
        </w:tc>
        <w:tc>
          <w:tcPr>
            <w:tcW w:w="90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69</w:t>
            </w:r>
          </w:p>
        </w:tc>
        <w:tc>
          <w:tcPr>
            <w:tcW w:w="990" w:type="dxa"/>
            <w:vAlign w:val="bottom"/>
          </w:tcPr>
          <w:p w:rsidR="00D82F90" w:rsidRPr="00D82F90" w:rsidRDefault="00D82F90" w:rsidP="00D82F90">
            <w:pPr>
              <w:spacing w:after="0"/>
              <w:jc w:val="center"/>
              <w:rPr>
                <w:rFonts w:ascii="Times New Roman" w:hAnsi="Times New Roman" w:cs="Times New Roman"/>
                <w:sz w:val="24"/>
                <w:szCs w:val="24"/>
              </w:rPr>
            </w:pPr>
          </w:p>
        </w:tc>
        <w:tc>
          <w:tcPr>
            <w:tcW w:w="108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13</w:t>
            </w:r>
          </w:p>
        </w:tc>
        <w:tc>
          <w:tcPr>
            <w:tcW w:w="117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29</w:t>
            </w:r>
          </w:p>
        </w:tc>
        <w:tc>
          <w:tcPr>
            <w:tcW w:w="900" w:type="dxa"/>
            <w:vAlign w:val="bottom"/>
          </w:tcPr>
          <w:p w:rsidR="00D82F90" w:rsidRPr="00D82F90" w:rsidRDefault="00D82F90" w:rsidP="00D82F90">
            <w:pPr>
              <w:spacing w:after="0"/>
              <w:jc w:val="center"/>
              <w:rPr>
                <w:rFonts w:ascii="Times New Roman" w:hAnsi="Times New Roman" w:cs="Times New Roman"/>
                <w:sz w:val="24"/>
                <w:szCs w:val="24"/>
              </w:rPr>
            </w:pPr>
          </w:p>
        </w:tc>
        <w:tc>
          <w:tcPr>
            <w:tcW w:w="990" w:type="dxa"/>
            <w:vAlign w:val="bottom"/>
          </w:tcPr>
          <w:p w:rsidR="00D82F90" w:rsidRPr="00D82F90" w:rsidRDefault="00D82F90" w:rsidP="00D82F90">
            <w:pPr>
              <w:spacing w:after="0"/>
              <w:jc w:val="center"/>
              <w:rPr>
                <w:rFonts w:ascii="Times New Roman" w:hAnsi="Times New Roman" w:cs="Times New Roman"/>
                <w:sz w:val="24"/>
                <w:szCs w:val="24"/>
              </w:rPr>
            </w:pPr>
          </w:p>
        </w:tc>
        <w:tc>
          <w:tcPr>
            <w:tcW w:w="85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53</w:t>
            </w:r>
          </w:p>
        </w:tc>
      </w:tr>
      <w:tr w:rsidR="00D82F90" w:rsidRPr="00D82F90" w:rsidTr="00D82F90">
        <w:trPr>
          <w:trHeight w:hRule="exact" w:val="296"/>
          <w:jc w:val="center"/>
        </w:trPr>
        <w:tc>
          <w:tcPr>
            <w:tcW w:w="1043" w:type="dxa"/>
            <w:vMerge w:val="restart"/>
          </w:tcPr>
          <w:p w:rsidR="00D82F90" w:rsidRPr="00D82F90" w:rsidRDefault="00D82F90" w:rsidP="006A0114">
            <w:pPr>
              <w:spacing w:after="0"/>
              <w:jc w:val="both"/>
              <w:rPr>
                <w:rFonts w:ascii="Times New Roman" w:hAnsi="Times New Roman" w:cs="Times New Roman"/>
                <w:sz w:val="24"/>
                <w:szCs w:val="24"/>
              </w:rPr>
            </w:pPr>
            <w:r w:rsidRPr="00D82F90">
              <w:rPr>
                <w:rFonts w:ascii="Times New Roman" w:hAnsi="Times New Roman" w:cs="Times New Roman"/>
                <w:sz w:val="24"/>
                <w:szCs w:val="24"/>
              </w:rPr>
              <w:t>2014</w:t>
            </w:r>
          </w:p>
        </w:tc>
        <w:tc>
          <w:tcPr>
            <w:tcW w:w="810" w:type="dxa"/>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Gov’t</w:t>
            </w:r>
          </w:p>
        </w:tc>
        <w:tc>
          <w:tcPr>
            <w:tcW w:w="81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17</w:t>
            </w:r>
          </w:p>
        </w:tc>
        <w:tc>
          <w:tcPr>
            <w:tcW w:w="90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116</w:t>
            </w:r>
          </w:p>
        </w:tc>
        <w:tc>
          <w:tcPr>
            <w:tcW w:w="990" w:type="dxa"/>
            <w:vAlign w:val="bottom"/>
          </w:tcPr>
          <w:p w:rsidR="00D82F90" w:rsidRPr="00D82F90" w:rsidRDefault="00D82F90" w:rsidP="00D82F90">
            <w:pPr>
              <w:spacing w:after="0"/>
              <w:jc w:val="center"/>
              <w:rPr>
                <w:rFonts w:ascii="Times New Roman" w:hAnsi="Times New Roman" w:cs="Times New Roman"/>
                <w:sz w:val="24"/>
                <w:szCs w:val="24"/>
              </w:rPr>
            </w:pPr>
          </w:p>
        </w:tc>
        <w:tc>
          <w:tcPr>
            <w:tcW w:w="108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16</w:t>
            </w:r>
          </w:p>
        </w:tc>
        <w:tc>
          <w:tcPr>
            <w:tcW w:w="117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15</w:t>
            </w:r>
          </w:p>
        </w:tc>
        <w:tc>
          <w:tcPr>
            <w:tcW w:w="90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4</w:t>
            </w:r>
          </w:p>
        </w:tc>
        <w:tc>
          <w:tcPr>
            <w:tcW w:w="99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35</w:t>
            </w:r>
          </w:p>
        </w:tc>
        <w:tc>
          <w:tcPr>
            <w:tcW w:w="85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28</w:t>
            </w:r>
          </w:p>
        </w:tc>
      </w:tr>
      <w:tr w:rsidR="00D82F90" w:rsidRPr="00D82F90" w:rsidTr="00D82F90">
        <w:trPr>
          <w:trHeight w:hRule="exact" w:val="334"/>
          <w:jc w:val="center"/>
        </w:trPr>
        <w:tc>
          <w:tcPr>
            <w:tcW w:w="1043" w:type="dxa"/>
            <w:vMerge/>
          </w:tcPr>
          <w:p w:rsidR="00D82F90" w:rsidRPr="00D82F90" w:rsidRDefault="00D82F90" w:rsidP="006A0114">
            <w:pPr>
              <w:spacing w:after="0"/>
              <w:jc w:val="both"/>
              <w:rPr>
                <w:rFonts w:ascii="Times New Roman" w:hAnsi="Times New Roman" w:cs="Times New Roman"/>
                <w:sz w:val="24"/>
                <w:szCs w:val="24"/>
              </w:rPr>
            </w:pPr>
          </w:p>
        </w:tc>
        <w:tc>
          <w:tcPr>
            <w:tcW w:w="810" w:type="dxa"/>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NGO</w:t>
            </w:r>
          </w:p>
        </w:tc>
        <w:tc>
          <w:tcPr>
            <w:tcW w:w="81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8</w:t>
            </w:r>
          </w:p>
        </w:tc>
        <w:tc>
          <w:tcPr>
            <w:tcW w:w="90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74</w:t>
            </w:r>
          </w:p>
        </w:tc>
        <w:tc>
          <w:tcPr>
            <w:tcW w:w="990" w:type="dxa"/>
            <w:vAlign w:val="bottom"/>
          </w:tcPr>
          <w:p w:rsidR="00D82F90" w:rsidRPr="00D82F90" w:rsidRDefault="00D82F90" w:rsidP="00D82F90">
            <w:pPr>
              <w:spacing w:after="0"/>
              <w:jc w:val="center"/>
              <w:rPr>
                <w:rFonts w:ascii="Times New Roman" w:hAnsi="Times New Roman" w:cs="Times New Roman"/>
                <w:sz w:val="24"/>
                <w:szCs w:val="24"/>
              </w:rPr>
            </w:pPr>
          </w:p>
        </w:tc>
        <w:tc>
          <w:tcPr>
            <w:tcW w:w="108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15</w:t>
            </w:r>
          </w:p>
        </w:tc>
        <w:tc>
          <w:tcPr>
            <w:tcW w:w="117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32</w:t>
            </w:r>
          </w:p>
        </w:tc>
        <w:tc>
          <w:tcPr>
            <w:tcW w:w="900" w:type="dxa"/>
            <w:vAlign w:val="bottom"/>
          </w:tcPr>
          <w:p w:rsidR="00D82F90" w:rsidRPr="00D82F90" w:rsidRDefault="00D82F90" w:rsidP="00D82F90">
            <w:pPr>
              <w:spacing w:after="0"/>
              <w:jc w:val="center"/>
              <w:rPr>
                <w:rFonts w:ascii="Times New Roman" w:hAnsi="Times New Roman" w:cs="Times New Roman"/>
                <w:sz w:val="24"/>
                <w:szCs w:val="24"/>
              </w:rPr>
            </w:pPr>
          </w:p>
        </w:tc>
        <w:tc>
          <w:tcPr>
            <w:tcW w:w="990" w:type="dxa"/>
            <w:vAlign w:val="bottom"/>
          </w:tcPr>
          <w:p w:rsidR="00D82F90" w:rsidRPr="00D82F90" w:rsidRDefault="00D82F90" w:rsidP="00D82F90">
            <w:pPr>
              <w:spacing w:after="0"/>
              <w:jc w:val="center"/>
              <w:rPr>
                <w:rFonts w:ascii="Times New Roman" w:hAnsi="Times New Roman" w:cs="Times New Roman"/>
                <w:sz w:val="24"/>
                <w:szCs w:val="24"/>
              </w:rPr>
            </w:pPr>
          </w:p>
        </w:tc>
        <w:tc>
          <w:tcPr>
            <w:tcW w:w="850" w:type="dxa"/>
            <w:vAlign w:val="bottom"/>
          </w:tcPr>
          <w:p w:rsidR="00D82F90" w:rsidRPr="00D82F90" w:rsidRDefault="00D82F90" w:rsidP="00D82F90">
            <w:pPr>
              <w:spacing w:after="0"/>
              <w:jc w:val="center"/>
              <w:rPr>
                <w:rFonts w:ascii="Times New Roman" w:hAnsi="Times New Roman" w:cs="Times New Roman"/>
                <w:sz w:val="24"/>
                <w:szCs w:val="24"/>
              </w:rPr>
            </w:pPr>
            <w:r w:rsidRPr="00D82F90">
              <w:rPr>
                <w:rFonts w:ascii="Times New Roman" w:hAnsi="Times New Roman" w:cs="Times New Roman"/>
                <w:sz w:val="24"/>
                <w:szCs w:val="24"/>
              </w:rPr>
              <w:t>53</w:t>
            </w:r>
          </w:p>
        </w:tc>
      </w:tr>
    </w:tbl>
    <w:p w:rsidR="00F47968" w:rsidRPr="009E676A" w:rsidRDefault="000E17C1" w:rsidP="00F47968">
      <w:pPr>
        <w:rPr>
          <w:rFonts w:ascii="Times New Roman" w:hAnsi="Times New Roman" w:cs="Times New Roman"/>
          <w:color w:val="000000" w:themeColor="text1"/>
          <w:sz w:val="24"/>
          <w:szCs w:val="24"/>
        </w:rPr>
      </w:pPr>
      <w:bookmarkStart w:id="50" w:name="_Toc358081812"/>
      <w:bookmarkStart w:id="51" w:name="_Toc358083623"/>
      <w:r w:rsidRPr="009E676A">
        <w:rPr>
          <w:rFonts w:ascii="Times New Roman" w:hAnsi="Times New Roman" w:cs="Times New Roman"/>
          <w:color w:val="000000" w:themeColor="text1"/>
          <w:sz w:val="24"/>
          <w:szCs w:val="24"/>
        </w:rPr>
        <w:lastRenderedPageBreak/>
        <w:t>(Source</w:t>
      </w:r>
      <w:r w:rsidR="00F47968" w:rsidRPr="009E676A">
        <w:rPr>
          <w:rFonts w:ascii="Times New Roman" w:hAnsi="Times New Roman" w:cs="Times New Roman"/>
          <w:color w:val="000000" w:themeColor="text1"/>
          <w:sz w:val="24"/>
          <w:szCs w:val="24"/>
        </w:rPr>
        <w:t xml:space="preserve"> .Ambo</w:t>
      </w:r>
      <w:r w:rsidR="00BB790E" w:rsidRPr="009E676A">
        <w:rPr>
          <w:rFonts w:ascii="Times New Roman" w:hAnsi="Times New Roman" w:cs="Times New Roman"/>
          <w:color w:val="000000" w:themeColor="text1"/>
          <w:sz w:val="24"/>
          <w:szCs w:val="24"/>
        </w:rPr>
        <w:t xml:space="preserve"> Town</w:t>
      </w:r>
      <w:r w:rsidR="00F47968" w:rsidRPr="009E676A">
        <w:rPr>
          <w:rFonts w:ascii="Times New Roman" w:hAnsi="Times New Roman" w:cs="Times New Roman"/>
          <w:color w:val="000000" w:themeColor="text1"/>
          <w:sz w:val="24"/>
          <w:szCs w:val="24"/>
        </w:rPr>
        <w:t xml:space="preserve"> health office)</w:t>
      </w:r>
    </w:p>
    <w:p w:rsidR="00D82F90" w:rsidRPr="009E676A" w:rsidRDefault="00504E5E" w:rsidP="00D82F90">
      <w:pPr>
        <w:spacing w:after="0" w:line="36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In the above table as the information stated from the concerned bodies the number of Doctors in the town shows 25 in both years 2013-2014 among the total 8 doctors are employed in NGO/private, when we take the section of Pharmacy tech. 4 are from the gov</w:t>
      </w:r>
      <w:r w:rsidR="000E17C1" w:rsidRPr="00D82F90">
        <w:rPr>
          <w:rFonts w:ascii="Times New Roman" w:hAnsi="Times New Roman" w:cs="Times New Roman"/>
          <w:color w:val="000000" w:themeColor="text1"/>
          <w:sz w:val="24"/>
          <w:szCs w:val="24"/>
        </w:rPr>
        <w:t>’</w:t>
      </w:r>
      <w:r w:rsidRPr="00D82F90">
        <w:rPr>
          <w:rFonts w:ascii="Times New Roman" w:hAnsi="Times New Roman" w:cs="Times New Roman"/>
          <w:color w:val="000000" w:themeColor="text1"/>
          <w:sz w:val="24"/>
          <w:szCs w:val="24"/>
        </w:rPr>
        <w:t xml:space="preserve">t and 29 </w:t>
      </w:r>
      <w:r w:rsidR="006F1703" w:rsidRPr="00D82F90">
        <w:rPr>
          <w:rFonts w:ascii="Times New Roman" w:hAnsi="Times New Roman" w:cs="Times New Roman"/>
          <w:color w:val="000000" w:themeColor="text1"/>
          <w:sz w:val="24"/>
          <w:szCs w:val="24"/>
        </w:rPr>
        <w:t>lab.</w:t>
      </w:r>
      <w:r w:rsidR="000E17C1" w:rsidRPr="00D82F90">
        <w:rPr>
          <w:rFonts w:ascii="Times New Roman" w:hAnsi="Times New Roman" w:cs="Times New Roman"/>
          <w:color w:val="000000" w:themeColor="text1"/>
          <w:sz w:val="24"/>
          <w:szCs w:val="24"/>
        </w:rPr>
        <w:t xml:space="preserve"> Technicians</w:t>
      </w:r>
      <w:r w:rsidRPr="00D82F90">
        <w:rPr>
          <w:rFonts w:ascii="Times New Roman" w:hAnsi="Times New Roman" w:cs="Times New Roman"/>
          <w:color w:val="000000" w:themeColor="text1"/>
          <w:sz w:val="24"/>
          <w:szCs w:val="24"/>
        </w:rPr>
        <w:t xml:space="preserve"> are in private in 2013. Simi</w:t>
      </w:r>
      <w:r w:rsidR="000E17C1" w:rsidRPr="00D82F90">
        <w:rPr>
          <w:rFonts w:ascii="Times New Roman" w:hAnsi="Times New Roman" w:cs="Times New Roman"/>
          <w:color w:val="000000" w:themeColor="text1"/>
          <w:sz w:val="24"/>
          <w:szCs w:val="24"/>
        </w:rPr>
        <w:t>larly if we take a look at 2014 s lab tech</w:t>
      </w:r>
      <w:r w:rsidRPr="00D82F90">
        <w:rPr>
          <w:rFonts w:ascii="Times New Roman" w:hAnsi="Times New Roman" w:cs="Times New Roman"/>
          <w:color w:val="000000" w:themeColor="text1"/>
          <w:sz w:val="24"/>
          <w:szCs w:val="24"/>
        </w:rPr>
        <w:t xml:space="preserve">. totally the </w:t>
      </w:r>
      <w:r w:rsidR="000E17C1" w:rsidRPr="00D82F90">
        <w:rPr>
          <w:rFonts w:ascii="Times New Roman" w:hAnsi="Times New Roman" w:cs="Times New Roman"/>
          <w:color w:val="000000" w:themeColor="text1"/>
          <w:sz w:val="24"/>
          <w:szCs w:val="24"/>
        </w:rPr>
        <w:t>table shows</w:t>
      </w:r>
      <w:r w:rsidRPr="00D82F90">
        <w:rPr>
          <w:rFonts w:ascii="Times New Roman" w:hAnsi="Times New Roman" w:cs="Times New Roman"/>
          <w:color w:val="000000" w:themeColor="text1"/>
          <w:sz w:val="24"/>
          <w:szCs w:val="24"/>
        </w:rPr>
        <w:t xml:space="preserve"> 47 among these 15 ate performing in governmental organization.</w:t>
      </w:r>
      <w:r w:rsidR="00E736A0" w:rsidRPr="00D82F90">
        <w:rPr>
          <w:rFonts w:ascii="Times New Roman" w:hAnsi="Times New Roman" w:cs="Times New Roman"/>
          <w:color w:val="000000" w:themeColor="text1"/>
          <w:sz w:val="24"/>
          <w:szCs w:val="24"/>
        </w:rPr>
        <w:t xml:space="preserve"> On the Other hands, the number of Nurses in governmental Organization increased from 15 to 116</w:t>
      </w:r>
      <w:r w:rsidR="000E17C1" w:rsidRPr="00D82F90">
        <w:rPr>
          <w:rFonts w:ascii="Times New Roman" w:hAnsi="Times New Roman" w:cs="Times New Roman"/>
          <w:color w:val="000000" w:themeColor="text1"/>
          <w:sz w:val="24"/>
          <w:szCs w:val="24"/>
        </w:rPr>
        <w:t>, the</w:t>
      </w:r>
      <w:r w:rsidR="00BB790E" w:rsidRPr="00D82F90">
        <w:rPr>
          <w:rFonts w:ascii="Times New Roman" w:hAnsi="Times New Roman" w:cs="Times New Roman"/>
          <w:color w:val="000000" w:themeColor="text1"/>
          <w:sz w:val="24"/>
          <w:szCs w:val="24"/>
        </w:rPr>
        <w:t xml:space="preserve"> private number of nurses also boom from 69 to 74 in the two yea</w:t>
      </w:r>
      <w:r w:rsidR="00BB790E" w:rsidRPr="009E676A">
        <w:rPr>
          <w:rFonts w:ascii="Times New Roman" w:hAnsi="Times New Roman" w:cs="Times New Roman"/>
          <w:color w:val="000000" w:themeColor="text1"/>
          <w:sz w:val="24"/>
          <w:szCs w:val="24"/>
        </w:rPr>
        <w:t>rs.</w:t>
      </w:r>
    </w:p>
    <w:p w:rsidR="00F47968" w:rsidRPr="00E953DE" w:rsidRDefault="000E17C1" w:rsidP="00A91009">
      <w:pPr>
        <w:pStyle w:val="ListParagraph"/>
        <w:numPr>
          <w:ilvl w:val="2"/>
          <w:numId w:val="15"/>
        </w:numPr>
        <w:spacing w:after="0" w:line="360" w:lineRule="auto"/>
        <w:rPr>
          <w:rFonts w:ascii="Times New Roman" w:hAnsi="Times New Roman" w:cs="Times New Roman"/>
          <w:sz w:val="28"/>
          <w:szCs w:val="28"/>
        </w:rPr>
      </w:pPr>
      <w:r w:rsidRPr="00E953DE">
        <w:rPr>
          <w:rFonts w:ascii="Times New Roman" w:hAnsi="Times New Roman" w:cs="Times New Roman"/>
          <w:sz w:val="28"/>
          <w:szCs w:val="28"/>
        </w:rPr>
        <w:t>List</w:t>
      </w:r>
      <w:r w:rsidR="00F47968" w:rsidRPr="00E953DE">
        <w:rPr>
          <w:rFonts w:ascii="Times New Roman" w:hAnsi="Times New Roman" w:cs="Times New Roman"/>
          <w:sz w:val="28"/>
          <w:szCs w:val="28"/>
        </w:rPr>
        <w:t xml:space="preserve"> of the first </w:t>
      </w:r>
      <w:r w:rsidRPr="00E953DE">
        <w:rPr>
          <w:rFonts w:ascii="Times New Roman" w:hAnsi="Times New Roman" w:cs="Times New Roman"/>
          <w:sz w:val="28"/>
          <w:szCs w:val="28"/>
        </w:rPr>
        <w:t>ten</w:t>
      </w:r>
      <w:r w:rsidR="00F47968" w:rsidRPr="00E953DE">
        <w:rPr>
          <w:rFonts w:ascii="Times New Roman" w:hAnsi="Times New Roman" w:cs="Times New Roman"/>
          <w:sz w:val="28"/>
          <w:szCs w:val="28"/>
        </w:rPr>
        <w:t xml:space="preserve"> top diseases.</w:t>
      </w:r>
      <w:bookmarkEnd w:id="50"/>
      <w:bookmarkEnd w:id="51"/>
    </w:p>
    <w:tbl>
      <w:tblPr>
        <w:tblW w:w="97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
        <w:gridCol w:w="2357"/>
        <w:gridCol w:w="1176"/>
        <w:gridCol w:w="664"/>
        <w:gridCol w:w="3181"/>
        <w:gridCol w:w="1496"/>
      </w:tblGrid>
      <w:tr w:rsidR="00E914DC" w:rsidRPr="00D82F90" w:rsidTr="006708E3">
        <w:trPr>
          <w:trHeight w:hRule="exact" w:val="375"/>
          <w:tblHeader/>
        </w:trPr>
        <w:tc>
          <w:tcPr>
            <w:tcW w:w="900" w:type="dxa"/>
          </w:tcPr>
          <w:p w:rsidR="00E914DC" w:rsidRPr="00D82F90" w:rsidRDefault="00E914DC" w:rsidP="00D82F90">
            <w:pPr>
              <w:spacing w:after="0" w:line="480" w:lineRule="auto"/>
              <w:jc w:val="center"/>
              <w:rPr>
                <w:rFonts w:ascii="Times New Roman" w:hAnsi="Times New Roman" w:cs="Times New Roman"/>
                <w:color w:val="000000" w:themeColor="text1"/>
                <w:sz w:val="24"/>
                <w:szCs w:val="24"/>
              </w:rPr>
            </w:pPr>
          </w:p>
        </w:tc>
        <w:tc>
          <w:tcPr>
            <w:tcW w:w="4197" w:type="dxa"/>
            <w:gridSpan w:val="3"/>
          </w:tcPr>
          <w:p w:rsidR="00E914DC" w:rsidRPr="00D82F90" w:rsidRDefault="00E914DC" w:rsidP="00D82F90">
            <w:pPr>
              <w:spacing w:after="0" w:line="480" w:lineRule="auto"/>
              <w:jc w:val="center"/>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2013</w:t>
            </w:r>
            <w:r w:rsidR="00D82F90" w:rsidRPr="00D82F90">
              <w:rPr>
                <w:rFonts w:ascii="Times New Roman" w:hAnsi="Times New Roman" w:cs="Times New Roman"/>
                <w:color w:val="000000" w:themeColor="text1"/>
                <w:sz w:val="24"/>
                <w:szCs w:val="24"/>
              </w:rPr>
              <w:t xml:space="preserve"> E.C</w:t>
            </w:r>
          </w:p>
          <w:p w:rsidR="00E914DC" w:rsidRPr="00D82F90" w:rsidRDefault="00E914DC" w:rsidP="00D82F90">
            <w:pPr>
              <w:spacing w:after="0" w:line="480" w:lineRule="auto"/>
              <w:jc w:val="center"/>
              <w:rPr>
                <w:rFonts w:ascii="Times New Roman" w:hAnsi="Times New Roman" w:cs="Times New Roman"/>
                <w:color w:val="000000" w:themeColor="text1"/>
                <w:sz w:val="24"/>
                <w:szCs w:val="24"/>
              </w:rPr>
            </w:pPr>
          </w:p>
        </w:tc>
        <w:tc>
          <w:tcPr>
            <w:tcW w:w="4677" w:type="dxa"/>
            <w:gridSpan w:val="2"/>
          </w:tcPr>
          <w:p w:rsidR="00E914DC" w:rsidRPr="00D82F90" w:rsidRDefault="00E914DC" w:rsidP="00D82F90">
            <w:pPr>
              <w:spacing w:after="0" w:line="480" w:lineRule="auto"/>
              <w:jc w:val="center"/>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2014</w:t>
            </w:r>
            <w:r w:rsidR="00D82F90" w:rsidRPr="00D82F90">
              <w:rPr>
                <w:rFonts w:ascii="Times New Roman" w:hAnsi="Times New Roman" w:cs="Times New Roman"/>
                <w:color w:val="000000" w:themeColor="text1"/>
                <w:sz w:val="24"/>
                <w:szCs w:val="24"/>
              </w:rPr>
              <w:t xml:space="preserve"> E.C</w:t>
            </w:r>
          </w:p>
        </w:tc>
      </w:tr>
      <w:tr w:rsidR="006D209F" w:rsidRPr="00D82F90" w:rsidTr="006708E3">
        <w:trPr>
          <w:tblHeader/>
        </w:trPr>
        <w:tc>
          <w:tcPr>
            <w:tcW w:w="900" w:type="dxa"/>
          </w:tcPr>
          <w:p w:rsidR="006D209F" w:rsidRPr="00D82F90" w:rsidRDefault="00E914DC" w:rsidP="00D82F90">
            <w:pPr>
              <w:spacing w:after="0" w:line="480" w:lineRule="auto"/>
              <w:jc w:val="center"/>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s.no</w:t>
            </w:r>
          </w:p>
        </w:tc>
        <w:tc>
          <w:tcPr>
            <w:tcW w:w="2357" w:type="dxa"/>
          </w:tcPr>
          <w:p w:rsidR="006D209F" w:rsidRPr="00D82F90" w:rsidRDefault="006D209F" w:rsidP="00D82F90">
            <w:pPr>
              <w:spacing w:after="0" w:line="480" w:lineRule="auto"/>
              <w:jc w:val="center"/>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 xml:space="preserve">Ten Top by Case </w:t>
            </w:r>
          </w:p>
        </w:tc>
        <w:tc>
          <w:tcPr>
            <w:tcW w:w="1176" w:type="dxa"/>
          </w:tcPr>
          <w:p w:rsidR="006D209F" w:rsidRPr="00D82F90" w:rsidRDefault="003D05F5" w:rsidP="00D82F90">
            <w:pPr>
              <w:spacing w:after="0" w:line="480" w:lineRule="auto"/>
              <w:jc w:val="center"/>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In no.</w:t>
            </w:r>
          </w:p>
        </w:tc>
        <w:tc>
          <w:tcPr>
            <w:tcW w:w="664" w:type="dxa"/>
          </w:tcPr>
          <w:p w:rsidR="006D209F" w:rsidRPr="00D82F90" w:rsidRDefault="00E914DC" w:rsidP="00D82F90">
            <w:pPr>
              <w:spacing w:after="0" w:line="480" w:lineRule="auto"/>
              <w:jc w:val="center"/>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s.no</w:t>
            </w:r>
          </w:p>
        </w:tc>
        <w:tc>
          <w:tcPr>
            <w:tcW w:w="3181" w:type="dxa"/>
          </w:tcPr>
          <w:p w:rsidR="006D209F" w:rsidRPr="00D82F90" w:rsidRDefault="006D209F" w:rsidP="00D82F90">
            <w:pPr>
              <w:spacing w:after="0" w:line="480" w:lineRule="auto"/>
              <w:jc w:val="center"/>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Ten Top by Case</w:t>
            </w:r>
          </w:p>
        </w:tc>
        <w:tc>
          <w:tcPr>
            <w:tcW w:w="1496" w:type="dxa"/>
          </w:tcPr>
          <w:p w:rsidR="006D209F" w:rsidRPr="00D82F90" w:rsidRDefault="003D05F5" w:rsidP="00D82F90">
            <w:pPr>
              <w:spacing w:after="0" w:line="480" w:lineRule="auto"/>
              <w:jc w:val="center"/>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In no.</w:t>
            </w:r>
          </w:p>
        </w:tc>
      </w:tr>
      <w:tr w:rsidR="000C3423" w:rsidRPr="00D82F90" w:rsidTr="006708E3">
        <w:trPr>
          <w:trHeight w:hRule="exact" w:val="649"/>
        </w:trPr>
        <w:tc>
          <w:tcPr>
            <w:tcW w:w="900"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1</w:t>
            </w:r>
          </w:p>
        </w:tc>
        <w:tc>
          <w:tcPr>
            <w:tcW w:w="2357"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 xml:space="preserve">Acuter Upper respiratory infection </w:t>
            </w:r>
          </w:p>
        </w:tc>
        <w:tc>
          <w:tcPr>
            <w:tcW w:w="117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2,881</w:t>
            </w:r>
          </w:p>
        </w:tc>
        <w:tc>
          <w:tcPr>
            <w:tcW w:w="664"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1</w:t>
            </w:r>
          </w:p>
        </w:tc>
        <w:tc>
          <w:tcPr>
            <w:tcW w:w="3181"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 xml:space="preserve">Acuter Upper respiratory infection </w:t>
            </w:r>
          </w:p>
        </w:tc>
        <w:tc>
          <w:tcPr>
            <w:tcW w:w="149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3,389</w:t>
            </w:r>
          </w:p>
        </w:tc>
      </w:tr>
      <w:tr w:rsidR="000C3423" w:rsidRPr="00D82F90" w:rsidTr="006708E3">
        <w:trPr>
          <w:trHeight w:hRule="exact" w:val="361"/>
        </w:trPr>
        <w:tc>
          <w:tcPr>
            <w:tcW w:w="900"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2</w:t>
            </w:r>
          </w:p>
        </w:tc>
        <w:tc>
          <w:tcPr>
            <w:tcW w:w="2357"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proofErr w:type="spellStart"/>
            <w:r w:rsidRPr="00D82F90">
              <w:rPr>
                <w:rFonts w:ascii="Times New Roman" w:hAnsi="Times New Roman" w:cs="Times New Roman"/>
                <w:color w:val="000000" w:themeColor="text1"/>
                <w:sz w:val="24"/>
                <w:szCs w:val="24"/>
              </w:rPr>
              <w:t>Penumnioa</w:t>
            </w:r>
            <w:proofErr w:type="spellEnd"/>
          </w:p>
        </w:tc>
        <w:tc>
          <w:tcPr>
            <w:tcW w:w="117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3,433</w:t>
            </w:r>
          </w:p>
        </w:tc>
        <w:tc>
          <w:tcPr>
            <w:tcW w:w="664"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2</w:t>
            </w:r>
          </w:p>
        </w:tc>
        <w:tc>
          <w:tcPr>
            <w:tcW w:w="3181"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proofErr w:type="spellStart"/>
            <w:r w:rsidRPr="00D82F90">
              <w:rPr>
                <w:rFonts w:ascii="Times New Roman" w:hAnsi="Times New Roman" w:cs="Times New Roman"/>
                <w:color w:val="000000" w:themeColor="text1"/>
                <w:sz w:val="24"/>
                <w:szCs w:val="24"/>
              </w:rPr>
              <w:t>Penumnioa</w:t>
            </w:r>
            <w:proofErr w:type="spellEnd"/>
          </w:p>
        </w:tc>
        <w:tc>
          <w:tcPr>
            <w:tcW w:w="149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3,433</w:t>
            </w:r>
          </w:p>
        </w:tc>
      </w:tr>
      <w:tr w:rsidR="000C3423" w:rsidRPr="00D82F90" w:rsidTr="006708E3">
        <w:trPr>
          <w:trHeight w:hRule="exact" w:val="361"/>
        </w:trPr>
        <w:tc>
          <w:tcPr>
            <w:tcW w:w="900"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3</w:t>
            </w:r>
          </w:p>
        </w:tc>
        <w:tc>
          <w:tcPr>
            <w:tcW w:w="2357"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proofErr w:type="spellStart"/>
            <w:r w:rsidRPr="00D82F90">
              <w:rPr>
                <w:rFonts w:ascii="Times New Roman" w:hAnsi="Times New Roman" w:cs="Times New Roman"/>
                <w:color w:val="000000" w:themeColor="text1"/>
                <w:sz w:val="24"/>
                <w:szCs w:val="24"/>
              </w:rPr>
              <w:t>Diarrhea</w:t>
            </w:r>
            <w:proofErr w:type="spellEnd"/>
            <w:r w:rsidRPr="00D82F90">
              <w:rPr>
                <w:rFonts w:ascii="Times New Roman" w:hAnsi="Times New Roman" w:cs="Times New Roman"/>
                <w:color w:val="000000" w:themeColor="text1"/>
                <w:sz w:val="24"/>
                <w:szCs w:val="24"/>
              </w:rPr>
              <w:t xml:space="preserve"> (non-bloody) </w:t>
            </w:r>
          </w:p>
        </w:tc>
        <w:tc>
          <w:tcPr>
            <w:tcW w:w="117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1,042</w:t>
            </w:r>
          </w:p>
        </w:tc>
        <w:tc>
          <w:tcPr>
            <w:tcW w:w="664"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3</w:t>
            </w:r>
          </w:p>
        </w:tc>
        <w:tc>
          <w:tcPr>
            <w:tcW w:w="3181"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proofErr w:type="spellStart"/>
            <w:r w:rsidRPr="00D82F90">
              <w:rPr>
                <w:rFonts w:ascii="Times New Roman" w:hAnsi="Times New Roman" w:cs="Times New Roman"/>
                <w:color w:val="000000" w:themeColor="text1"/>
                <w:sz w:val="24"/>
                <w:szCs w:val="24"/>
              </w:rPr>
              <w:t>Diarrhea</w:t>
            </w:r>
            <w:proofErr w:type="spellEnd"/>
            <w:r w:rsidRPr="00D82F90">
              <w:rPr>
                <w:rFonts w:ascii="Times New Roman" w:hAnsi="Times New Roman" w:cs="Times New Roman"/>
                <w:color w:val="000000" w:themeColor="text1"/>
                <w:sz w:val="24"/>
                <w:szCs w:val="24"/>
              </w:rPr>
              <w:t xml:space="preserve"> (non-bloody) </w:t>
            </w:r>
          </w:p>
        </w:tc>
        <w:tc>
          <w:tcPr>
            <w:tcW w:w="149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1,158</w:t>
            </w:r>
          </w:p>
        </w:tc>
      </w:tr>
      <w:tr w:rsidR="000C3423" w:rsidRPr="00D82F90" w:rsidTr="006708E3">
        <w:trPr>
          <w:trHeight w:hRule="exact" w:val="361"/>
        </w:trPr>
        <w:tc>
          <w:tcPr>
            <w:tcW w:w="900"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4</w:t>
            </w:r>
          </w:p>
        </w:tc>
        <w:tc>
          <w:tcPr>
            <w:tcW w:w="2357"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proofErr w:type="spellStart"/>
            <w:r w:rsidRPr="00D82F90">
              <w:rPr>
                <w:rFonts w:ascii="Times New Roman" w:hAnsi="Times New Roman" w:cs="Times New Roman"/>
                <w:color w:val="000000" w:themeColor="text1"/>
                <w:sz w:val="24"/>
                <w:szCs w:val="24"/>
              </w:rPr>
              <w:t>Typhiod</w:t>
            </w:r>
            <w:proofErr w:type="spellEnd"/>
            <w:r w:rsidRPr="00D82F90">
              <w:rPr>
                <w:rFonts w:ascii="Times New Roman" w:hAnsi="Times New Roman" w:cs="Times New Roman"/>
                <w:color w:val="000000" w:themeColor="text1"/>
                <w:sz w:val="24"/>
                <w:szCs w:val="24"/>
              </w:rPr>
              <w:t xml:space="preserve"> fever</w:t>
            </w:r>
          </w:p>
        </w:tc>
        <w:tc>
          <w:tcPr>
            <w:tcW w:w="117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2,497</w:t>
            </w:r>
          </w:p>
        </w:tc>
        <w:tc>
          <w:tcPr>
            <w:tcW w:w="664"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4</w:t>
            </w:r>
          </w:p>
        </w:tc>
        <w:tc>
          <w:tcPr>
            <w:tcW w:w="3181"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proofErr w:type="spellStart"/>
            <w:r w:rsidRPr="00D82F90">
              <w:rPr>
                <w:rFonts w:ascii="Times New Roman" w:hAnsi="Times New Roman" w:cs="Times New Roman"/>
                <w:color w:val="000000" w:themeColor="text1"/>
                <w:sz w:val="24"/>
                <w:szCs w:val="24"/>
              </w:rPr>
              <w:t>Typhiod</w:t>
            </w:r>
            <w:proofErr w:type="spellEnd"/>
            <w:r w:rsidRPr="00D82F90">
              <w:rPr>
                <w:rFonts w:ascii="Times New Roman" w:hAnsi="Times New Roman" w:cs="Times New Roman"/>
                <w:color w:val="000000" w:themeColor="text1"/>
                <w:sz w:val="24"/>
                <w:szCs w:val="24"/>
              </w:rPr>
              <w:t xml:space="preserve"> fever</w:t>
            </w:r>
          </w:p>
        </w:tc>
        <w:tc>
          <w:tcPr>
            <w:tcW w:w="149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2,774</w:t>
            </w:r>
          </w:p>
        </w:tc>
      </w:tr>
      <w:tr w:rsidR="000C3423" w:rsidRPr="00D82F90" w:rsidTr="006708E3">
        <w:trPr>
          <w:trHeight w:hRule="exact" w:val="352"/>
        </w:trPr>
        <w:tc>
          <w:tcPr>
            <w:tcW w:w="900"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5</w:t>
            </w:r>
          </w:p>
        </w:tc>
        <w:tc>
          <w:tcPr>
            <w:tcW w:w="2357"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 xml:space="preserve">Acute febrile </w:t>
            </w:r>
            <w:proofErr w:type="spellStart"/>
            <w:r w:rsidRPr="00D82F90">
              <w:rPr>
                <w:rFonts w:ascii="Times New Roman" w:hAnsi="Times New Roman" w:cs="Times New Roman"/>
                <w:color w:val="000000" w:themeColor="text1"/>
                <w:sz w:val="24"/>
                <w:szCs w:val="24"/>
              </w:rPr>
              <w:t>illfection</w:t>
            </w:r>
            <w:proofErr w:type="spellEnd"/>
          </w:p>
        </w:tc>
        <w:tc>
          <w:tcPr>
            <w:tcW w:w="117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2,558</w:t>
            </w:r>
          </w:p>
        </w:tc>
        <w:tc>
          <w:tcPr>
            <w:tcW w:w="664"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5</w:t>
            </w:r>
          </w:p>
        </w:tc>
        <w:tc>
          <w:tcPr>
            <w:tcW w:w="3181"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 xml:space="preserve">Acute febrile </w:t>
            </w:r>
            <w:proofErr w:type="spellStart"/>
            <w:r w:rsidRPr="00D82F90">
              <w:rPr>
                <w:rFonts w:ascii="Times New Roman" w:hAnsi="Times New Roman" w:cs="Times New Roman"/>
                <w:color w:val="000000" w:themeColor="text1"/>
                <w:sz w:val="24"/>
                <w:szCs w:val="24"/>
              </w:rPr>
              <w:t>illfection</w:t>
            </w:r>
            <w:proofErr w:type="spellEnd"/>
          </w:p>
        </w:tc>
        <w:tc>
          <w:tcPr>
            <w:tcW w:w="149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2,842</w:t>
            </w:r>
          </w:p>
        </w:tc>
      </w:tr>
      <w:tr w:rsidR="000C3423" w:rsidRPr="00D82F90" w:rsidTr="006708E3">
        <w:trPr>
          <w:trHeight w:hRule="exact" w:val="361"/>
        </w:trPr>
        <w:tc>
          <w:tcPr>
            <w:tcW w:w="900"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6</w:t>
            </w:r>
          </w:p>
        </w:tc>
        <w:tc>
          <w:tcPr>
            <w:tcW w:w="2357"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 xml:space="preserve">Urinary tract infection </w:t>
            </w:r>
          </w:p>
        </w:tc>
        <w:tc>
          <w:tcPr>
            <w:tcW w:w="117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2,384</w:t>
            </w:r>
          </w:p>
        </w:tc>
        <w:tc>
          <w:tcPr>
            <w:tcW w:w="664"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6</w:t>
            </w:r>
          </w:p>
        </w:tc>
        <w:tc>
          <w:tcPr>
            <w:tcW w:w="3181"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 xml:space="preserve">Urinary tract infection </w:t>
            </w:r>
          </w:p>
        </w:tc>
        <w:tc>
          <w:tcPr>
            <w:tcW w:w="149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2,649</w:t>
            </w:r>
          </w:p>
        </w:tc>
      </w:tr>
      <w:tr w:rsidR="000C3423" w:rsidRPr="00D82F90" w:rsidTr="006708E3">
        <w:trPr>
          <w:trHeight w:hRule="exact" w:val="631"/>
        </w:trPr>
        <w:tc>
          <w:tcPr>
            <w:tcW w:w="900"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7</w:t>
            </w:r>
          </w:p>
        </w:tc>
        <w:tc>
          <w:tcPr>
            <w:tcW w:w="2357"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 xml:space="preserve">Other or unspecified infection. </w:t>
            </w:r>
          </w:p>
        </w:tc>
        <w:tc>
          <w:tcPr>
            <w:tcW w:w="117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508</w:t>
            </w:r>
          </w:p>
        </w:tc>
        <w:tc>
          <w:tcPr>
            <w:tcW w:w="664"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7</w:t>
            </w:r>
          </w:p>
        </w:tc>
        <w:tc>
          <w:tcPr>
            <w:tcW w:w="3181"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 xml:space="preserve">Other or unspecified infection </w:t>
            </w:r>
          </w:p>
        </w:tc>
        <w:tc>
          <w:tcPr>
            <w:tcW w:w="149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565</w:t>
            </w:r>
          </w:p>
        </w:tc>
      </w:tr>
      <w:tr w:rsidR="000C3423" w:rsidRPr="00D82F90" w:rsidTr="006708E3">
        <w:trPr>
          <w:trHeight w:hRule="exact" w:val="361"/>
        </w:trPr>
        <w:tc>
          <w:tcPr>
            <w:tcW w:w="900"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8</w:t>
            </w:r>
          </w:p>
        </w:tc>
        <w:tc>
          <w:tcPr>
            <w:tcW w:w="2357"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 xml:space="preserve">Dyspepsia </w:t>
            </w:r>
          </w:p>
        </w:tc>
        <w:tc>
          <w:tcPr>
            <w:tcW w:w="117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2,717</w:t>
            </w:r>
          </w:p>
        </w:tc>
        <w:tc>
          <w:tcPr>
            <w:tcW w:w="664"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8</w:t>
            </w:r>
          </w:p>
        </w:tc>
        <w:tc>
          <w:tcPr>
            <w:tcW w:w="3181"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 xml:space="preserve">Dyspepsia </w:t>
            </w:r>
          </w:p>
        </w:tc>
        <w:tc>
          <w:tcPr>
            <w:tcW w:w="149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3,019</w:t>
            </w:r>
          </w:p>
        </w:tc>
      </w:tr>
      <w:tr w:rsidR="000C3423" w:rsidRPr="00D82F90" w:rsidTr="006708E3">
        <w:trPr>
          <w:trHeight w:hRule="exact" w:val="361"/>
        </w:trPr>
        <w:tc>
          <w:tcPr>
            <w:tcW w:w="900"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 xml:space="preserve">9 </w:t>
            </w:r>
          </w:p>
        </w:tc>
        <w:tc>
          <w:tcPr>
            <w:tcW w:w="2357"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Asthma</w:t>
            </w:r>
          </w:p>
        </w:tc>
        <w:tc>
          <w:tcPr>
            <w:tcW w:w="117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572</w:t>
            </w:r>
          </w:p>
        </w:tc>
        <w:tc>
          <w:tcPr>
            <w:tcW w:w="664"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 xml:space="preserve">9 </w:t>
            </w:r>
          </w:p>
        </w:tc>
        <w:tc>
          <w:tcPr>
            <w:tcW w:w="3181"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Asthma</w:t>
            </w:r>
          </w:p>
        </w:tc>
        <w:tc>
          <w:tcPr>
            <w:tcW w:w="149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636</w:t>
            </w:r>
          </w:p>
        </w:tc>
      </w:tr>
      <w:tr w:rsidR="000C3423" w:rsidRPr="00D82F90" w:rsidTr="006708E3">
        <w:trPr>
          <w:trHeight w:hRule="exact" w:val="361"/>
        </w:trPr>
        <w:tc>
          <w:tcPr>
            <w:tcW w:w="900"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10</w:t>
            </w:r>
          </w:p>
        </w:tc>
        <w:tc>
          <w:tcPr>
            <w:tcW w:w="2357"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proofErr w:type="spellStart"/>
            <w:r w:rsidRPr="00D82F90">
              <w:rPr>
                <w:rFonts w:ascii="Times New Roman" w:hAnsi="Times New Roman" w:cs="Times New Roman"/>
                <w:color w:val="000000" w:themeColor="text1"/>
                <w:sz w:val="24"/>
                <w:szCs w:val="24"/>
              </w:rPr>
              <w:t>Truma</w:t>
            </w:r>
            <w:proofErr w:type="spellEnd"/>
          </w:p>
        </w:tc>
        <w:tc>
          <w:tcPr>
            <w:tcW w:w="117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618</w:t>
            </w:r>
          </w:p>
        </w:tc>
        <w:tc>
          <w:tcPr>
            <w:tcW w:w="664"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r w:rsidRPr="00D82F90">
              <w:rPr>
                <w:rFonts w:ascii="Times New Roman" w:hAnsi="Times New Roman" w:cs="Times New Roman"/>
                <w:color w:val="000000" w:themeColor="text1"/>
                <w:sz w:val="24"/>
                <w:szCs w:val="24"/>
              </w:rPr>
              <w:t>10</w:t>
            </w:r>
          </w:p>
        </w:tc>
        <w:tc>
          <w:tcPr>
            <w:tcW w:w="3181" w:type="dxa"/>
          </w:tcPr>
          <w:p w:rsidR="000C3423" w:rsidRPr="00D82F90" w:rsidRDefault="000C3423" w:rsidP="00D82F90">
            <w:pPr>
              <w:spacing w:after="0" w:line="480" w:lineRule="auto"/>
              <w:jc w:val="both"/>
              <w:rPr>
                <w:rFonts w:ascii="Times New Roman" w:hAnsi="Times New Roman" w:cs="Times New Roman"/>
                <w:color w:val="000000" w:themeColor="text1"/>
                <w:sz w:val="24"/>
                <w:szCs w:val="24"/>
              </w:rPr>
            </w:pPr>
            <w:proofErr w:type="spellStart"/>
            <w:r w:rsidRPr="00D82F90">
              <w:rPr>
                <w:rFonts w:ascii="Times New Roman" w:hAnsi="Times New Roman" w:cs="Times New Roman"/>
                <w:color w:val="000000" w:themeColor="text1"/>
                <w:sz w:val="24"/>
                <w:szCs w:val="24"/>
              </w:rPr>
              <w:t>Truma</w:t>
            </w:r>
            <w:proofErr w:type="spellEnd"/>
          </w:p>
        </w:tc>
        <w:tc>
          <w:tcPr>
            <w:tcW w:w="1496" w:type="dxa"/>
            <w:vAlign w:val="bottom"/>
          </w:tcPr>
          <w:p w:rsidR="000C3423" w:rsidRPr="00D82F90" w:rsidRDefault="000C3423" w:rsidP="00D82F90">
            <w:pPr>
              <w:spacing w:after="0" w:line="480" w:lineRule="auto"/>
              <w:jc w:val="center"/>
              <w:rPr>
                <w:rFonts w:ascii="Times New Roman" w:hAnsi="Times New Roman" w:cs="Times New Roman"/>
                <w:bCs/>
                <w:color w:val="000000"/>
                <w:sz w:val="24"/>
                <w:szCs w:val="24"/>
              </w:rPr>
            </w:pPr>
            <w:r w:rsidRPr="00D82F90">
              <w:rPr>
                <w:rFonts w:ascii="Times New Roman" w:hAnsi="Times New Roman" w:cs="Times New Roman"/>
                <w:bCs/>
                <w:color w:val="000000"/>
                <w:sz w:val="24"/>
                <w:szCs w:val="24"/>
              </w:rPr>
              <w:t>687</w:t>
            </w:r>
          </w:p>
        </w:tc>
      </w:tr>
    </w:tbl>
    <w:p w:rsidR="006A0114" w:rsidRPr="00D82F90" w:rsidRDefault="00987764" w:rsidP="00D82F90">
      <w:pPr>
        <w:spacing w:after="0" w:line="360" w:lineRule="auto"/>
        <w:jc w:val="both"/>
        <w:rPr>
          <w:rFonts w:ascii="Times New Roman" w:hAnsi="Times New Roman" w:cs="Times New Roman"/>
          <w:sz w:val="24"/>
          <w:szCs w:val="24"/>
        </w:rPr>
      </w:pPr>
      <w:r w:rsidRPr="00D82F90">
        <w:rPr>
          <w:rFonts w:ascii="Times New Roman" w:hAnsi="Times New Roman" w:cs="Times New Roman"/>
          <w:sz w:val="24"/>
          <w:szCs w:val="24"/>
        </w:rPr>
        <w:t>(</w:t>
      </w:r>
      <w:r w:rsidR="000E17C1" w:rsidRPr="00D82F90">
        <w:rPr>
          <w:rFonts w:ascii="Times New Roman" w:hAnsi="Times New Roman" w:cs="Times New Roman"/>
          <w:sz w:val="24"/>
          <w:szCs w:val="24"/>
        </w:rPr>
        <w:t>Source Ambo</w:t>
      </w:r>
      <w:r w:rsidR="006A0114" w:rsidRPr="00D82F90">
        <w:rPr>
          <w:rFonts w:ascii="Times New Roman" w:hAnsi="Times New Roman" w:cs="Times New Roman"/>
          <w:sz w:val="24"/>
          <w:szCs w:val="24"/>
        </w:rPr>
        <w:t xml:space="preserve"> Health office)</w:t>
      </w:r>
    </w:p>
    <w:p w:rsidR="00F47968" w:rsidRPr="00D82F90" w:rsidRDefault="00D82F90" w:rsidP="00D82F90">
      <w:pPr>
        <w:pStyle w:val="ListParagraph"/>
        <w:numPr>
          <w:ilvl w:val="2"/>
          <w:numId w:val="10"/>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Health coverage of the town:</w:t>
      </w:r>
    </w:p>
    <w:p w:rsidR="00F47968" w:rsidRPr="00D82F90" w:rsidRDefault="00987764" w:rsidP="00D82F90">
      <w:pPr>
        <w:spacing w:after="0" w:line="360" w:lineRule="auto"/>
        <w:jc w:val="both"/>
        <w:rPr>
          <w:rFonts w:ascii="Times New Roman" w:hAnsi="Times New Roman" w:cs="Times New Roman"/>
          <w:sz w:val="24"/>
          <w:szCs w:val="24"/>
        </w:rPr>
      </w:pPr>
      <w:r w:rsidRPr="00D82F90">
        <w:rPr>
          <w:rFonts w:ascii="Times New Roman" w:hAnsi="Times New Roman" w:cs="Times New Roman"/>
          <w:sz w:val="24"/>
          <w:szCs w:val="24"/>
        </w:rPr>
        <w:t xml:space="preserve">According to the data gained from the health office </w:t>
      </w:r>
      <w:r w:rsidR="000E17C1" w:rsidRPr="00D82F90">
        <w:rPr>
          <w:rFonts w:ascii="Times New Roman" w:hAnsi="Times New Roman" w:cs="Times New Roman"/>
          <w:sz w:val="24"/>
          <w:szCs w:val="24"/>
        </w:rPr>
        <w:t>the</w:t>
      </w:r>
      <w:r w:rsidR="00F47968" w:rsidRPr="00D82F90">
        <w:rPr>
          <w:rFonts w:ascii="Times New Roman" w:hAnsi="Times New Roman" w:cs="Times New Roman"/>
          <w:sz w:val="24"/>
          <w:szCs w:val="24"/>
        </w:rPr>
        <w:t xml:space="preserve"> hea</w:t>
      </w:r>
      <w:r w:rsidRPr="00D82F90">
        <w:rPr>
          <w:rFonts w:ascii="Times New Roman" w:hAnsi="Times New Roman" w:cs="Times New Roman"/>
          <w:sz w:val="24"/>
          <w:szCs w:val="24"/>
        </w:rPr>
        <w:t>lth coverage of the town in 2013 and 2014, 82.2% and 72.9%</w:t>
      </w:r>
      <w:r w:rsidR="00F47968" w:rsidRPr="00D82F90">
        <w:rPr>
          <w:rFonts w:ascii="Times New Roman" w:hAnsi="Times New Roman" w:cs="Times New Roman"/>
          <w:sz w:val="24"/>
          <w:szCs w:val="24"/>
        </w:rPr>
        <w:t xml:space="preserve"> </w:t>
      </w:r>
      <w:r w:rsidRPr="00D82F90">
        <w:rPr>
          <w:rFonts w:ascii="Times New Roman" w:hAnsi="Times New Roman" w:cs="Times New Roman"/>
          <w:sz w:val="24"/>
          <w:szCs w:val="24"/>
        </w:rPr>
        <w:t>respectively.</w:t>
      </w:r>
    </w:p>
    <w:p w:rsidR="00F47968" w:rsidRPr="00D82F90" w:rsidRDefault="00E953DE" w:rsidP="00D82F90">
      <w:pPr>
        <w:pStyle w:val="ListParagraph"/>
        <w:numPr>
          <w:ilvl w:val="2"/>
          <w:numId w:val="10"/>
        </w:numPr>
        <w:spacing w:after="0" w:line="360" w:lineRule="auto"/>
        <w:jc w:val="both"/>
        <w:rPr>
          <w:rFonts w:ascii="Times New Roman" w:hAnsi="Times New Roman" w:cs="Times New Roman"/>
          <w:sz w:val="24"/>
          <w:szCs w:val="24"/>
        </w:rPr>
      </w:pPr>
      <w:r w:rsidRPr="00D82F90">
        <w:rPr>
          <w:rFonts w:ascii="Times New Roman" w:hAnsi="Times New Roman" w:cs="Times New Roman"/>
          <w:sz w:val="24"/>
          <w:szCs w:val="24"/>
        </w:rPr>
        <w:t>N</w:t>
      </w:r>
      <w:r w:rsidR="00F47968" w:rsidRPr="00D82F90">
        <w:rPr>
          <w:rFonts w:ascii="Times New Roman" w:hAnsi="Times New Roman" w:cs="Times New Roman"/>
          <w:sz w:val="24"/>
          <w:szCs w:val="24"/>
        </w:rPr>
        <w:t>umber of mother</w:t>
      </w:r>
      <w:r w:rsidR="00367C16" w:rsidRPr="00D82F90">
        <w:rPr>
          <w:rFonts w:ascii="Times New Roman" w:hAnsi="Times New Roman" w:cs="Times New Roman"/>
          <w:sz w:val="24"/>
          <w:szCs w:val="24"/>
        </w:rPr>
        <w:t xml:space="preserve">s received and Antenatal care, </w:t>
      </w:r>
      <w:r w:rsidR="00F47968" w:rsidRPr="00D82F90">
        <w:rPr>
          <w:rFonts w:ascii="Times New Roman" w:hAnsi="Times New Roman" w:cs="Times New Roman"/>
          <w:sz w:val="24"/>
          <w:szCs w:val="24"/>
        </w:rPr>
        <w:t xml:space="preserve">delivery services, postnatal care and </w:t>
      </w:r>
      <w:r w:rsidR="000C3423" w:rsidRPr="00D82F90">
        <w:rPr>
          <w:rFonts w:ascii="Times New Roman" w:hAnsi="Times New Roman" w:cs="Times New Roman"/>
          <w:sz w:val="24"/>
          <w:szCs w:val="24"/>
        </w:rPr>
        <w:t>family planning</w:t>
      </w:r>
      <w:r w:rsidR="00F47968" w:rsidRPr="00D82F90">
        <w:rPr>
          <w:rFonts w:ascii="Times New Roman" w:hAnsi="Times New Roman" w:cs="Times New Roman"/>
          <w:sz w:val="24"/>
          <w:szCs w:val="24"/>
        </w:rPr>
        <w:t xml:space="preserve"> services.</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0"/>
        <w:gridCol w:w="2052"/>
        <w:gridCol w:w="1530"/>
        <w:gridCol w:w="1638"/>
        <w:gridCol w:w="1890"/>
        <w:gridCol w:w="1440"/>
      </w:tblGrid>
      <w:tr w:rsidR="00D82F90" w:rsidRPr="00D82F90" w:rsidTr="006708E3">
        <w:trPr>
          <w:trHeight w:hRule="exact" w:val="388"/>
        </w:trPr>
        <w:tc>
          <w:tcPr>
            <w:tcW w:w="1260" w:type="dxa"/>
            <w:vMerge w:val="restart"/>
          </w:tcPr>
          <w:p w:rsidR="00D82F90" w:rsidRPr="00D82F90" w:rsidRDefault="00D82F90" w:rsidP="00D82F90">
            <w:pPr>
              <w:spacing w:after="0" w:line="360" w:lineRule="auto"/>
              <w:jc w:val="both"/>
              <w:rPr>
                <w:rFonts w:ascii="Times New Roman" w:hAnsi="Times New Roman" w:cs="Times New Roman"/>
                <w:sz w:val="24"/>
                <w:szCs w:val="24"/>
              </w:rPr>
            </w:pPr>
            <w:r w:rsidRPr="00D82F90">
              <w:rPr>
                <w:rFonts w:ascii="Times New Roman" w:hAnsi="Times New Roman" w:cs="Times New Roman"/>
                <w:sz w:val="24"/>
                <w:szCs w:val="24"/>
              </w:rPr>
              <w:t>Year</w:t>
            </w:r>
          </w:p>
        </w:tc>
        <w:tc>
          <w:tcPr>
            <w:tcW w:w="8550" w:type="dxa"/>
            <w:gridSpan w:val="5"/>
          </w:tcPr>
          <w:p w:rsidR="00D82F90" w:rsidRPr="00D82F90" w:rsidRDefault="00D82F90" w:rsidP="00D82F90">
            <w:pPr>
              <w:spacing w:after="0" w:line="360" w:lineRule="auto"/>
              <w:jc w:val="center"/>
              <w:rPr>
                <w:rFonts w:ascii="Times New Roman" w:hAnsi="Times New Roman" w:cs="Times New Roman"/>
                <w:sz w:val="24"/>
                <w:szCs w:val="24"/>
              </w:rPr>
            </w:pPr>
            <w:r w:rsidRPr="00D82F90">
              <w:rPr>
                <w:rFonts w:ascii="Times New Roman" w:hAnsi="Times New Roman" w:cs="Times New Roman"/>
                <w:sz w:val="24"/>
                <w:szCs w:val="24"/>
              </w:rPr>
              <w:t>Mothers received service number</w:t>
            </w:r>
          </w:p>
        </w:tc>
      </w:tr>
      <w:tr w:rsidR="00D82F90" w:rsidRPr="00D82F90" w:rsidTr="006708E3">
        <w:trPr>
          <w:trHeight w:hRule="exact" w:val="721"/>
        </w:trPr>
        <w:tc>
          <w:tcPr>
            <w:tcW w:w="1260" w:type="dxa"/>
            <w:vMerge/>
          </w:tcPr>
          <w:p w:rsidR="00D82F90" w:rsidRPr="00D82F90" w:rsidRDefault="00D82F90" w:rsidP="00D82F90">
            <w:pPr>
              <w:spacing w:after="0" w:line="360" w:lineRule="auto"/>
              <w:jc w:val="both"/>
              <w:rPr>
                <w:rFonts w:ascii="Times New Roman" w:hAnsi="Times New Roman" w:cs="Times New Roman"/>
                <w:sz w:val="24"/>
                <w:szCs w:val="24"/>
              </w:rPr>
            </w:pPr>
          </w:p>
        </w:tc>
        <w:tc>
          <w:tcPr>
            <w:tcW w:w="2052" w:type="dxa"/>
          </w:tcPr>
          <w:p w:rsidR="00D82F90" w:rsidRPr="00D82F90" w:rsidRDefault="00D82F90" w:rsidP="00D82F90">
            <w:pPr>
              <w:spacing w:after="0" w:line="360" w:lineRule="auto"/>
              <w:jc w:val="center"/>
              <w:rPr>
                <w:rFonts w:ascii="Times New Roman" w:hAnsi="Times New Roman" w:cs="Times New Roman"/>
                <w:sz w:val="24"/>
                <w:szCs w:val="24"/>
              </w:rPr>
            </w:pPr>
            <w:r w:rsidRPr="00D82F90">
              <w:rPr>
                <w:rFonts w:ascii="Times New Roman" w:hAnsi="Times New Roman" w:cs="Times New Roman"/>
                <w:sz w:val="24"/>
                <w:szCs w:val="24"/>
              </w:rPr>
              <w:t>Antenatal care</w:t>
            </w:r>
          </w:p>
        </w:tc>
        <w:tc>
          <w:tcPr>
            <w:tcW w:w="1530" w:type="dxa"/>
          </w:tcPr>
          <w:p w:rsidR="00D82F90" w:rsidRPr="00D82F90" w:rsidRDefault="00D82F90" w:rsidP="00D82F90">
            <w:pPr>
              <w:spacing w:after="0" w:line="360" w:lineRule="auto"/>
              <w:jc w:val="center"/>
              <w:rPr>
                <w:rFonts w:ascii="Times New Roman" w:hAnsi="Times New Roman" w:cs="Times New Roman"/>
                <w:sz w:val="24"/>
                <w:szCs w:val="24"/>
              </w:rPr>
            </w:pPr>
            <w:r w:rsidRPr="00D82F90">
              <w:rPr>
                <w:rFonts w:ascii="Times New Roman" w:hAnsi="Times New Roman" w:cs="Times New Roman"/>
                <w:sz w:val="24"/>
                <w:szCs w:val="24"/>
              </w:rPr>
              <w:t>Delivery service</w:t>
            </w:r>
          </w:p>
        </w:tc>
        <w:tc>
          <w:tcPr>
            <w:tcW w:w="1638" w:type="dxa"/>
          </w:tcPr>
          <w:p w:rsidR="00D82F90" w:rsidRPr="00D82F90" w:rsidRDefault="00D82F90" w:rsidP="00D82F90">
            <w:pPr>
              <w:spacing w:after="0" w:line="360" w:lineRule="auto"/>
              <w:jc w:val="center"/>
              <w:rPr>
                <w:rFonts w:ascii="Times New Roman" w:hAnsi="Times New Roman" w:cs="Times New Roman"/>
                <w:sz w:val="24"/>
                <w:szCs w:val="24"/>
              </w:rPr>
            </w:pPr>
            <w:r w:rsidRPr="00D82F90">
              <w:rPr>
                <w:rFonts w:ascii="Times New Roman" w:hAnsi="Times New Roman" w:cs="Times New Roman"/>
                <w:sz w:val="24"/>
                <w:szCs w:val="24"/>
              </w:rPr>
              <w:t>Postnatal care</w:t>
            </w:r>
          </w:p>
        </w:tc>
        <w:tc>
          <w:tcPr>
            <w:tcW w:w="1890" w:type="dxa"/>
          </w:tcPr>
          <w:p w:rsidR="00D82F90" w:rsidRPr="00D82F90" w:rsidRDefault="00D82F90" w:rsidP="00D82F90">
            <w:pPr>
              <w:spacing w:after="0" w:line="360" w:lineRule="auto"/>
              <w:jc w:val="center"/>
              <w:rPr>
                <w:rFonts w:ascii="Times New Roman" w:hAnsi="Times New Roman" w:cs="Times New Roman"/>
                <w:sz w:val="24"/>
                <w:szCs w:val="24"/>
              </w:rPr>
            </w:pPr>
            <w:r w:rsidRPr="00D82F90">
              <w:rPr>
                <w:rFonts w:ascii="Times New Roman" w:hAnsi="Times New Roman" w:cs="Times New Roman"/>
                <w:sz w:val="24"/>
                <w:szCs w:val="24"/>
              </w:rPr>
              <w:t>Family planning</w:t>
            </w:r>
          </w:p>
        </w:tc>
        <w:tc>
          <w:tcPr>
            <w:tcW w:w="1440" w:type="dxa"/>
          </w:tcPr>
          <w:p w:rsidR="00D82F90" w:rsidRPr="00D82F90" w:rsidRDefault="00D82F90" w:rsidP="00D82F90">
            <w:pPr>
              <w:spacing w:after="0" w:line="360" w:lineRule="auto"/>
              <w:jc w:val="center"/>
              <w:rPr>
                <w:rFonts w:ascii="Times New Roman" w:hAnsi="Times New Roman" w:cs="Times New Roman"/>
                <w:sz w:val="24"/>
                <w:szCs w:val="24"/>
              </w:rPr>
            </w:pPr>
            <w:r w:rsidRPr="00D82F90">
              <w:rPr>
                <w:rFonts w:ascii="Times New Roman" w:hAnsi="Times New Roman" w:cs="Times New Roman"/>
                <w:sz w:val="24"/>
                <w:szCs w:val="24"/>
              </w:rPr>
              <w:t>Remark</w:t>
            </w:r>
          </w:p>
        </w:tc>
      </w:tr>
      <w:tr w:rsidR="00D82F90" w:rsidRPr="00D82F90" w:rsidTr="006708E3">
        <w:trPr>
          <w:trHeight w:val="413"/>
        </w:trPr>
        <w:tc>
          <w:tcPr>
            <w:tcW w:w="1260" w:type="dxa"/>
          </w:tcPr>
          <w:p w:rsidR="00D82F90" w:rsidRPr="00D82F90" w:rsidRDefault="00D82F90" w:rsidP="00D82F90">
            <w:pPr>
              <w:spacing w:after="0" w:line="360" w:lineRule="auto"/>
              <w:jc w:val="both"/>
              <w:rPr>
                <w:rFonts w:ascii="Times New Roman" w:hAnsi="Times New Roman" w:cs="Times New Roman"/>
                <w:sz w:val="24"/>
                <w:szCs w:val="24"/>
              </w:rPr>
            </w:pPr>
            <w:r w:rsidRPr="00D82F90">
              <w:rPr>
                <w:rFonts w:ascii="Times New Roman" w:hAnsi="Times New Roman" w:cs="Times New Roman"/>
                <w:sz w:val="24"/>
                <w:szCs w:val="24"/>
              </w:rPr>
              <w:lastRenderedPageBreak/>
              <w:t>2013</w:t>
            </w:r>
          </w:p>
        </w:tc>
        <w:tc>
          <w:tcPr>
            <w:tcW w:w="2052" w:type="dxa"/>
          </w:tcPr>
          <w:p w:rsidR="00D82F90" w:rsidRPr="00D82F90" w:rsidRDefault="00D82F90" w:rsidP="00D82F90">
            <w:pPr>
              <w:spacing w:after="0" w:line="360" w:lineRule="auto"/>
              <w:jc w:val="center"/>
              <w:rPr>
                <w:rFonts w:ascii="Times New Roman" w:hAnsi="Times New Roman" w:cs="Times New Roman"/>
                <w:sz w:val="24"/>
                <w:szCs w:val="24"/>
              </w:rPr>
            </w:pPr>
            <w:r w:rsidRPr="00D82F90">
              <w:rPr>
                <w:rFonts w:ascii="Times New Roman" w:hAnsi="Times New Roman" w:cs="Times New Roman"/>
                <w:sz w:val="24"/>
                <w:szCs w:val="24"/>
              </w:rPr>
              <w:t>5787</w:t>
            </w:r>
          </w:p>
        </w:tc>
        <w:tc>
          <w:tcPr>
            <w:tcW w:w="1530" w:type="dxa"/>
          </w:tcPr>
          <w:p w:rsidR="00D82F90" w:rsidRPr="00D82F90" w:rsidRDefault="00D82F90" w:rsidP="00D82F90">
            <w:pPr>
              <w:spacing w:after="0" w:line="360" w:lineRule="auto"/>
              <w:jc w:val="center"/>
              <w:rPr>
                <w:rFonts w:ascii="Times New Roman" w:hAnsi="Times New Roman" w:cs="Times New Roman"/>
                <w:sz w:val="24"/>
                <w:szCs w:val="24"/>
              </w:rPr>
            </w:pPr>
            <w:r w:rsidRPr="00D82F90">
              <w:rPr>
                <w:rFonts w:ascii="Times New Roman" w:hAnsi="Times New Roman" w:cs="Times New Roman"/>
                <w:sz w:val="24"/>
                <w:szCs w:val="24"/>
              </w:rPr>
              <w:t>4096</w:t>
            </w:r>
          </w:p>
        </w:tc>
        <w:tc>
          <w:tcPr>
            <w:tcW w:w="1638" w:type="dxa"/>
          </w:tcPr>
          <w:p w:rsidR="00D82F90" w:rsidRPr="00D82F90" w:rsidRDefault="00D82F90" w:rsidP="00D82F90">
            <w:pPr>
              <w:spacing w:after="0" w:line="360" w:lineRule="auto"/>
              <w:jc w:val="center"/>
              <w:rPr>
                <w:rFonts w:ascii="Times New Roman" w:hAnsi="Times New Roman" w:cs="Times New Roman"/>
                <w:sz w:val="24"/>
                <w:szCs w:val="24"/>
              </w:rPr>
            </w:pPr>
            <w:r w:rsidRPr="00D82F90">
              <w:rPr>
                <w:rFonts w:ascii="Times New Roman" w:hAnsi="Times New Roman" w:cs="Times New Roman"/>
                <w:sz w:val="24"/>
                <w:szCs w:val="24"/>
              </w:rPr>
              <w:t>4100</w:t>
            </w:r>
          </w:p>
        </w:tc>
        <w:tc>
          <w:tcPr>
            <w:tcW w:w="1890" w:type="dxa"/>
          </w:tcPr>
          <w:p w:rsidR="00D82F90" w:rsidRPr="00D82F90" w:rsidRDefault="00D82F90" w:rsidP="00D82F90">
            <w:pPr>
              <w:spacing w:after="0" w:line="360" w:lineRule="auto"/>
              <w:jc w:val="center"/>
              <w:rPr>
                <w:rFonts w:ascii="Times New Roman" w:hAnsi="Times New Roman" w:cs="Times New Roman"/>
                <w:sz w:val="24"/>
                <w:szCs w:val="24"/>
              </w:rPr>
            </w:pPr>
            <w:r w:rsidRPr="00D82F90">
              <w:rPr>
                <w:rFonts w:ascii="Times New Roman" w:hAnsi="Times New Roman" w:cs="Times New Roman"/>
                <w:sz w:val="24"/>
                <w:szCs w:val="24"/>
              </w:rPr>
              <w:t>13452</w:t>
            </w:r>
          </w:p>
        </w:tc>
        <w:tc>
          <w:tcPr>
            <w:tcW w:w="1440" w:type="dxa"/>
          </w:tcPr>
          <w:p w:rsidR="00D82F90" w:rsidRPr="00D82F90" w:rsidRDefault="00D82F90" w:rsidP="00D82F90">
            <w:pPr>
              <w:spacing w:after="0" w:line="360" w:lineRule="auto"/>
              <w:jc w:val="both"/>
              <w:rPr>
                <w:rFonts w:ascii="Times New Roman" w:hAnsi="Times New Roman" w:cs="Times New Roman"/>
                <w:sz w:val="24"/>
                <w:szCs w:val="24"/>
              </w:rPr>
            </w:pPr>
          </w:p>
        </w:tc>
      </w:tr>
      <w:tr w:rsidR="00D82F90" w:rsidRPr="00D82F90" w:rsidTr="006708E3">
        <w:tc>
          <w:tcPr>
            <w:tcW w:w="1260" w:type="dxa"/>
          </w:tcPr>
          <w:p w:rsidR="00D82F90" w:rsidRPr="00D82F90" w:rsidRDefault="00D82F90" w:rsidP="00D82F90">
            <w:pPr>
              <w:spacing w:after="0" w:line="360" w:lineRule="auto"/>
              <w:jc w:val="both"/>
              <w:rPr>
                <w:rFonts w:ascii="Times New Roman" w:hAnsi="Times New Roman" w:cs="Times New Roman"/>
                <w:sz w:val="24"/>
                <w:szCs w:val="24"/>
              </w:rPr>
            </w:pPr>
            <w:r w:rsidRPr="00D82F90">
              <w:rPr>
                <w:rFonts w:ascii="Times New Roman" w:hAnsi="Times New Roman" w:cs="Times New Roman"/>
                <w:sz w:val="24"/>
                <w:szCs w:val="24"/>
              </w:rPr>
              <w:t>2014</w:t>
            </w:r>
          </w:p>
        </w:tc>
        <w:tc>
          <w:tcPr>
            <w:tcW w:w="2052" w:type="dxa"/>
          </w:tcPr>
          <w:p w:rsidR="00D82F90" w:rsidRPr="00D82F90" w:rsidRDefault="00D82F90" w:rsidP="00D82F90">
            <w:pPr>
              <w:spacing w:after="0" w:line="360" w:lineRule="auto"/>
              <w:jc w:val="center"/>
              <w:rPr>
                <w:rFonts w:ascii="Times New Roman" w:hAnsi="Times New Roman" w:cs="Times New Roman"/>
                <w:sz w:val="24"/>
                <w:szCs w:val="24"/>
              </w:rPr>
            </w:pPr>
            <w:r w:rsidRPr="00D82F90">
              <w:rPr>
                <w:rFonts w:ascii="Times New Roman" w:hAnsi="Times New Roman" w:cs="Times New Roman"/>
                <w:sz w:val="24"/>
                <w:szCs w:val="24"/>
              </w:rPr>
              <w:t>6497</w:t>
            </w:r>
          </w:p>
        </w:tc>
        <w:tc>
          <w:tcPr>
            <w:tcW w:w="1530" w:type="dxa"/>
          </w:tcPr>
          <w:p w:rsidR="00D82F90" w:rsidRPr="00D82F90" w:rsidRDefault="00D82F90" w:rsidP="00D82F90">
            <w:pPr>
              <w:spacing w:after="0" w:line="360" w:lineRule="auto"/>
              <w:jc w:val="center"/>
              <w:rPr>
                <w:rFonts w:ascii="Times New Roman" w:hAnsi="Times New Roman" w:cs="Times New Roman"/>
                <w:sz w:val="24"/>
                <w:szCs w:val="24"/>
              </w:rPr>
            </w:pPr>
            <w:r w:rsidRPr="00D82F90">
              <w:rPr>
                <w:rFonts w:ascii="Times New Roman" w:hAnsi="Times New Roman" w:cs="Times New Roman"/>
                <w:sz w:val="24"/>
                <w:szCs w:val="24"/>
              </w:rPr>
              <w:t>4345</w:t>
            </w:r>
          </w:p>
        </w:tc>
        <w:tc>
          <w:tcPr>
            <w:tcW w:w="1638" w:type="dxa"/>
          </w:tcPr>
          <w:p w:rsidR="00D82F90" w:rsidRPr="00D82F90" w:rsidRDefault="00D82F90" w:rsidP="00D82F90">
            <w:pPr>
              <w:spacing w:after="0" w:line="360" w:lineRule="auto"/>
              <w:jc w:val="center"/>
              <w:rPr>
                <w:rFonts w:ascii="Times New Roman" w:hAnsi="Times New Roman" w:cs="Times New Roman"/>
                <w:sz w:val="24"/>
                <w:szCs w:val="24"/>
              </w:rPr>
            </w:pPr>
            <w:r w:rsidRPr="00D82F90">
              <w:rPr>
                <w:rFonts w:ascii="Times New Roman" w:hAnsi="Times New Roman" w:cs="Times New Roman"/>
                <w:sz w:val="24"/>
                <w:szCs w:val="24"/>
              </w:rPr>
              <w:t>5559</w:t>
            </w:r>
          </w:p>
        </w:tc>
        <w:tc>
          <w:tcPr>
            <w:tcW w:w="1890" w:type="dxa"/>
          </w:tcPr>
          <w:p w:rsidR="00D82F90" w:rsidRPr="00D82F90" w:rsidRDefault="00D82F90" w:rsidP="00D82F90">
            <w:pPr>
              <w:spacing w:after="0" w:line="360" w:lineRule="auto"/>
              <w:jc w:val="center"/>
              <w:rPr>
                <w:rFonts w:ascii="Times New Roman" w:hAnsi="Times New Roman" w:cs="Times New Roman"/>
                <w:sz w:val="24"/>
                <w:szCs w:val="24"/>
              </w:rPr>
            </w:pPr>
            <w:r w:rsidRPr="00D82F90">
              <w:rPr>
                <w:rFonts w:ascii="Times New Roman" w:hAnsi="Times New Roman" w:cs="Times New Roman"/>
                <w:sz w:val="24"/>
                <w:szCs w:val="24"/>
              </w:rPr>
              <w:t>16822</w:t>
            </w:r>
          </w:p>
        </w:tc>
        <w:tc>
          <w:tcPr>
            <w:tcW w:w="1440" w:type="dxa"/>
          </w:tcPr>
          <w:p w:rsidR="00D82F90" w:rsidRPr="00D82F90" w:rsidRDefault="00D82F90" w:rsidP="00D82F90">
            <w:pPr>
              <w:spacing w:after="0" w:line="360" w:lineRule="auto"/>
              <w:jc w:val="both"/>
              <w:rPr>
                <w:rFonts w:ascii="Times New Roman" w:hAnsi="Times New Roman" w:cs="Times New Roman"/>
                <w:sz w:val="24"/>
                <w:szCs w:val="24"/>
              </w:rPr>
            </w:pPr>
          </w:p>
        </w:tc>
      </w:tr>
    </w:tbl>
    <w:p w:rsidR="00EC1178" w:rsidRPr="00D82F90" w:rsidRDefault="000E17C1" w:rsidP="00D82F90">
      <w:pPr>
        <w:spacing w:after="0" w:line="360" w:lineRule="auto"/>
        <w:jc w:val="both"/>
        <w:rPr>
          <w:rFonts w:ascii="Times New Roman" w:hAnsi="Times New Roman" w:cs="Times New Roman"/>
          <w:sz w:val="24"/>
          <w:szCs w:val="24"/>
        </w:rPr>
      </w:pPr>
      <w:r w:rsidRPr="00D82F90">
        <w:rPr>
          <w:rFonts w:ascii="Times New Roman" w:hAnsi="Times New Roman" w:cs="Times New Roman"/>
          <w:sz w:val="24"/>
          <w:szCs w:val="24"/>
        </w:rPr>
        <w:t>Source Ambo</w:t>
      </w:r>
      <w:r w:rsidR="00130C38" w:rsidRPr="00D82F90">
        <w:rPr>
          <w:rFonts w:ascii="Times New Roman" w:hAnsi="Times New Roman" w:cs="Times New Roman"/>
          <w:sz w:val="24"/>
          <w:szCs w:val="24"/>
        </w:rPr>
        <w:t xml:space="preserve"> Health office</w:t>
      </w:r>
    </w:p>
    <w:p w:rsidR="00D82F90" w:rsidRPr="00D82F90" w:rsidRDefault="002A35B5" w:rsidP="00D82F90">
      <w:pPr>
        <w:spacing w:after="0" w:line="360" w:lineRule="auto"/>
        <w:jc w:val="both"/>
        <w:rPr>
          <w:rFonts w:ascii="Times New Roman" w:hAnsi="Times New Roman" w:cs="Times New Roman"/>
          <w:sz w:val="24"/>
          <w:szCs w:val="24"/>
        </w:rPr>
      </w:pPr>
      <w:r w:rsidRPr="00D82F90">
        <w:rPr>
          <w:rFonts w:ascii="Times New Roman" w:hAnsi="Times New Roman" w:cs="Times New Roman"/>
          <w:sz w:val="24"/>
          <w:szCs w:val="24"/>
        </w:rPr>
        <w:t>T</w:t>
      </w:r>
      <w:r w:rsidR="006A0A0D" w:rsidRPr="00D82F90">
        <w:rPr>
          <w:rFonts w:ascii="Times New Roman" w:hAnsi="Times New Roman" w:cs="Times New Roman"/>
          <w:sz w:val="24"/>
          <w:szCs w:val="24"/>
        </w:rPr>
        <w:t>he above raw data shows the services delivered to the mothers (antenatal</w:t>
      </w:r>
      <w:r w:rsidRPr="00D82F90">
        <w:rPr>
          <w:rFonts w:ascii="Times New Roman" w:hAnsi="Times New Roman" w:cs="Times New Roman"/>
          <w:sz w:val="24"/>
          <w:szCs w:val="24"/>
        </w:rPr>
        <w:t xml:space="preserve"> care</w:t>
      </w:r>
      <w:r w:rsidR="006A0A0D" w:rsidRPr="00D82F90">
        <w:rPr>
          <w:rFonts w:ascii="Times New Roman" w:hAnsi="Times New Roman" w:cs="Times New Roman"/>
          <w:sz w:val="24"/>
          <w:szCs w:val="24"/>
        </w:rPr>
        <w:t>,</w:t>
      </w:r>
      <w:r w:rsidRPr="00D82F90">
        <w:rPr>
          <w:rFonts w:ascii="Times New Roman" w:hAnsi="Times New Roman" w:cs="Times New Roman"/>
          <w:sz w:val="24"/>
          <w:szCs w:val="24"/>
        </w:rPr>
        <w:t xml:space="preserve"> </w:t>
      </w:r>
      <w:r w:rsidR="006A0A0D" w:rsidRPr="00D82F90">
        <w:rPr>
          <w:rFonts w:ascii="Times New Roman" w:hAnsi="Times New Roman" w:cs="Times New Roman"/>
          <w:sz w:val="24"/>
          <w:szCs w:val="24"/>
        </w:rPr>
        <w:t xml:space="preserve">Delivery service, Post </w:t>
      </w:r>
      <w:r w:rsidRPr="00D82F90">
        <w:rPr>
          <w:rFonts w:ascii="Times New Roman" w:hAnsi="Times New Roman" w:cs="Times New Roman"/>
          <w:sz w:val="24"/>
          <w:szCs w:val="24"/>
        </w:rPr>
        <w:t>n</w:t>
      </w:r>
      <w:r w:rsidR="006A0A0D" w:rsidRPr="00D82F90">
        <w:rPr>
          <w:rFonts w:ascii="Times New Roman" w:hAnsi="Times New Roman" w:cs="Times New Roman"/>
          <w:sz w:val="24"/>
          <w:szCs w:val="24"/>
        </w:rPr>
        <w:t>atal</w:t>
      </w:r>
      <w:r w:rsidRPr="00D82F90">
        <w:rPr>
          <w:rFonts w:ascii="Times New Roman" w:hAnsi="Times New Roman" w:cs="Times New Roman"/>
          <w:sz w:val="24"/>
          <w:szCs w:val="24"/>
        </w:rPr>
        <w:t xml:space="preserve"> care</w:t>
      </w:r>
      <w:r w:rsidR="006A0A0D" w:rsidRPr="00D82F90">
        <w:rPr>
          <w:rFonts w:ascii="Times New Roman" w:hAnsi="Times New Roman" w:cs="Times New Roman"/>
          <w:sz w:val="24"/>
          <w:szCs w:val="24"/>
        </w:rPr>
        <w:t xml:space="preserve"> and Family </w:t>
      </w:r>
      <w:r w:rsidRPr="00D82F90">
        <w:rPr>
          <w:rFonts w:ascii="Times New Roman" w:hAnsi="Times New Roman" w:cs="Times New Roman"/>
          <w:sz w:val="24"/>
          <w:szCs w:val="24"/>
        </w:rPr>
        <w:t>Planning</w:t>
      </w:r>
      <w:r w:rsidR="006A0A0D" w:rsidRPr="00D82F90">
        <w:rPr>
          <w:rFonts w:ascii="Times New Roman" w:hAnsi="Times New Roman" w:cs="Times New Roman"/>
          <w:sz w:val="24"/>
          <w:szCs w:val="24"/>
        </w:rPr>
        <w:t>)</w:t>
      </w:r>
      <w:r w:rsidRPr="00D82F90">
        <w:rPr>
          <w:rFonts w:ascii="Times New Roman" w:hAnsi="Times New Roman" w:cs="Times New Roman"/>
          <w:sz w:val="24"/>
          <w:szCs w:val="24"/>
        </w:rPr>
        <w:t>, Comparing the statistical figure in both years it shows a significant incremen</w:t>
      </w:r>
      <w:r w:rsidR="00204D31" w:rsidRPr="00D82F90">
        <w:rPr>
          <w:rFonts w:ascii="Times New Roman" w:hAnsi="Times New Roman" w:cs="Times New Roman"/>
          <w:sz w:val="24"/>
          <w:szCs w:val="24"/>
        </w:rPr>
        <w:t xml:space="preserve">t in each service section. This </w:t>
      </w:r>
      <w:r w:rsidRPr="00D82F90">
        <w:rPr>
          <w:rFonts w:ascii="Times New Roman" w:hAnsi="Times New Roman" w:cs="Times New Roman"/>
          <w:sz w:val="24"/>
          <w:szCs w:val="24"/>
        </w:rPr>
        <w:t>sign</w:t>
      </w:r>
      <w:r w:rsidR="006559BE" w:rsidRPr="00D82F90">
        <w:rPr>
          <w:rFonts w:ascii="Times New Roman" w:hAnsi="Times New Roman" w:cs="Times New Roman"/>
          <w:sz w:val="24"/>
          <w:szCs w:val="24"/>
        </w:rPr>
        <w:t xml:space="preserve"> </w:t>
      </w:r>
      <w:r w:rsidRPr="00D82F90">
        <w:rPr>
          <w:rFonts w:ascii="Times New Roman" w:hAnsi="Times New Roman" w:cs="Times New Roman"/>
          <w:sz w:val="24"/>
          <w:szCs w:val="24"/>
        </w:rPr>
        <w:t xml:space="preserve">posts that how much the knowhow of the mothers’ improved in family planning concepts and other services given by physicians </w:t>
      </w:r>
      <w:r w:rsidR="00D65C2C" w:rsidRPr="00D82F90">
        <w:rPr>
          <w:rFonts w:ascii="Times New Roman" w:hAnsi="Times New Roman" w:cs="Times New Roman"/>
          <w:sz w:val="24"/>
          <w:szCs w:val="24"/>
        </w:rPr>
        <w:t>in the town.</w:t>
      </w:r>
    </w:p>
    <w:p w:rsidR="00F47968" w:rsidRPr="00D82F90" w:rsidRDefault="00F47968" w:rsidP="00D82F90">
      <w:pPr>
        <w:pStyle w:val="ListParagraph"/>
        <w:numPr>
          <w:ilvl w:val="2"/>
          <w:numId w:val="10"/>
        </w:numPr>
        <w:spacing w:after="0" w:line="360" w:lineRule="auto"/>
        <w:jc w:val="both"/>
        <w:rPr>
          <w:rFonts w:ascii="Times New Roman" w:hAnsi="Times New Roman" w:cs="Times New Roman"/>
          <w:sz w:val="24"/>
          <w:szCs w:val="24"/>
        </w:rPr>
      </w:pPr>
      <w:r w:rsidRPr="00D82F90">
        <w:rPr>
          <w:rFonts w:ascii="Times New Roman" w:hAnsi="Times New Roman" w:cs="Times New Roman"/>
          <w:sz w:val="24"/>
          <w:szCs w:val="24"/>
        </w:rPr>
        <w:t>Number of mothers and children vaccinated by types of</w:t>
      </w:r>
      <w:r w:rsidR="00E953DE" w:rsidRPr="00D82F90">
        <w:rPr>
          <w:rFonts w:ascii="Times New Roman" w:hAnsi="Times New Roman" w:cs="Times New Roman"/>
          <w:sz w:val="24"/>
          <w:szCs w:val="24"/>
        </w:rPr>
        <w:t xml:space="preserve"> vaccination separately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0"/>
        <w:gridCol w:w="1080"/>
        <w:gridCol w:w="1620"/>
        <w:gridCol w:w="2610"/>
        <w:gridCol w:w="3060"/>
      </w:tblGrid>
      <w:tr w:rsidR="00214D17" w:rsidRPr="009143BC" w:rsidTr="00492892">
        <w:trPr>
          <w:trHeight w:val="350"/>
          <w:tblHeader/>
        </w:trPr>
        <w:tc>
          <w:tcPr>
            <w:tcW w:w="1260" w:type="dxa"/>
          </w:tcPr>
          <w:p w:rsidR="00F47968" w:rsidRPr="009143BC" w:rsidRDefault="00F47968" w:rsidP="007B156F">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No</w:t>
            </w:r>
          </w:p>
        </w:tc>
        <w:tc>
          <w:tcPr>
            <w:tcW w:w="1080" w:type="dxa"/>
          </w:tcPr>
          <w:p w:rsidR="00F47968" w:rsidRPr="009143BC" w:rsidRDefault="00F47968"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Year</w:t>
            </w:r>
          </w:p>
        </w:tc>
        <w:tc>
          <w:tcPr>
            <w:tcW w:w="1620" w:type="dxa"/>
          </w:tcPr>
          <w:p w:rsidR="00F47968" w:rsidRPr="009143BC" w:rsidRDefault="00F47968" w:rsidP="00D82F90">
            <w:pPr>
              <w:spacing w:after="0" w:line="360" w:lineRule="auto"/>
              <w:rPr>
                <w:rFonts w:ascii="Times New Roman" w:hAnsi="Times New Roman" w:cs="Times New Roman"/>
                <w:sz w:val="24"/>
                <w:szCs w:val="24"/>
              </w:rPr>
            </w:pPr>
            <w:r w:rsidRPr="009143BC">
              <w:rPr>
                <w:rFonts w:ascii="Times New Roman" w:hAnsi="Times New Roman" w:cs="Times New Roman"/>
                <w:sz w:val="24"/>
                <w:szCs w:val="24"/>
              </w:rPr>
              <w:t>Type of vaccination</w:t>
            </w:r>
          </w:p>
        </w:tc>
        <w:tc>
          <w:tcPr>
            <w:tcW w:w="2610" w:type="dxa"/>
          </w:tcPr>
          <w:p w:rsidR="00F47968" w:rsidRPr="009143BC" w:rsidRDefault="00F47968"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Number of children</w:t>
            </w:r>
          </w:p>
        </w:tc>
        <w:tc>
          <w:tcPr>
            <w:tcW w:w="3060" w:type="dxa"/>
          </w:tcPr>
          <w:p w:rsidR="00F47968" w:rsidRPr="009143BC" w:rsidRDefault="00F47968"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No of mothers</w:t>
            </w:r>
          </w:p>
        </w:tc>
      </w:tr>
      <w:tr w:rsidR="00214D17" w:rsidRPr="009143BC" w:rsidTr="00492892">
        <w:trPr>
          <w:trHeight w:hRule="exact" w:val="334"/>
        </w:trPr>
        <w:tc>
          <w:tcPr>
            <w:tcW w:w="1260" w:type="dxa"/>
            <w:vMerge w:val="restart"/>
          </w:tcPr>
          <w:p w:rsidR="00492892" w:rsidRDefault="00492892" w:rsidP="007B156F">
            <w:pPr>
              <w:spacing w:after="0" w:line="360" w:lineRule="auto"/>
              <w:jc w:val="center"/>
              <w:rPr>
                <w:rFonts w:ascii="Times New Roman" w:hAnsi="Times New Roman" w:cs="Times New Roman"/>
                <w:sz w:val="24"/>
                <w:szCs w:val="24"/>
              </w:rPr>
            </w:pPr>
          </w:p>
          <w:p w:rsidR="00492892" w:rsidRDefault="00492892" w:rsidP="007B156F">
            <w:pPr>
              <w:spacing w:after="0" w:line="360" w:lineRule="auto"/>
              <w:jc w:val="center"/>
              <w:rPr>
                <w:rFonts w:ascii="Times New Roman" w:hAnsi="Times New Roman" w:cs="Times New Roman"/>
                <w:sz w:val="24"/>
                <w:szCs w:val="24"/>
              </w:rPr>
            </w:pPr>
          </w:p>
          <w:p w:rsidR="006559BE" w:rsidRPr="009143BC" w:rsidRDefault="006559BE" w:rsidP="007B156F">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1</w:t>
            </w:r>
          </w:p>
        </w:tc>
        <w:tc>
          <w:tcPr>
            <w:tcW w:w="1080" w:type="dxa"/>
            <w:vMerge w:val="restart"/>
          </w:tcPr>
          <w:p w:rsidR="00492892" w:rsidRDefault="00492892" w:rsidP="00D82F90">
            <w:pPr>
              <w:spacing w:after="0" w:line="360" w:lineRule="auto"/>
              <w:jc w:val="both"/>
              <w:rPr>
                <w:rFonts w:ascii="Times New Roman" w:hAnsi="Times New Roman" w:cs="Times New Roman"/>
                <w:sz w:val="24"/>
                <w:szCs w:val="24"/>
              </w:rPr>
            </w:pPr>
          </w:p>
          <w:p w:rsidR="00492892" w:rsidRDefault="00492892" w:rsidP="00D82F90">
            <w:pPr>
              <w:spacing w:after="0" w:line="360" w:lineRule="auto"/>
              <w:jc w:val="both"/>
              <w:rPr>
                <w:rFonts w:ascii="Times New Roman" w:hAnsi="Times New Roman" w:cs="Times New Roman"/>
                <w:sz w:val="24"/>
                <w:szCs w:val="24"/>
              </w:rPr>
            </w:pPr>
          </w:p>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2013</w:t>
            </w: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TT</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7,098</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7,098</w:t>
            </w:r>
          </w:p>
        </w:tc>
      </w:tr>
      <w:tr w:rsidR="00214D17" w:rsidRPr="009143BC" w:rsidTr="00492892">
        <w:trPr>
          <w:trHeight w:hRule="exact" w:val="369"/>
        </w:trPr>
        <w:tc>
          <w:tcPr>
            <w:tcW w:w="1260" w:type="dxa"/>
            <w:vMerge/>
          </w:tcPr>
          <w:p w:rsidR="006559BE" w:rsidRPr="009143BC" w:rsidRDefault="006559BE" w:rsidP="007B156F">
            <w:pPr>
              <w:spacing w:after="0" w:line="360" w:lineRule="auto"/>
              <w:jc w:val="center"/>
              <w:rPr>
                <w:rFonts w:ascii="Times New Roman" w:hAnsi="Times New Roman" w:cs="Times New Roman"/>
                <w:sz w:val="24"/>
                <w:szCs w:val="24"/>
              </w:rPr>
            </w:pPr>
          </w:p>
        </w:tc>
        <w:tc>
          <w:tcPr>
            <w:tcW w:w="108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BCG</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4,681</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4,681</w:t>
            </w:r>
          </w:p>
        </w:tc>
      </w:tr>
      <w:tr w:rsidR="00214D17" w:rsidRPr="009143BC" w:rsidTr="00492892">
        <w:trPr>
          <w:trHeight w:hRule="exact" w:val="343"/>
        </w:trPr>
        <w:tc>
          <w:tcPr>
            <w:tcW w:w="1260" w:type="dxa"/>
            <w:vMerge/>
          </w:tcPr>
          <w:p w:rsidR="006559BE" w:rsidRPr="009143BC" w:rsidRDefault="006559BE" w:rsidP="007B156F">
            <w:pPr>
              <w:spacing w:after="0" w:line="360" w:lineRule="auto"/>
              <w:jc w:val="center"/>
              <w:rPr>
                <w:rFonts w:ascii="Times New Roman" w:hAnsi="Times New Roman" w:cs="Times New Roman"/>
                <w:sz w:val="24"/>
                <w:szCs w:val="24"/>
              </w:rPr>
            </w:pPr>
          </w:p>
        </w:tc>
        <w:tc>
          <w:tcPr>
            <w:tcW w:w="108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Measles’</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3,314</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3,314</w:t>
            </w:r>
          </w:p>
        </w:tc>
      </w:tr>
      <w:tr w:rsidR="00214D17" w:rsidRPr="009143BC" w:rsidTr="00492892">
        <w:trPr>
          <w:trHeight w:val="383"/>
        </w:trPr>
        <w:tc>
          <w:tcPr>
            <w:tcW w:w="1260" w:type="dxa"/>
            <w:vMerge/>
          </w:tcPr>
          <w:p w:rsidR="006559BE" w:rsidRPr="009143BC" w:rsidRDefault="006559BE" w:rsidP="007B156F">
            <w:pPr>
              <w:spacing w:after="0" w:line="360" w:lineRule="auto"/>
              <w:jc w:val="center"/>
              <w:rPr>
                <w:rFonts w:ascii="Times New Roman" w:hAnsi="Times New Roman" w:cs="Times New Roman"/>
                <w:sz w:val="24"/>
                <w:szCs w:val="24"/>
              </w:rPr>
            </w:pPr>
          </w:p>
        </w:tc>
        <w:tc>
          <w:tcPr>
            <w:tcW w:w="108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Polio</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4,531</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4,531</w:t>
            </w:r>
          </w:p>
        </w:tc>
      </w:tr>
      <w:tr w:rsidR="00214D17" w:rsidRPr="009143BC" w:rsidTr="00492892">
        <w:trPr>
          <w:trHeight w:hRule="exact" w:val="334"/>
        </w:trPr>
        <w:tc>
          <w:tcPr>
            <w:tcW w:w="1260" w:type="dxa"/>
            <w:vMerge/>
          </w:tcPr>
          <w:p w:rsidR="006559BE" w:rsidRPr="009143BC" w:rsidRDefault="006559BE" w:rsidP="007B156F">
            <w:pPr>
              <w:spacing w:after="0" w:line="360" w:lineRule="auto"/>
              <w:jc w:val="center"/>
              <w:rPr>
                <w:rFonts w:ascii="Times New Roman" w:hAnsi="Times New Roman" w:cs="Times New Roman"/>
                <w:sz w:val="24"/>
                <w:szCs w:val="24"/>
              </w:rPr>
            </w:pPr>
          </w:p>
        </w:tc>
        <w:tc>
          <w:tcPr>
            <w:tcW w:w="108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DPT-1</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r>
      <w:tr w:rsidR="00214D17" w:rsidRPr="009143BC" w:rsidTr="00492892">
        <w:trPr>
          <w:trHeight w:hRule="exact" w:val="379"/>
        </w:trPr>
        <w:tc>
          <w:tcPr>
            <w:tcW w:w="1260" w:type="dxa"/>
            <w:vMerge/>
          </w:tcPr>
          <w:p w:rsidR="006559BE" w:rsidRPr="009143BC" w:rsidRDefault="006559BE" w:rsidP="007B156F">
            <w:pPr>
              <w:spacing w:after="0" w:line="360" w:lineRule="auto"/>
              <w:jc w:val="center"/>
              <w:rPr>
                <w:rFonts w:ascii="Times New Roman" w:hAnsi="Times New Roman" w:cs="Times New Roman"/>
                <w:sz w:val="24"/>
                <w:szCs w:val="24"/>
              </w:rPr>
            </w:pPr>
          </w:p>
        </w:tc>
        <w:tc>
          <w:tcPr>
            <w:tcW w:w="108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DPT -3</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r>
      <w:tr w:rsidR="00214D17" w:rsidRPr="009143BC" w:rsidTr="00492892">
        <w:trPr>
          <w:trHeight w:hRule="exact" w:val="361"/>
        </w:trPr>
        <w:tc>
          <w:tcPr>
            <w:tcW w:w="1260" w:type="dxa"/>
            <w:vMerge/>
          </w:tcPr>
          <w:p w:rsidR="006559BE" w:rsidRPr="009143BC" w:rsidRDefault="006559BE" w:rsidP="007B156F">
            <w:pPr>
              <w:spacing w:after="0" w:line="360" w:lineRule="auto"/>
              <w:jc w:val="center"/>
              <w:rPr>
                <w:rFonts w:ascii="Times New Roman" w:hAnsi="Times New Roman" w:cs="Times New Roman"/>
                <w:sz w:val="24"/>
                <w:szCs w:val="24"/>
              </w:rPr>
            </w:pPr>
          </w:p>
        </w:tc>
        <w:tc>
          <w:tcPr>
            <w:tcW w:w="108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PW-TT2</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r>
      <w:tr w:rsidR="00214D17" w:rsidRPr="009143BC" w:rsidTr="00492892">
        <w:trPr>
          <w:trHeight w:hRule="exact" w:val="334"/>
        </w:trPr>
        <w:tc>
          <w:tcPr>
            <w:tcW w:w="1260" w:type="dxa"/>
            <w:vMerge/>
          </w:tcPr>
          <w:p w:rsidR="006559BE" w:rsidRPr="009143BC" w:rsidRDefault="006559BE" w:rsidP="007B156F">
            <w:pPr>
              <w:spacing w:after="0" w:line="360" w:lineRule="auto"/>
              <w:jc w:val="center"/>
              <w:rPr>
                <w:rFonts w:ascii="Times New Roman" w:hAnsi="Times New Roman" w:cs="Times New Roman"/>
                <w:sz w:val="24"/>
                <w:szCs w:val="24"/>
              </w:rPr>
            </w:pPr>
          </w:p>
        </w:tc>
        <w:tc>
          <w:tcPr>
            <w:tcW w:w="108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NPW-TT2</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r>
      <w:tr w:rsidR="00214D17" w:rsidRPr="009143BC" w:rsidTr="00492892">
        <w:trPr>
          <w:trHeight w:hRule="exact" w:val="295"/>
        </w:trPr>
        <w:tc>
          <w:tcPr>
            <w:tcW w:w="1260" w:type="dxa"/>
            <w:vMerge w:val="restart"/>
          </w:tcPr>
          <w:p w:rsidR="00492892" w:rsidRDefault="00492892" w:rsidP="007B156F">
            <w:pPr>
              <w:spacing w:after="0" w:line="360" w:lineRule="auto"/>
              <w:jc w:val="center"/>
              <w:rPr>
                <w:rFonts w:ascii="Times New Roman" w:hAnsi="Times New Roman" w:cs="Times New Roman"/>
                <w:sz w:val="24"/>
                <w:szCs w:val="24"/>
              </w:rPr>
            </w:pPr>
          </w:p>
          <w:p w:rsidR="00492892" w:rsidRDefault="00492892" w:rsidP="007B156F">
            <w:pPr>
              <w:spacing w:after="0" w:line="360" w:lineRule="auto"/>
              <w:jc w:val="center"/>
              <w:rPr>
                <w:rFonts w:ascii="Times New Roman" w:hAnsi="Times New Roman" w:cs="Times New Roman"/>
                <w:sz w:val="24"/>
                <w:szCs w:val="24"/>
              </w:rPr>
            </w:pPr>
          </w:p>
          <w:p w:rsidR="006559BE" w:rsidRPr="009143BC" w:rsidRDefault="006559BE" w:rsidP="007B156F">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2</w:t>
            </w:r>
          </w:p>
        </w:tc>
        <w:tc>
          <w:tcPr>
            <w:tcW w:w="1080" w:type="dxa"/>
            <w:vMerge w:val="restart"/>
          </w:tcPr>
          <w:p w:rsidR="00492892" w:rsidRDefault="00492892" w:rsidP="00D82F90">
            <w:pPr>
              <w:spacing w:after="0" w:line="360" w:lineRule="auto"/>
              <w:jc w:val="both"/>
              <w:rPr>
                <w:rFonts w:ascii="Times New Roman" w:hAnsi="Times New Roman" w:cs="Times New Roman"/>
                <w:sz w:val="24"/>
                <w:szCs w:val="24"/>
              </w:rPr>
            </w:pPr>
          </w:p>
          <w:p w:rsidR="00492892" w:rsidRDefault="00492892" w:rsidP="00D82F90">
            <w:pPr>
              <w:spacing w:after="0" w:line="360" w:lineRule="auto"/>
              <w:jc w:val="both"/>
              <w:rPr>
                <w:rFonts w:ascii="Times New Roman" w:hAnsi="Times New Roman" w:cs="Times New Roman"/>
                <w:sz w:val="24"/>
                <w:szCs w:val="24"/>
              </w:rPr>
            </w:pPr>
          </w:p>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2014</w:t>
            </w: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TT</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5,309</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5,309</w:t>
            </w:r>
          </w:p>
        </w:tc>
      </w:tr>
      <w:tr w:rsidR="00214D17" w:rsidRPr="009143BC" w:rsidTr="00492892">
        <w:trPr>
          <w:trHeight w:hRule="exact" w:val="285"/>
        </w:trPr>
        <w:tc>
          <w:tcPr>
            <w:tcW w:w="126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08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BCG</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5,676</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5,676</w:t>
            </w:r>
          </w:p>
        </w:tc>
      </w:tr>
      <w:tr w:rsidR="00214D17" w:rsidRPr="009143BC" w:rsidTr="00492892">
        <w:trPr>
          <w:trHeight w:hRule="exact" w:val="275"/>
        </w:trPr>
        <w:tc>
          <w:tcPr>
            <w:tcW w:w="126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08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Measles’</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3,831</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3,831</w:t>
            </w:r>
          </w:p>
        </w:tc>
      </w:tr>
      <w:tr w:rsidR="00214D17" w:rsidRPr="009143BC" w:rsidTr="00492892">
        <w:trPr>
          <w:trHeight w:hRule="exact" w:val="279"/>
        </w:trPr>
        <w:tc>
          <w:tcPr>
            <w:tcW w:w="126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08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 xml:space="preserve">Polio </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5,590</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5,590</w:t>
            </w:r>
          </w:p>
        </w:tc>
      </w:tr>
      <w:tr w:rsidR="00214D17" w:rsidRPr="009143BC" w:rsidTr="00492892">
        <w:trPr>
          <w:trHeight w:hRule="exact" w:val="422"/>
        </w:trPr>
        <w:tc>
          <w:tcPr>
            <w:tcW w:w="126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08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DPT-1</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r>
      <w:tr w:rsidR="00214D17" w:rsidRPr="009143BC" w:rsidTr="00492892">
        <w:trPr>
          <w:trHeight w:hRule="exact" w:val="413"/>
        </w:trPr>
        <w:tc>
          <w:tcPr>
            <w:tcW w:w="126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08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DPT -3</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r>
      <w:tr w:rsidR="00214D17" w:rsidRPr="009143BC" w:rsidTr="00492892">
        <w:trPr>
          <w:trHeight w:hRule="exact" w:val="334"/>
        </w:trPr>
        <w:tc>
          <w:tcPr>
            <w:tcW w:w="126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08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PW-TT2</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r>
      <w:tr w:rsidR="00214D17" w:rsidRPr="009143BC" w:rsidTr="00492892">
        <w:trPr>
          <w:trHeight w:hRule="exact" w:val="271"/>
        </w:trPr>
        <w:tc>
          <w:tcPr>
            <w:tcW w:w="126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080" w:type="dxa"/>
            <w:vMerge/>
          </w:tcPr>
          <w:p w:rsidR="006559BE" w:rsidRPr="009143BC" w:rsidRDefault="006559BE" w:rsidP="00D82F90">
            <w:pPr>
              <w:spacing w:after="0" w:line="360" w:lineRule="auto"/>
              <w:jc w:val="both"/>
              <w:rPr>
                <w:rFonts w:ascii="Times New Roman" w:hAnsi="Times New Roman" w:cs="Times New Roman"/>
                <w:sz w:val="24"/>
                <w:szCs w:val="24"/>
              </w:rPr>
            </w:pPr>
          </w:p>
        </w:tc>
        <w:tc>
          <w:tcPr>
            <w:tcW w:w="1620" w:type="dxa"/>
          </w:tcPr>
          <w:p w:rsidR="006559BE" w:rsidRPr="009143BC" w:rsidRDefault="006559BE" w:rsidP="00D82F90">
            <w:pPr>
              <w:spacing w:after="0" w:line="360" w:lineRule="auto"/>
              <w:jc w:val="both"/>
              <w:rPr>
                <w:rFonts w:ascii="Times New Roman" w:hAnsi="Times New Roman" w:cs="Times New Roman"/>
                <w:sz w:val="24"/>
                <w:szCs w:val="24"/>
              </w:rPr>
            </w:pPr>
            <w:r w:rsidRPr="009143BC">
              <w:rPr>
                <w:rFonts w:ascii="Times New Roman" w:hAnsi="Times New Roman" w:cs="Times New Roman"/>
                <w:sz w:val="24"/>
                <w:szCs w:val="24"/>
              </w:rPr>
              <w:t>NPW-TT2</w:t>
            </w:r>
          </w:p>
        </w:tc>
        <w:tc>
          <w:tcPr>
            <w:tcW w:w="261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c>
          <w:tcPr>
            <w:tcW w:w="3060" w:type="dxa"/>
          </w:tcPr>
          <w:p w:rsidR="006559BE" w:rsidRPr="009143BC" w:rsidRDefault="006559BE" w:rsidP="00D82F90">
            <w:pPr>
              <w:spacing w:after="0" w:line="360" w:lineRule="auto"/>
              <w:jc w:val="center"/>
              <w:rPr>
                <w:rFonts w:ascii="Times New Roman" w:hAnsi="Times New Roman" w:cs="Times New Roman"/>
                <w:sz w:val="24"/>
                <w:szCs w:val="24"/>
              </w:rPr>
            </w:pPr>
            <w:r w:rsidRPr="009143BC">
              <w:rPr>
                <w:rFonts w:ascii="Times New Roman" w:hAnsi="Times New Roman" w:cs="Times New Roman"/>
                <w:sz w:val="24"/>
                <w:szCs w:val="24"/>
              </w:rPr>
              <w:t>-</w:t>
            </w:r>
          </w:p>
        </w:tc>
      </w:tr>
    </w:tbl>
    <w:p w:rsidR="00F47968" w:rsidRPr="006708E3" w:rsidRDefault="00F47968" w:rsidP="006708E3">
      <w:pPr>
        <w:pStyle w:val="ListParagraph"/>
        <w:numPr>
          <w:ilvl w:val="1"/>
          <w:numId w:val="11"/>
        </w:numPr>
        <w:spacing w:after="0" w:line="360" w:lineRule="auto"/>
        <w:rPr>
          <w:rFonts w:ascii="Times New Roman" w:hAnsi="Times New Roman" w:cs="Times New Roman"/>
          <w:sz w:val="24"/>
          <w:szCs w:val="24"/>
        </w:rPr>
      </w:pPr>
      <w:bookmarkStart w:id="52" w:name="_Toc124539932"/>
      <w:r w:rsidRPr="006708E3">
        <w:rPr>
          <w:rFonts w:ascii="Times New Roman" w:hAnsi="Times New Roman" w:cs="Times New Roman"/>
          <w:sz w:val="24"/>
          <w:szCs w:val="24"/>
        </w:rPr>
        <w:t>Health and Sanitation</w:t>
      </w:r>
      <w:bookmarkEnd w:id="52"/>
    </w:p>
    <w:p w:rsidR="00F47968" w:rsidRPr="00E953DE" w:rsidRDefault="00F47968" w:rsidP="00BB0AA6">
      <w:pPr>
        <w:pStyle w:val="ListParagraph"/>
        <w:numPr>
          <w:ilvl w:val="2"/>
          <w:numId w:val="11"/>
        </w:numPr>
        <w:spacing w:after="0" w:line="360" w:lineRule="auto"/>
        <w:jc w:val="both"/>
        <w:rPr>
          <w:rFonts w:ascii="Times New Roman" w:hAnsi="Times New Roman" w:cs="Times New Roman"/>
          <w:color w:val="000000" w:themeColor="text1"/>
          <w:sz w:val="24"/>
          <w:szCs w:val="24"/>
        </w:rPr>
      </w:pPr>
      <w:r w:rsidRPr="00E953DE">
        <w:rPr>
          <w:rFonts w:ascii="Times New Roman" w:hAnsi="Times New Roman" w:cs="Times New Roman"/>
          <w:color w:val="000000" w:themeColor="text1"/>
          <w:sz w:val="24"/>
          <w:szCs w:val="24"/>
        </w:rPr>
        <w:t>Number of households availing of Gov’t care service</w:t>
      </w:r>
    </w:p>
    <w:p w:rsidR="00F47968" w:rsidRPr="009E676A" w:rsidRDefault="00F47968" w:rsidP="006708E3">
      <w:pPr>
        <w:pStyle w:val="ListParagraph"/>
        <w:numPr>
          <w:ilvl w:val="2"/>
          <w:numId w:val="11"/>
        </w:numPr>
        <w:spacing w:after="0" w:line="360" w:lineRule="auto"/>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Number of households with sanitary type of toilet faciliti</w:t>
      </w:r>
      <w:r w:rsidR="00353224" w:rsidRPr="009E676A">
        <w:rPr>
          <w:rFonts w:ascii="Times New Roman" w:hAnsi="Times New Roman" w:cs="Times New Roman"/>
          <w:color w:val="000000" w:themeColor="text1"/>
          <w:sz w:val="24"/>
          <w:szCs w:val="24"/>
        </w:rPr>
        <w:t xml:space="preserve">es (water sealed, sewer) septic </w:t>
      </w:r>
      <w:r w:rsidRPr="009E676A">
        <w:rPr>
          <w:rFonts w:ascii="Times New Roman" w:hAnsi="Times New Roman" w:cs="Times New Roman"/>
          <w:color w:val="000000" w:themeColor="text1"/>
          <w:sz w:val="24"/>
          <w:szCs w:val="24"/>
        </w:rPr>
        <w:t>tank and closed pit   Types of unsanitary toilet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9"/>
        <w:gridCol w:w="945"/>
        <w:gridCol w:w="1083"/>
        <w:gridCol w:w="897"/>
        <w:gridCol w:w="1150"/>
        <w:gridCol w:w="1216"/>
        <w:gridCol w:w="1260"/>
        <w:gridCol w:w="1260"/>
        <w:gridCol w:w="900"/>
      </w:tblGrid>
      <w:tr w:rsidR="00FA30C1" w:rsidRPr="00214D17" w:rsidTr="00214D17">
        <w:trPr>
          <w:trHeight w:hRule="exact" w:val="361"/>
        </w:trPr>
        <w:tc>
          <w:tcPr>
            <w:tcW w:w="919" w:type="dxa"/>
            <w:vMerge w:val="restart"/>
          </w:tcPr>
          <w:p w:rsidR="00FA30C1" w:rsidRPr="00214D17" w:rsidRDefault="00FA30C1" w:rsidP="00214D17">
            <w:pPr>
              <w:spacing w:after="0" w:line="360" w:lineRule="auto"/>
              <w:jc w:val="both"/>
              <w:rPr>
                <w:rFonts w:ascii="Times New Roman" w:hAnsi="Times New Roman" w:cs="Times New Roman"/>
                <w:color w:val="000000" w:themeColor="text1"/>
                <w:sz w:val="24"/>
                <w:szCs w:val="24"/>
              </w:rPr>
            </w:pPr>
            <w:r w:rsidRPr="00214D17">
              <w:rPr>
                <w:rFonts w:ascii="Times New Roman" w:hAnsi="Times New Roman" w:cs="Times New Roman"/>
                <w:color w:val="000000" w:themeColor="text1"/>
                <w:sz w:val="24"/>
                <w:szCs w:val="24"/>
              </w:rPr>
              <w:t xml:space="preserve">Year </w:t>
            </w:r>
          </w:p>
        </w:tc>
        <w:tc>
          <w:tcPr>
            <w:tcW w:w="945" w:type="dxa"/>
            <w:vMerge w:val="restart"/>
          </w:tcPr>
          <w:p w:rsidR="00FA30C1" w:rsidRPr="00214D17" w:rsidRDefault="00FA30C1" w:rsidP="00214D17">
            <w:pPr>
              <w:spacing w:after="0" w:line="360" w:lineRule="auto"/>
              <w:jc w:val="both"/>
              <w:rPr>
                <w:rFonts w:ascii="Times New Roman" w:hAnsi="Times New Roman" w:cs="Times New Roman"/>
                <w:color w:val="000000" w:themeColor="text1"/>
                <w:sz w:val="24"/>
                <w:szCs w:val="24"/>
              </w:rPr>
            </w:pPr>
            <w:r w:rsidRPr="00214D17">
              <w:rPr>
                <w:rFonts w:ascii="Times New Roman" w:hAnsi="Times New Roman" w:cs="Times New Roman"/>
                <w:color w:val="000000" w:themeColor="text1"/>
                <w:sz w:val="24"/>
                <w:szCs w:val="24"/>
              </w:rPr>
              <w:t xml:space="preserve">No of house hold </w:t>
            </w:r>
          </w:p>
        </w:tc>
        <w:tc>
          <w:tcPr>
            <w:tcW w:w="3130" w:type="dxa"/>
            <w:gridSpan w:val="3"/>
          </w:tcPr>
          <w:p w:rsidR="00FA30C1" w:rsidRPr="00214D17" w:rsidRDefault="00FA30C1" w:rsidP="00214D17">
            <w:pPr>
              <w:spacing w:after="0" w:line="360" w:lineRule="auto"/>
              <w:jc w:val="center"/>
              <w:rPr>
                <w:rFonts w:ascii="Times New Roman" w:hAnsi="Times New Roman" w:cs="Times New Roman"/>
                <w:color w:val="000000" w:themeColor="text1"/>
                <w:sz w:val="24"/>
                <w:szCs w:val="24"/>
              </w:rPr>
            </w:pPr>
            <w:r w:rsidRPr="00214D17">
              <w:rPr>
                <w:rFonts w:ascii="Times New Roman" w:hAnsi="Times New Roman" w:cs="Times New Roman"/>
                <w:color w:val="000000" w:themeColor="text1"/>
                <w:sz w:val="24"/>
                <w:szCs w:val="24"/>
              </w:rPr>
              <w:t>No of toilet facilities</w:t>
            </w:r>
          </w:p>
        </w:tc>
        <w:tc>
          <w:tcPr>
            <w:tcW w:w="4636" w:type="dxa"/>
            <w:gridSpan w:val="4"/>
          </w:tcPr>
          <w:p w:rsidR="00FA30C1" w:rsidRPr="00214D17" w:rsidRDefault="00FA30C1" w:rsidP="00214D17">
            <w:pPr>
              <w:spacing w:after="0" w:line="360" w:lineRule="auto"/>
              <w:rPr>
                <w:rFonts w:ascii="Times New Roman" w:hAnsi="Times New Roman" w:cs="Times New Roman"/>
                <w:color w:val="000000" w:themeColor="text1"/>
                <w:sz w:val="24"/>
                <w:szCs w:val="24"/>
              </w:rPr>
            </w:pPr>
            <w:r w:rsidRPr="00214D17">
              <w:rPr>
                <w:rFonts w:ascii="Times New Roman" w:hAnsi="Times New Roman" w:cs="Times New Roman"/>
                <w:color w:val="000000" w:themeColor="text1"/>
                <w:sz w:val="24"/>
                <w:szCs w:val="24"/>
              </w:rPr>
              <w:t>Type of unsanitary toilet facilities</w:t>
            </w:r>
          </w:p>
        </w:tc>
      </w:tr>
      <w:tr w:rsidR="00FA30C1" w:rsidRPr="00214D17" w:rsidTr="00214D17">
        <w:trPr>
          <w:trHeight w:hRule="exact" w:val="361"/>
        </w:trPr>
        <w:tc>
          <w:tcPr>
            <w:tcW w:w="919" w:type="dxa"/>
            <w:vMerge/>
          </w:tcPr>
          <w:p w:rsidR="00FA30C1" w:rsidRPr="00214D17" w:rsidRDefault="00FA30C1" w:rsidP="00214D17">
            <w:pPr>
              <w:spacing w:after="0" w:line="360" w:lineRule="auto"/>
              <w:jc w:val="both"/>
              <w:rPr>
                <w:rFonts w:ascii="Times New Roman" w:hAnsi="Times New Roman" w:cs="Times New Roman"/>
                <w:color w:val="000000" w:themeColor="text1"/>
                <w:sz w:val="24"/>
                <w:szCs w:val="24"/>
              </w:rPr>
            </w:pPr>
          </w:p>
        </w:tc>
        <w:tc>
          <w:tcPr>
            <w:tcW w:w="945" w:type="dxa"/>
            <w:vMerge/>
          </w:tcPr>
          <w:p w:rsidR="00FA30C1" w:rsidRPr="00214D17" w:rsidRDefault="00FA30C1" w:rsidP="00214D17">
            <w:pPr>
              <w:spacing w:after="0" w:line="360" w:lineRule="auto"/>
              <w:jc w:val="both"/>
              <w:rPr>
                <w:rFonts w:ascii="Times New Roman" w:hAnsi="Times New Roman" w:cs="Times New Roman"/>
                <w:color w:val="000000" w:themeColor="text1"/>
                <w:sz w:val="24"/>
                <w:szCs w:val="24"/>
              </w:rPr>
            </w:pPr>
          </w:p>
        </w:tc>
        <w:tc>
          <w:tcPr>
            <w:tcW w:w="1083" w:type="dxa"/>
          </w:tcPr>
          <w:p w:rsidR="00FA30C1" w:rsidRPr="00214D17" w:rsidRDefault="00FA30C1" w:rsidP="00214D17">
            <w:pPr>
              <w:spacing w:after="0" w:line="360" w:lineRule="auto"/>
              <w:jc w:val="both"/>
              <w:rPr>
                <w:rFonts w:ascii="Times New Roman" w:hAnsi="Times New Roman" w:cs="Times New Roman"/>
                <w:color w:val="000000" w:themeColor="text1"/>
                <w:sz w:val="24"/>
                <w:szCs w:val="24"/>
              </w:rPr>
            </w:pPr>
            <w:r w:rsidRPr="00214D17">
              <w:rPr>
                <w:rFonts w:ascii="Times New Roman" w:hAnsi="Times New Roman" w:cs="Times New Roman"/>
                <w:color w:val="000000" w:themeColor="text1"/>
                <w:sz w:val="24"/>
                <w:szCs w:val="24"/>
              </w:rPr>
              <w:t xml:space="preserve">Water </w:t>
            </w:r>
          </w:p>
        </w:tc>
        <w:tc>
          <w:tcPr>
            <w:tcW w:w="897" w:type="dxa"/>
          </w:tcPr>
          <w:p w:rsidR="00FA30C1" w:rsidRPr="00214D17" w:rsidRDefault="00FA30C1" w:rsidP="00214D17">
            <w:pPr>
              <w:spacing w:after="0" w:line="360" w:lineRule="auto"/>
              <w:jc w:val="both"/>
              <w:rPr>
                <w:rFonts w:ascii="Times New Roman" w:hAnsi="Times New Roman" w:cs="Times New Roman"/>
                <w:color w:val="000000" w:themeColor="text1"/>
                <w:sz w:val="24"/>
                <w:szCs w:val="24"/>
              </w:rPr>
            </w:pPr>
            <w:r w:rsidRPr="00214D17">
              <w:rPr>
                <w:rFonts w:ascii="Times New Roman" w:hAnsi="Times New Roman" w:cs="Times New Roman"/>
                <w:color w:val="000000" w:themeColor="text1"/>
                <w:sz w:val="24"/>
                <w:szCs w:val="24"/>
              </w:rPr>
              <w:t>Splice</w:t>
            </w:r>
          </w:p>
        </w:tc>
        <w:tc>
          <w:tcPr>
            <w:tcW w:w="1150" w:type="dxa"/>
          </w:tcPr>
          <w:p w:rsidR="00FA30C1" w:rsidRPr="00214D17" w:rsidRDefault="00FA30C1" w:rsidP="00214D17">
            <w:pPr>
              <w:spacing w:after="0" w:line="360" w:lineRule="auto"/>
              <w:jc w:val="both"/>
              <w:rPr>
                <w:rFonts w:ascii="Times New Roman" w:hAnsi="Times New Roman" w:cs="Times New Roman"/>
                <w:color w:val="000000" w:themeColor="text1"/>
                <w:sz w:val="24"/>
                <w:szCs w:val="24"/>
              </w:rPr>
            </w:pPr>
            <w:r w:rsidRPr="00214D17">
              <w:rPr>
                <w:rFonts w:ascii="Times New Roman" w:hAnsi="Times New Roman" w:cs="Times New Roman"/>
                <w:color w:val="000000" w:themeColor="text1"/>
                <w:sz w:val="24"/>
                <w:szCs w:val="24"/>
              </w:rPr>
              <w:t>Closed</w:t>
            </w:r>
          </w:p>
        </w:tc>
        <w:tc>
          <w:tcPr>
            <w:tcW w:w="1216" w:type="dxa"/>
          </w:tcPr>
          <w:p w:rsidR="00FA30C1" w:rsidRPr="00214D17" w:rsidRDefault="00FA30C1" w:rsidP="00214D17">
            <w:pPr>
              <w:spacing w:after="0" w:line="360" w:lineRule="auto"/>
              <w:jc w:val="both"/>
              <w:rPr>
                <w:rFonts w:ascii="Times New Roman" w:hAnsi="Times New Roman" w:cs="Times New Roman"/>
                <w:color w:val="000000" w:themeColor="text1"/>
                <w:sz w:val="24"/>
                <w:szCs w:val="24"/>
              </w:rPr>
            </w:pPr>
            <w:r w:rsidRPr="00214D17">
              <w:rPr>
                <w:rFonts w:ascii="Times New Roman" w:hAnsi="Times New Roman" w:cs="Times New Roman"/>
                <w:color w:val="000000" w:themeColor="text1"/>
                <w:sz w:val="24"/>
                <w:szCs w:val="24"/>
              </w:rPr>
              <w:t xml:space="preserve">Open </w:t>
            </w:r>
          </w:p>
        </w:tc>
        <w:tc>
          <w:tcPr>
            <w:tcW w:w="1260" w:type="dxa"/>
          </w:tcPr>
          <w:p w:rsidR="00FA30C1" w:rsidRPr="00214D17" w:rsidRDefault="00FA30C1" w:rsidP="00214D17">
            <w:pPr>
              <w:spacing w:after="0" w:line="360" w:lineRule="auto"/>
              <w:jc w:val="both"/>
              <w:rPr>
                <w:rFonts w:ascii="Times New Roman" w:hAnsi="Times New Roman" w:cs="Times New Roman"/>
                <w:color w:val="000000" w:themeColor="text1"/>
                <w:sz w:val="24"/>
                <w:szCs w:val="24"/>
              </w:rPr>
            </w:pPr>
            <w:r w:rsidRPr="00214D17">
              <w:rPr>
                <w:rFonts w:ascii="Times New Roman" w:hAnsi="Times New Roman" w:cs="Times New Roman"/>
                <w:color w:val="000000" w:themeColor="text1"/>
                <w:sz w:val="24"/>
                <w:szCs w:val="24"/>
              </w:rPr>
              <w:t xml:space="preserve">Pail system </w:t>
            </w:r>
          </w:p>
        </w:tc>
        <w:tc>
          <w:tcPr>
            <w:tcW w:w="1260" w:type="dxa"/>
          </w:tcPr>
          <w:p w:rsidR="00FA30C1" w:rsidRPr="00214D17" w:rsidRDefault="00FA30C1" w:rsidP="00214D17">
            <w:pPr>
              <w:spacing w:after="0" w:line="360" w:lineRule="auto"/>
              <w:jc w:val="both"/>
              <w:rPr>
                <w:rFonts w:ascii="Times New Roman" w:hAnsi="Times New Roman" w:cs="Times New Roman"/>
                <w:color w:val="000000" w:themeColor="text1"/>
                <w:sz w:val="24"/>
                <w:szCs w:val="24"/>
              </w:rPr>
            </w:pPr>
            <w:r w:rsidRPr="00214D17">
              <w:rPr>
                <w:rFonts w:ascii="Times New Roman" w:hAnsi="Times New Roman" w:cs="Times New Roman"/>
                <w:color w:val="000000" w:themeColor="text1"/>
                <w:sz w:val="24"/>
                <w:szCs w:val="24"/>
              </w:rPr>
              <w:t xml:space="preserve">Other </w:t>
            </w:r>
          </w:p>
        </w:tc>
        <w:tc>
          <w:tcPr>
            <w:tcW w:w="900" w:type="dxa"/>
          </w:tcPr>
          <w:p w:rsidR="00FA30C1" w:rsidRPr="00214D17" w:rsidRDefault="00FA30C1" w:rsidP="00214D17">
            <w:pPr>
              <w:spacing w:after="0" w:line="360" w:lineRule="auto"/>
              <w:jc w:val="both"/>
              <w:rPr>
                <w:rFonts w:ascii="Times New Roman" w:hAnsi="Times New Roman" w:cs="Times New Roman"/>
                <w:color w:val="000000" w:themeColor="text1"/>
                <w:sz w:val="24"/>
                <w:szCs w:val="24"/>
              </w:rPr>
            </w:pPr>
            <w:r w:rsidRPr="00214D17">
              <w:rPr>
                <w:rFonts w:ascii="Times New Roman" w:hAnsi="Times New Roman" w:cs="Times New Roman"/>
                <w:color w:val="000000" w:themeColor="text1"/>
                <w:sz w:val="24"/>
                <w:szCs w:val="24"/>
              </w:rPr>
              <w:t>non</w:t>
            </w:r>
          </w:p>
        </w:tc>
      </w:tr>
      <w:tr w:rsidR="00FA30C1" w:rsidRPr="00214D17" w:rsidTr="00214D17">
        <w:trPr>
          <w:trHeight w:hRule="exact" w:val="352"/>
        </w:trPr>
        <w:tc>
          <w:tcPr>
            <w:tcW w:w="919" w:type="dxa"/>
          </w:tcPr>
          <w:p w:rsidR="00FA30C1" w:rsidRPr="00214D17" w:rsidRDefault="00FA30C1" w:rsidP="00214D17">
            <w:pPr>
              <w:spacing w:after="0" w:line="360" w:lineRule="auto"/>
              <w:jc w:val="both"/>
              <w:rPr>
                <w:rFonts w:ascii="Times New Roman" w:hAnsi="Times New Roman" w:cs="Times New Roman"/>
                <w:color w:val="000000" w:themeColor="text1"/>
                <w:sz w:val="24"/>
                <w:szCs w:val="24"/>
              </w:rPr>
            </w:pPr>
            <w:r w:rsidRPr="00214D17">
              <w:rPr>
                <w:rFonts w:ascii="Times New Roman" w:hAnsi="Times New Roman" w:cs="Times New Roman"/>
                <w:color w:val="000000" w:themeColor="text1"/>
                <w:sz w:val="24"/>
                <w:szCs w:val="24"/>
              </w:rPr>
              <w:t>2013</w:t>
            </w:r>
          </w:p>
        </w:tc>
        <w:tc>
          <w:tcPr>
            <w:tcW w:w="945"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20,328</w:t>
            </w:r>
          </w:p>
        </w:tc>
        <w:tc>
          <w:tcPr>
            <w:tcW w:w="1083"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8,141</w:t>
            </w:r>
          </w:p>
        </w:tc>
        <w:tc>
          <w:tcPr>
            <w:tcW w:w="897"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6,513</w:t>
            </w:r>
          </w:p>
        </w:tc>
        <w:tc>
          <w:tcPr>
            <w:tcW w:w="1150"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1,628</w:t>
            </w:r>
          </w:p>
        </w:tc>
        <w:tc>
          <w:tcPr>
            <w:tcW w:w="1216"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2,023</w:t>
            </w:r>
          </w:p>
        </w:tc>
        <w:tc>
          <w:tcPr>
            <w:tcW w:w="1260"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1,618</w:t>
            </w:r>
          </w:p>
        </w:tc>
        <w:tc>
          <w:tcPr>
            <w:tcW w:w="1260"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w:t>
            </w:r>
          </w:p>
        </w:tc>
        <w:tc>
          <w:tcPr>
            <w:tcW w:w="900"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w:t>
            </w:r>
          </w:p>
        </w:tc>
      </w:tr>
      <w:tr w:rsidR="00FA30C1" w:rsidRPr="00214D17" w:rsidTr="00214D17">
        <w:trPr>
          <w:trHeight w:hRule="exact" w:val="397"/>
        </w:trPr>
        <w:tc>
          <w:tcPr>
            <w:tcW w:w="919" w:type="dxa"/>
          </w:tcPr>
          <w:p w:rsidR="00FA30C1" w:rsidRPr="00214D17" w:rsidRDefault="00FA30C1" w:rsidP="00214D17">
            <w:pPr>
              <w:spacing w:after="0" w:line="360" w:lineRule="auto"/>
              <w:jc w:val="both"/>
              <w:rPr>
                <w:rFonts w:ascii="Times New Roman" w:hAnsi="Times New Roman" w:cs="Times New Roman"/>
                <w:color w:val="000000" w:themeColor="text1"/>
                <w:sz w:val="24"/>
                <w:szCs w:val="24"/>
              </w:rPr>
            </w:pPr>
            <w:r w:rsidRPr="00214D17">
              <w:rPr>
                <w:rFonts w:ascii="Times New Roman" w:hAnsi="Times New Roman" w:cs="Times New Roman"/>
                <w:color w:val="000000" w:themeColor="text1"/>
                <w:sz w:val="24"/>
                <w:szCs w:val="24"/>
              </w:rPr>
              <w:t>2014</w:t>
            </w:r>
          </w:p>
        </w:tc>
        <w:tc>
          <w:tcPr>
            <w:tcW w:w="945"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22,837</w:t>
            </w:r>
          </w:p>
        </w:tc>
        <w:tc>
          <w:tcPr>
            <w:tcW w:w="1083"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9,706</w:t>
            </w:r>
          </w:p>
        </w:tc>
        <w:tc>
          <w:tcPr>
            <w:tcW w:w="897"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7,764</w:t>
            </w:r>
          </w:p>
        </w:tc>
        <w:tc>
          <w:tcPr>
            <w:tcW w:w="1150"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1,941</w:t>
            </w:r>
          </w:p>
        </w:tc>
        <w:tc>
          <w:tcPr>
            <w:tcW w:w="1216"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1,713</w:t>
            </w:r>
          </w:p>
        </w:tc>
        <w:tc>
          <w:tcPr>
            <w:tcW w:w="1260"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1,370</w:t>
            </w:r>
          </w:p>
        </w:tc>
        <w:tc>
          <w:tcPr>
            <w:tcW w:w="1260"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w:t>
            </w:r>
          </w:p>
        </w:tc>
        <w:tc>
          <w:tcPr>
            <w:tcW w:w="900" w:type="dxa"/>
            <w:vAlign w:val="center"/>
          </w:tcPr>
          <w:p w:rsidR="00FA30C1" w:rsidRPr="00214D17" w:rsidRDefault="00FA30C1" w:rsidP="00214D17">
            <w:pPr>
              <w:spacing w:after="0" w:line="360" w:lineRule="auto"/>
              <w:jc w:val="right"/>
              <w:rPr>
                <w:rFonts w:ascii="Times New Roman" w:hAnsi="Times New Roman" w:cs="Times New Roman"/>
                <w:color w:val="000000"/>
                <w:sz w:val="24"/>
                <w:szCs w:val="24"/>
              </w:rPr>
            </w:pPr>
            <w:r w:rsidRPr="00214D17">
              <w:rPr>
                <w:rFonts w:ascii="Times New Roman" w:hAnsi="Times New Roman" w:cs="Times New Roman"/>
                <w:color w:val="000000"/>
                <w:sz w:val="24"/>
                <w:szCs w:val="24"/>
              </w:rPr>
              <w:t>-</w:t>
            </w:r>
          </w:p>
        </w:tc>
      </w:tr>
    </w:tbl>
    <w:p w:rsidR="00F47968" w:rsidRPr="00B649BD" w:rsidRDefault="00B649BD" w:rsidP="00B649BD">
      <w:pPr>
        <w:spacing w:after="0" w:line="360" w:lineRule="auto"/>
        <w:rPr>
          <w:rFonts w:ascii="Times New Roman" w:hAnsi="Times New Roman" w:cs="Times New Roman"/>
          <w:color w:val="000000" w:themeColor="text1"/>
          <w:sz w:val="24"/>
          <w:szCs w:val="24"/>
        </w:rPr>
      </w:pPr>
      <w:bookmarkStart w:id="53" w:name="_Toc358081813"/>
      <w:bookmarkStart w:id="54" w:name="_Toc358083624"/>
      <w:r w:rsidRPr="00B649BD">
        <w:rPr>
          <w:rFonts w:ascii="Times New Roman" w:hAnsi="Times New Roman" w:cs="Times New Roman"/>
          <w:color w:val="000000" w:themeColor="text1"/>
          <w:sz w:val="24"/>
          <w:szCs w:val="24"/>
        </w:rPr>
        <w:lastRenderedPageBreak/>
        <w:t xml:space="preserve">Source: </w:t>
      </w:r>
      <w:r w:rsidR="00353224" w:rsidRPr="00B649BD">
        <w:rPr>
          <w:rFonts w:ascii="Times New Roman" w:hAnsi="Times New Roman" w:cs="Times New Roman"/>
          <w:color w:val="000000" w:themeColor="text1"/>
          <w:sz w:val="24"/>
          <w:szCs w:val="24"/>
        </w:rPr>
        <w:t xml:space="preserve"> Ambo Town Health Office</w:t>
      </w:r>
    </w:p>
    <w:p w:rsidR="00F47968" w:rsidRPr="00214D17" w:rsidRDefault="00FA30C1" w:rsidP="00214D17">
      <w:pPr>
        <w:pStyle w:val="Heading1"/>
        <w:spacing w:before="0" w:line="360" w:lineRule="auto"/>
        <w:rPr>
          <w:rFonts w:ascii="Times New Roman" w:hAnsi="Times New Roman" w:cs="Times New Roman"/>
          <w:sz w:val="24"/>
          <w:szCs w:val="24"/>
        </w:rPr>
      </w:pPr>
      <w:bookmarkStart w:id="55" w:name="_Toc358081814"/>
      <w:bookmarkStart w:id="56" w:name="_Toc358083625"/>
      <w:bookmarkStart w:id="57" w:name="_Toc124539933"/>
      <w:bookmarkEnd w:id="53"/>
      <w:bookmarkEnd w:id="54"/>
      <w:r w:rsidRPr="00214D17">
        <w:rPr>
          <w:rFonts w:ascii="Times New Roman" w:hAnsi="Times New Roman" w:cs="Times New Roman"/>
          <w:sz w:val="24"/>
          <w:szCs w:val="24"/>
        </w:rPr>
        <w:t>7. Transport</w:t>
      </w:r>
      <w:r w:rsidR="00F47968" w:rsidRPr="00214D17">
        <w:rPr>
          <w:rFonts w:ascii="Times New Roman" w:hAnsi="Times New Roman" w:cs="Times New Roman"/>
          <w:sz w:val="24"/>
          <w:szCs w:val="24"/>
        </w:rPr>
        <w:t xml:space="preserve"> and communication</w:t>
      </w:r>
      <w:bookmarkEnd w:id="55"/>
      <w:bookmarkEnd w:id="56"/>
      <w:bookmarkEnd w:id="57"/>
    </w:p>
    <w:p w:rsidR="000D2E9A" w:rsidRPr="009E676A" w:rsidRDefault="000D2E9A" w:rsidP="00214D17">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Transportation is among the most crucial infrastructures, road transport is the common and the experienced one in the developing and undeveloped countries. In developing countries road transportation </w:t>
      </w:r>
      <w:r w:rsidR="00D4146C" w:rsidRPr="009E676A">
        <w:rPr>
          <w:rFonts w:ascii="Times New Roman" w:hAnsi="Times New Roman" w:cs="Times New Roman"/>
          <w:sz w:val="24"/>
          <w:szCs w:val="24"/>
        </w:rPr>
        <w:t xml:space="preserve">plays a </w:t>
      </w:r>
      <w:r w:rsidRPr="009E676A">
        <w:rPr>
          <w:rFonts w:ascii="Times New Roman" w:hAnsi="Times New Roman" w:cs="Times New Roman"/>
          <w:sz w:val="24"/>
          <w:szCs w:val="24"/>
        </w:rPr>
        <w:t>great role in human life</w:t>
      </w:r>
      <w:r w:rsidR="00D4146C" w:rsidRPr="009E676A">
        <w:rPr>
          <w:rFonts w:ascii="Times New Roman" w:hAnsi="Times New Roman" w:cs="Times New Roman"/>
          <w:sz w:val="24"/>
          <w:szCs w:val="24"/>
        </w:rPr>
        <w:t xml:space="preserve">. </w:t>
      </w:r>
      <w:r w:rsidRPr="009E676A">
        <w:rPr>
          <w:rFonts w:ascii="Times New Roman" w:hAnsi="Times New Roman" w:cs="Times New Roman"/>
          <w:sz w:val="24"/>
          <w:szCs w:val="24"/>
        </w:rPr>
        <w:t>.On the other side Communication also ve</w:t>
      </w:r>
      <w:r w:rsidR="002618CC" w:rsidRPr="009E676A">
        <w:rPr>
          <w:rFonts w:ascii="Times New Roman" w:hAnsi="Times New Roman" w:cs="Times New Roman"/>
          <w:sz w:val="24"/>
          <w:szCs w:val="24"/>
        </w:rPr>
        <w:t xml:space="preserve">ry essential in lives of human </w:t>
      </w:r>
      <w:r w:rsidRPr="009E676A">
        <w:rPr>
          <w:rFonts w:ascii="Times New Roman" w:hAnsi="Times New Roman" w:cs="Times New Roman"/>
          <w:sz w:val="24"/>
          <w:szCs w:val="24"/>
        </w:rPr>
        <w:t>in improving the living styles of o</w:t>
      </w:r>
      <w:r w:rsidR="00B1465C" w:rsidRPr="009E676A">
        <w:rPr>
          <w:rFonts w:ascii="Times New Roman" w:hAnsi="Times New Roman" w:cs="Times New Roman"/>
          <w:sz w:val="24"/>
          <w:szCs w:val="24"/>
        </w:rPr>
        <w:t>ne’s economy, information, know</w:t>
      </w:r>
      <w:r w:rsidRPr="009E676A">
        <w:rPr>
          <w:rFonts w:ascii="Times New Roman" w:hAnsi="Times New Roman" w:cs="Times New Roman"/>
          <w:sz w:val="24"/>
          <w:szCs w:val="24"/>
        </w:rPr>
        <w:t xml:space="preserve">how and </w:t>
      </w:r>
      <w:r w:rsidR="00D4146C" w:rsidRPr="009E676A">
        <w:rPr>
          <w:rFonts w:ascii="Times New Roman" w:hAnsi="Times New Roman" w:cs="Times New Roman"/>
          <w:sz w:val="24"/>
          <w:szCs w:val="24"/>
        </w:rPr>
        <w:t>so forth</w:t>
      </w:r>
      <w:r w:rsidRPr="009E676A">
        <w:rPr>
          <w:rFonts w:ascii="Times New Roman" w:hAnsi="Times New Roman" w:cs="Times New Roman"/>
          <w:sz w:val="24"/>
          <w:szCs w:val="24"/>
        </w:rPr>
        <w:t>.</w:t>
      </w:r>
    </w:p>
    <w:tbl>
      <w:tblPr>
        <w:tblW w:w="954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0"/>
        <w:gridCol w:w="3330"/>
        <w:gridCol w:w="2700"/>
        <w:gridCol w:w="2880"/>
      </w:tblGrid>
      <w:tr w:rsidR="00FC0CF9" w:rsidRPr="009E676A" w:rsidTr="00FC0CF9">
        <w:trPr>
          <w:trHeight w:hRule="exact" w:val="847"/>
        </w:trPr>
        <w:tc>
          <w:tcPr>
            <w:tcW w:w="630" w:type="dxa"/>
          </w:tcPr>
          <w:p w:rsidR="00FC0CF9" w:rsidRPr="009E676A" w:rsidRDefault="00FC0CF9" w:rsidP="003577D2">
            <w:pPr>
              <w:jc w:val="both"/>
              <w:rPr>
                <w:rFonts w:ascii="Times New Roman" w:hAnsi="Times New Roman" w:cs="Times New Roman"/>
                <w:b/>
                <w:sz w:val="24"/>
                <w:szCs w:val="24"/>
              </w:rPr>
            </w:pPr>
            <w:r w:rsidRPr="009E676A">
              <w:rPr>
                <w:rFonts w:ascii="Times New Roman" w:hAnsi="Times New Roman" w:cs="Times New Roman"/>
                <w:b/>
                <w:sz w:val="24"/>
                <w:szCs w:val="24"/>
              </w:rPr>
              <w:t>No</w:t>
            </w:r>
          </w:p>
          <w:p w:rsidR="00FC0CF9" w:rsidRPr="009E676A" w:rsidRDefault="00FC0CF9" w:rsidP="003577D2">
            <w:pPr>
              <w:jc w:val="both"/>
              <w:rPr>
                <w:rFonts w:ascii="Times New Roman" w:hAnsi="Times New Roman" w:cs="Times New Roman"/>
                <w:sz w:val="24"/>
                <w:szCs w:val="24"/>
              </w:rPr>
            </w:pPr>
          </w:p>
        </w:tc>
        <w:tc>
          <w:tcPr>
            <w:tcW w:w="33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b/>
                <w:sz w:val="24"/>
                <w:szCs w:val="24"/>
              </w:rPr>
              <w:t>Type of road</w:t>
            </w:r>
          </w:p>
        </w:tc>
        <w:tc>
          <w:tcPr>
            <w:tcW w:w="2700" w:type="dxa"/>
          </w:tcPr>
          <w:p w:rsidR="00FC0CF9" w:rsidRDefault="00FC0CF9" w:rsidP="00FC0CF9">
            <w:pPr>
              <w:jc w:val="center"/>
              <w:rPr>
                <w:rFonts w:ascii="Times New Roman" w:hAnsi="Times New Roman" w:cs="Times New Roman"/>
                <w:b/>
                <w:sz w:val="24"/>
                <w:szCs w:val="24"/>
              </w:rPr>
            </w:pPr>
            <w:r w:rsidRPr="009E676A">
              <w:rPr>
                <w:rFonts w:ascii="Times New Roman" w:hAnsi="Times New Roman" w:cs="Times New Roman"/>
                <w:b/>
                <w:sz w:val="24"/>
                <w:szCs w:val="24"/>
              </w:rPr>
              <w:t xml:space="preserve">2013 </w:t>
            </w:r>
            <w:r>
              <w:rPr>
                <w:rFonts w:ascii="Times New Roman" w:hAnsi="Times New Roman" w:cs="Times New Roman"/>
                <w:b/>
                <w:sz w:val="24"/>
                <w:szCs w:val="24"/>
              </w:rPr>
              <w:t>E.C</w:t>
            </w:r>
          </w:p>
          <w:p w:rsidR="00FC0CF9" w:rsidRPr="009E676A" w:rsidRDefault="00FC0CF9" w:rsidP="00FC0CF9">
            <w:pPr>
              <w:jc w:val="center"/>
              <w:rPr>
                <w:rFonts w:ascii="Times New Roman" w:hAnsi="Times New Roman" w:cs="Times New Roman"/>
                <w:b/>
                <w:sz w:val="24"/>
                <w:szCs w:val="24"/>
              </w:rPr>
            </w:pPr>
            <w:r>
              <w:rPr>
                <w:rFonts w:ascii="Times New Roman" w:hAnsi="Times New Roman" w:cs="Times New Roman"/>
                <w:b/>
                <w:sz w:val="24"/>
                <w:szCs w:val="24"/>
              </w:rPr>
              <w:t>KM</w:t>
            </w:r>
          </w:p>
        </w:tc>
        <w:tc>
          <w:tcPr>
            <w:tcW w:w="2880" w:type="dxa"/>
          </w:tcPr>
          <w:p w:rsidR="00FC0CF9" w:rsidRDefault="00FC0CF9" w:rsidP="00FC0CF9">
            <w:pPr>
              <w:jc w:val="center"/>
              <w:rPr>
                <w:rFonts w:ascii="Times New Roman" w:hAnsi="Times New Roman" w:cs="Times New Roman"/>
                <w:b/>
                <w:sz w:val="24"/>
                <w:szCs w:val="24"/>
              </w:rPr>
            </w:pPr>
            <w:r w:rsidRPr="009E676A">
              <w:rPr>
                <w:rFonts w:ascii="Times New Roman" w:hAnsi="Times New Roman" w:cs="Times New Roman"/>
                <w:b/>
                <w:sz w:val="24"/>
                <w:szCs w:val="24"/>
              </w:rPr>
              <w:t>2014</w:t>
            </w:r>
            <w:r>
              <w:rPr>
                <w:rFonts w:ascii="Times New Roman" w:hAnsi="Times New Roman" w:cs="Times New Roman"/>
                <w:b/>
                <w:sz w:val="24"/>
                <w:szCs w:val="24"/>
              </w:rPr>
              <w:t xml:space="preserve"> E.C</w:t>
            </w:r>
          </w:p>
          <w:p w:rsidR="00FC0CF9" w:rsidRPr="009E676A" w:rsidRDefault="00FC0CF9" w:rsidP="00FC0CF9">
            <w:pPr>
              <w:jc w:val="center"/>
              <w:rPr>
                <w:rFonts w:ascii="Times New Roman" w:hAnsi="Times New Roman" w:cs="Times New Roman"/>
                <w:b/>
                <w:sz w:val="24"/>
                <w:szCs w:val="24"/>
              </w:rPr>
            </w:pPr>
            <w:r w:rsidRPr="009E676A">
              <w:rPr>
                <w:rFonts w:ascii="Times New Roman" w:hAnsi="Times New Roman" w:cs="Times New Roman"/>
                <w:b/>
                <w:sz w:val="24"/>
                <w:szCs w:val="24"/>
              </w:rPr>
              <w:t xml:space="preserve"> </w:t>
            </w:r>
            <w:r>
              <w:rPr>
                <w:rFonts w:ascii="Times New Roman" w:hAnsi="Times New Roman" w:cs="Times New Roman"/>
                <w:b/>
                <w:sz w:val="24"/>
                <w:szCs w:val="24"/>
              </w:rPr>
              <w:t>KM</w:t>
            </w:r>
          </w:p>
        </w:tc>
      </w:tr>
      <w:tr w:rsidR="00FC0CF9" w:rsidRPr="009E676A" w:rsidTr="00FC0CF9">
        <w:trPr>
          <w:trHeight w:hRule="exact" w:val="370"/>
        </w:trPr>
        <w:tc>
          <w:tcPr>
            <w:tcW w:w="6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sz w:val="24"/>
                <w:szCs w:val="24"/>
              </w:rPr>
              <w:t>A</w:t>
            </w:r>
          </w:p>
        </w:tc>
        <w:tc>
          <w:tcPr>
            <w:tcW w:w="33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sz w:val="24"/>
                <w:szCs w:val="24"/>
              </w:rPr>
              <w:t xml:space="preserve">All weather roads </w:t>
            </w:r>
          </w:p>
        </w:tc>
        <w:tc>
          <w:tcPr>
            <w:tcW w:w="2700" w:type="dxa"/>
          </w:tcPr>
          <w:p w:rsidR="00FC0CF9" w:rsidRPr="009E676A" w:rsidRDefault="00FC0CF9" w:rsidP="00FC0CF9">
            <w:pPr>
              <w:tabs>
                <w:tab w:val="left" w:pos="855"/>
              </w:tabs>
              <w:jc w:val="center"/>
              <w:rPr>
                <w:rFonts w:ascii="Times New Roman" w:hAnsi="Times New Roman" w:cs="Times New Roman"/>
                <w:sz w:val="24"/>
                <w:szCs w:val="24"/>
              </w:rPr>
            </w:pPr>
          </w:p>
        </w:tc>
        <w:tc>
          <w:tcPr>
            <w:tcW w:w="2880" w:type="dxa"/>
          </w:tcPr>
          <w:p w:rsidR="00FC0CF9" w:rsidRPr="009E676A" w:rsidRDefault="00FC0CF9" w:rsidP="00FC0CF9">
            <w:pPr>
              <w:jc w:val="center"/>
              <w:rPr>
                <w:rFonts w:ascii="Times New Roman" w:hAnsi="Times New Roman" w:cs="Times New Roman"/>
                <w:sz w:val="24"/>
                <w:szCs w:val="24"/>
              </w:rPr>
            </w:pPr>
          </w:p>
        </w:tc>
      </w:tr>
      <w:tr w:rsidR="00FC0CF9" w:rsidRPr="009E676A" w:rsidTr="00FC0CF9">
        <w:trPr>
          <w:trHeight w:hRule="exact" w:val="352"/>
        </w:trPr>
        <w:tc>
          <w:tcPr>
            <w:tcW w:w="6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sz w:val="24"/>
                <w:szCs w:val="24"/>
              </w:rPr>
              <w:t>1</w:t>
            </w:r>
          </w:p>
        </w:tc>
        <w:tc>
          <w:tcPr>
            <w:tcW w:w="33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sz w:val="24"/>
                <w:szCs w:val="24"/>
              </w:rPr>
              <w:t xml:space="preserve">Asphalt </w:t>
            </w:r>
          </w:p>
        </w:tc>
        <w:tc>
          <w:tcPr>
            <w:tcW w:w="2700" w:type="dxa"/>
          </w:tcPr>
          <w:p w:rsidR="00FC0CF9" w:rsidRPr="009E676A" w:rsidRDefault="00FC0CF9" w:rsidP="00FC0CF9">
            <w:pPr>
              <w:jc w:val="center"/>
              <w:rPr>
                <w:rFonts w:ascii="Times New Roman" w:hAnsi="Times New Roman" w:cs="Times New Roman"/>
                <w:sz w:val="24"/>
                <w:szCs w:val="24"/>
              </w:rPr>
            </w:pPr>
            <w:r w:rsidRPr="009E676A">
              <w:rPr>
                <w:rFonts w:ascii="Times New Roman" w:hAnsi="Times New Roman" w:cs="Times New Roman"/>
                <w:sz w:val="24"/>
                <w:szCs w:val="24"/>
              </w:rPr>
              <w:t>29.84</w:t>
            </w:r>
          </w:p>
        </w:tc>
        <w:tc>
          <w:tcPr>
            <w:tcW w:w="2880" w:type="dxa"/>
          </w:tcPr>
          <w:p w:rsidR="00FC0CF9" w:rsidRPr="009E676A" w:rsidRDefault="00FC0CF9" w:rsidP="00FC0CF9">
            <w:pPr>
              <w:jc w:val="center"/>
              <w:rPr>
                <w:rFonts w:ascii="Times New Roman" w:hAnsi="Times New Roman" w:cs="Times New Roman"/>
                <w:sz w:val="24"/>
                <w:szCs w:val="24"/>
              </w:rPr>
            </w:pPr>
            <w:r w:rsidRPr="009E676A">
              <w:rPr>
                <w:rFonts w:ascii="Times New Roman" w:hAnsi="Times New Roman" w:cs="Times New Roman"/>
                <w:sz w:val="24"/>
                <w:szCs w:val="24"/>
              </w:rPr>
              <w:t>43.856</w:t>
            </w:r>
          </w:p>
        </w:tc>
      </w:tr>
      <w:tr w:rsidR="00FC0CF9" w:rsidRPr="009E676A" w:rsidTr="00FC0CF9">
        <w:trPr>
          <w:trHeight w:hRule="exact" w:val="370"/>
        </w:trPr>
        <w:tc>
          <w:tcPr>
            <w:tcW w:w="6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sz w:val="24"/>
                <w:szCs w:val="24"/>
              </w:rPr>
              <w:t>2</w:t>
            </w:r>
          </w:p>
        </w:tc>
        <w:tc>
          <w:tcPr>
            <w:tcW w:w="33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sz w:val="24"/>
                <w:szCs w:val="24"/>
              </w:rPr>
              <w:t xml:space="preserve">Gravel </w:t>
            </w:r>
          </w:p>
        </w:tc>
        <w:tc>
          <w:tcPr>
            <w:tcW w:w="2700" w:type="dxa"/>
          </w:tcPr>
          <w:p w:rsidR="00FC0CF9" w:rsidRPr="009E676A" w:rsidRDefault="00FC0CF9" w:rsidP="00FC0CF9">
            <w:pPr>
              <w:jc w:val="center"/>
              <w:rPr>
                <w:rFonts w:ascii="Times New Roman" w:hAnsi="Times New Roman" w:cs="Times New Roman"/>
                <w:sz w:val="24"/>
                <w:szCs w:val="24"/>
              </w:rPr>
            </w:pPr>
            <w:r w:rsidRPr="009E676A">
              <w:rPr>
                <w:rFonts w:ascii="Times New Roman" w:hAnsi="Times New Roman" w:cs="Times New Roman"/>
                <w:sz w:val="24"/>
                <w:szCs w:val="24"/>
              </w:rPr>
              <w:t>127.15</w:t>
            </w:r>
          </w:p>
        </w:tc>
        <w:tc>
          <w:tcPr>
            <w:tcW w:w="2880" w:type="dxa"/>
          </w:tcPr>
          <w:p w:rsidR="00FC0CF9" w:rsidRPr="009E676A" w:rsidRDefault="00FC0CF9" w:rsidP="00FC0CF9">
            <w:pPr>
              <w:jc w:val="center"/>
              <w:rPr>
                <w:rFonts w:ascii="Times New Roman" w:hAnsi="Times New Roman" w:cs="Times New Roman"/>
                <w:sz w:val="24"/>
                <w:szCs w:val="24"/>
              </w:rPr>
            </w:pPr>
            <w:r w:rsidRPr="009E676A">
              <w:rPr>
                <w:rFonts w:ascii="Times New Roman" w:hAnsi="Times New Roman" w:cs="Times New Roman"/>
                <w:sz w:val="24"/>
                <w:szCs w:val="24"/>
              </w:rPr>
              <w:t>127.83</w:t>
            </w:r>
          </w:p>
        </w:tc>
      </w:tr>
      <w:tr w:rsidR="00FC0CF9" w:rsidRPr="009E676A" w:rsidTr="00FC0CF9">
        <w:trPr>
          <w:trHeight w:hRule="exact" w:val="352"/>
        </w:trPr>
        <w:tc>
          <w:tcPr>
            <w:tcW w:w="6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sz w:val="24"/>
                <w:szCs w:val="24"/>
              </w:rPr>
              <w:t>3</w:t>
            </w:r>
          </w:p>
        </w:tc>
        <w:tc>
          <w:tcPr>
            <w:tcW w:w="33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sz w:val="24"/>
                <w:szCs w:val="24"/>
              </w:rPr>
              <w:t xml:space="preserve">Cobblestone </w:t>
            </w:r>
          </w:p>
        </w:tc>
        <w:tc>
          <w:tcPr>
            <w:tcW w:w="2700" w:type="dxa"/>
          </w:tcPr>
          <w:p w:rsidR="00FC0CF9" w:rsidRPr="009E676A" w:rsidRDefault="00FC0CF9" w:rsidP="00FC0CF9">
            <w:pPr>
              <w:jc w:val="center"/>
              <w:rPr>
                <w:rFonts w:ascii="Times New Roman" w:hAnsi="Times New Roman" w:cs="Times New Roman"/>
                <w:sz w:val="24"/>
                <w:szCs w:val="24"/>
              </w:rPr>
            </w:pPr>
            <w:r w:rsidRPr="009E676A">
              <w:rPr>
                <w:rFonts w:ascii="Times New Roman" w:hAnsi="Times New Roman" w:cs="Times New Roman"/>
                <w:sz w:val="24"/>
                <w:szCs w:val="24"/>
              </w:rPr>
              <w:t>19.73</w:t>
            </w:r>
          </w:p>
        </w:tc>
        <w:tc>
          <w:tcPr>
            <w:tcW w:w="2880" w:type="dxa"/>
          </w:tcPr>
          <w:p w:rsidR="00FC0CF9" w:rsidRPr="009E676A" w:rsidRDefault="00FC0CF9" w:rsidP="00FC0CF9">
            <w:pPr>
              <w:jc w:val="center"/>
              <w:rPr>
                <w:rFonts w:ascii="Times New Roman" w:hAnsi="Times New Roman" w:cs="Times New Roman"/>
                <w:sz w:val="24"/>
                <w:szCs w:val="24"/>
              </w:rPr>
            </w:pPr>
            <w:r w:rsidRPr="009E676A">
              <w:rPr>
                <w:rFonts w:ascii="Times New Roman" w:hAnsi="Times New Roman" w:cs="Times New Roman"/>
                <w:sz w:val="24"/>
                <w:szCs w:val="24"/>
              </w:rPr>
              <w:t>30.01</w:t>
            </w:r>
          </w:p>
        </w:tc>
      </w:tr>
      <w:tr w:rsidR="00FC0CF9" w:rsidRPr="009E676A" w:rsidTr="00FC0CF9">
        <w:trPr>
          <w:trHeight w:hRule="exact" w:val="352"/>
        </w:trPr>
        <w:tc>
          <w:tcPr>
            <w:tcW w:w="6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sz w:val="24"/>
                <w:szCs w:val="24"/>
              </w:rPr>
              <w:t>4</w:t>
            </w:r>
          </w:p>
        </w:tc>
        <w:tc>
          <w:tcPr>
            <w:tcW w:w="33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sz w:val="24"/>
                <w:szCs w:val="24"/>
              </w:rPr>
              <w:t>Red Ash</w:t>
            </w:r>
          </w:p>
        </w:tc>
        <w:tc>
          <w:tcPr>
            <w:tcW w:w="2700" w:type="dxa"/>
          </w:tcPr>
          <w:p w:rsidR="00FC0CF9" w:rsidRPr="009E676A" w:rsidRDefault="00FC0CF9" w:rsidP="00FC0CF9">
            <w:pPr>
              <w:jc w:val="center"/>
              <w:rPr>
                <w:rFonts w:ascii="Times New Roman" w:hAnsi="Times New Roman" w:cs="Times New Roman"/>
                <w:sz w:val="24"/>
                <w:szCs w:val="24"/>
              </w:rPr>
            </w:pPr>
            <w:r w:rsidRPr="009E676A">
              <w:rPr>
                <w:rFonts w:ascii="Times New Roman" w:hAnsi="Times New Roman" w:cs="Times New Roman"/>
                <w:sz w:val="24"/>
                <w:szCs w:val="24"/>
              </w:rPr>
              <w:t>-</w:t>
            </w:r>
          </w:p>
        </w:tc>
        <w:tc>
          <w:tcPr>
            <w:tcW w:w="2880" w:type="dxa"/>
          </w:tcPr>
          <w:p w:rsidR="00FC0CF9" w:rsidRPr="009E676A" w:rsidRDefault="00FC0CF9" w:rsidP="00FC0CF9">
            <w:pPr>
              <w:jc w:val="center"/>
              <w:rPr>
                <w:rFonts w:ascii="Times New Roman" w:hAnsi="Times New Roman" w:cs="Times New Roman"/>
                <w:sz w:val="24"/>
                <w:szCs w:val="24"/>
              </w:rPr>
            </w:pPr>
            <w:r w:rsidRPr="009E676A">
              <w:rPr>
                <w:rFonts w:ascii="Times New Roman" w:hAnsi="Times New Roman" w:cs="Times New Roman"/>
                <w:sz w:val="24"/>
                <w:szCs w:val="24"/>
              </w:rPr>
              <w:t>19.17</w:t>
            </w:r>
          </w:p>
        </w:tc>
      </w:tr>
      <w:tr w:rsidR="00FC0CF9" w:rsidRPr="009E676A" w:rsidTr="00FC0CF9">
        <w:trPr>
          <w:trHeight w:hRule="exact" w:val="370"/>
        </w:trPr>
        <w:tc>
          <w:tcPr>
            <w:tcW w:w="6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sz w:val="24"/>
                <w:szCs w:val="24"/>
              </w:rPr>
              <w:t>5.</w:t>
            </w:r>
          </w:p>
        </w:tc>
        <w:tc>
          <w:tcPr>
            <w:tcW w:w="33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sz w:val="24"/>
                <w:szCs w:val="24"/>
              </w:rPr>
              <w:t>Earthen road</w:t>
            </w:r>
          </w:p>
        </w:tc>
        <w:tc>
          <w:tcPr>
            <w:tcW w:w="2700" w:type="dxa"/>
          </w:tcPr>
          <w:p w:rsidR="00FC0CF9" w:rsidRPr="009E676A" w:rsidRDefault="00FC0CF9" w:rsidP="00FC0CF9">
            <w:pPr>
              <w:jc w:val="center"/>
              <w:rPr>
                <w:rFonts w:ascii="Times New Roman" w:hAnsi="Times New Roman" w:cs="Times New Roman"/>
                <w:sz w:val="24"/>
                <w:szCs w:val="24"/>
              </w:rPr>
            </w:pPr>
            <w:r w:rsidRPr="009E676A">
              <w:rPr>
                <w:rFonts w:ascii="Times New Roman" w:hAnsi="Times New Roman" w:cs="Times New Roman"/>
                <w:sz w:val="24"/>
                <w:szCs w:val="24"/>
              </w:rPr>
              <w:t>-</w:t>
            </w:r>
          </w:p>
        </w:tc>
        <w:tc>
          <w:tcPr>
            <w:tcW w:w="2880" w:type="dxa"/>
          </w:tcPr>
          <w:p w:rsidR="00FC0CF9" w:rsidRPr="009E676A" w:rsidRDefault="00FC0CF9" w:rsidP="00FC0CF9">
            <w:pPr>
              <w:jc w:val="center"/>
              <w:rPr>
                <w:rFonts w:ascii="Times New Roman" w:hAnsi="Times New Roman" w:cs="Times New Roman"/>
                <w:sz w:val="24"/>
                <w:szCs w:val="24"/>
              </w:rPr>
            </w:pPr>
            <w:r w:rsidRPr="009E676A">
              <w:rPr>
                <w:rFonts w:ascii="Times New Roman" w:hAnsi="Times New Roman" w:cs="Times New Roman"/>
                <w:sz w:val="24"/>
                <w:szCs w:val="24"/>
              </w:rPr>
              <w:t>-</w:t>
            </w:r>
          </w:p>
        </w:tc>
      </w:tr>
      <w:tr w:rsidR="00FC0CF9" w:rsidRPr="009E676A" w:rsidTr="00FC0CF9">
        <w:trPr>
          <w:trHeight w:hRule="exact" w:val="352"/>
        </w:trPr>
        <w:tc>
          <w:tcPr>
            <w:tcW w:w="6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sz w:val="24"/>
                <w:szCs w:val="24"/>
              </w:rPr>
              <w:t>B</w:t>
            </w:r>
          </w:p>
        </w:tc>
        <w:tc>
          <w:tcPr>
            <w:tcW w:w="33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sz w:val="24"/>
                <w:szCs w:val="24"/>
              </w:rPr>
              <w:t xml:space="preserve">Dry weather roads </w:t>
            </w:r>
          </w:p>
        </w:tc>
        <w:tc>
          <w:tcPr>
            <w:tcW w:w="2700" w:type="dxa"/>
          </w:tcPr>
          <w:p w:rsidR="00FC0CF9" w:rsidRPr="009E676A" w:rsidRDefault="00FC0CF9" w:rsidP="00FC0CF9">
            <w:pPr>
              <w:jc w:val="center"/>
              <w:rPr>
                <w:rFonts w:ascii="Times New Roman" w:hAnsi="Times New Roman" w:cs="Times New Roman"/>
                <w:sz w:val="24"/>
                <w:szCs w:val="24"/>
              </w:rPr>
            </w:pPr>
            <w:r w:rsidRPr="009E676A">
              <w:rPr>
                <w:rFonts w:ascii="Times New Roman" w:hAnsi="Times New Roman" w:cs="Times New Roman"/>
                <w:sz w:val="24"/>
                <w:szCs w:val="24"/>
              </w:rPr>
              <w:t>-</w:t>
            </w:r>
          </w:p>
        </w:tc>
        <w:tc>
          <w:tcPr>
            <w:tcW w:w="2880" w:type="dxa"/>
          </w:tcPr>
          <w:p w:rsidR="00FC0CF9" w:rsidRPr="009E676A" w:rsidRDefault="00FC0CF9" w:rsidP="00FC0CF9">
            <w:pPr>
              <w:jc w:val="center"/>
              <w:rPr>
                <w:rFonts w:ascii="Times New Roman" w:hAnsi="Times New Roman" w:cs="Times New Roman"/>
                <w:sz w:val="24"/>
                <w:szCs w:val="24"/>
              </w:rPr>
            </w:pPr>
            <w:r w:rsidRPr="009E676A">
              <w:rPr>
                <w:rFonts w:ascii="Times New Roman" w:hAnsi="Times New Roman" w:cs="Times New Roman"/>
                <w:sz w:val="24"/>
                <w:szCs w:val="24"/>
              </w:rPr>
              <w:t>85.52</w:t>
            </w:r>
          </w:p>
        </w:tc>
      </w:tr>
      <w:tr w:rsidR="00FC0CF9" w:rsidRPr="009E676A" w:rsidTr="00FC0CF9">
        <w:trPr>
          <w:trHeight w:hRule="exact" w:val="442"/>
        </w:trPr>
        <w:tc>
          <w:tcPr>
            <w:tcW w:w="630" w:type="dxa"/>
          </w:tcPr>
          <w:p w:rsidR="00FC0CF9" w:rsidRPr="009E676A" w:rsidRDefault="00FC0CF9" w:rsidP="003577D2">
            <w:pPr>
              <w:jc w:val="both"/>
              <w:rPr>
                <w:rFonts w:ascii="Times New Roman" w:hAnsi="Times New Roman" w:cs="Times New Roman"/>
                <w:sz w:val="24"/>
                <w:szCs w:val="24"/>
              </w:rPr>
            </w:pPr>
          </w:p>
        </w:tc>
        <w:tc>
          <w:tcPr>
            <w:tcW w:w="3330" w:type="dxa"/>
          </w:tcPr>
          <w:p w:rsidR="00FC0CF9" w:rsidRPr="009E676A" w:rsidRDefault="00FC0CF9" w:rsidP="003577D2">
            <w:pPr>
              <w:jc w:val="both"/>
              <w:rPr>
                <w:rFonts w:ascii="Times New Roman" w:hAnsi="Times New Roman" w:cs="Times New Roman"/>
                <w:sz w:val="24"/>
                <w:szCs w:val="24"/>
              </w:rPr>
            </w:pPr>
            <w:r w:rsidRPr="009E676A">
              <w:rPr>
                <w:rFonts w:ascii="Times New Roman" w:hAnsi="Times New Roman" w:cs="Times New Roman"/>
                <w:sz w:val="24"/>
                <w:szCs w:val="24"/>
              </w:rPr>
              <w:t>Total</w:t>
            </w:r>
          </w:p>
        </w:tc>
        <w:tc>
          <w:tcPr>
            <w:tcW w:w="2700" w:type="dxa"/>
          </w:tcPr>
          <w:p w:rsidR="00FC0CF9" w:rsidRPr="009E676A" w:rsidRDefault="00FC0CF9" w:rsidP="00FC0CF9">
            <w:pPr>
              <w:jc w:val="center"/>
              <w:rPr>
                <w:rFonts w:ascii="Times New Roman" w:hAnsi="Times New Roman" w:cs="Times New Roman"/>
                <w:sz w:val="24"/>
                <w:szCs w:val="24"/>
              </w:rPr>
            </w:pPr>
          </w:p>
        </w:tc>
        <w:tc>
          <w:tcPr>
            <w:tcW w:w="2880" w:type="dxa"/>
          </w:tcPr>
          <w:p w:rsidR="00FC0CF9" w:rsidRPr="009E676A" w:rsidRDefault="00FC0CF9" w:rsidP="00FC0CF9">
            <w:pPr>
              <w:jc w:val="center"/>
              <w:rPr>
                <w:rFonts w:ascii="Times New Roman" w:hAnsi="Times New Roman" w:cs="Times New Roman"/>
                <w:sz w:val="24"/>
                <w:szCs w:val="24"/>
              </w:rPr>
            </w:pPr>
          </w:p>
        </w:tc>
      </w:tr>
    </w:tbl>
    <w:p w:rsidR="000E17C1" w:rsidRPr="009E676A" w:rsidRDefault="00FC0CF9" w:rsidP="000C7669">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F75F29" w:rsidRPr="009E676A">
        <w:rPr>
          <w:rFonts w:ascii="Times New Roman" w:hAnsi="Times New Roman" w:cs="Times New Roman"/>
          <w:color w:val="000000" w:themeColor="text1"/>
          <w:sz w:val="24"/>
          <w:szCs w:val="24"/>
        </w:rPr>
        <w:t xml:space="preserve">UIIDP report </w:t>
      </w:r>
      <w:r w:rsidR="000E17C1" w:rsidRPr="009E676A">
        <w:rPr>
          <w:rFonts w:ascii="Times New Roman" w:hAnsi="Times New Roman" w:cs="Times New Roman"/>
          <w:color w:val="000000" w:themeColor="text1"/>
          <w:sz w:val="24"/>
          <w:szCs w:val="24"/>
        </w:rPr>
        <w:tab/>
      </w:r>
    </w:p>
    <w:p w:rsidR="00D4146C" w:rsidRPr="009E676A" w:rsidRDefault="00D4146C" w:rsidP="000C7669">
      <w:pPr>
        <w:spacing w:after="0" w:line="360" w:lineRule="auto"/>
        <w:jc w:val="both"/>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 xml:space="preserve">In Ambo Town Administration the types </w:t>
      </w:r>
      <w:r w:rsidR="002618CC" w:rsidRPr="009E676A">
        <w:rPr>
          <w:rFonts w:ascii="Times New Roman" w:hAnsi="Times New Roman" w:cs="Times New Roman"/>
          <w:color w:val="000000" w:themeColor="text1"/>
          <w:sz w:val="24"/>
          <w:szCs w:val="24"/>
        </w:rPr>
        <w:t xml:space="preserve">of roads like Asphalt, Gravel, </w:t>
      </w:r>
      <w:r w:rsidRPr="009E676A">
        <w:rPr>
          <w:rFonts w:ascii="Times New Roman" w:hAnsi="Times New Roman" w:cs="Times New Roman"/>
          <w:color w:val="000000" w:themeColor="text1"/>
          <w:sz w:val="24"/>
          <w:szCs w:val="24"/>
        </w:rPr>
        <w:t>Cobblestones, and Red ash</w:t>
      </w:r>
      <w:r w:rsidR="00B036AA" w:rsidRPr="009E676A">
        <w:rPr>
          <w:rFonts w:ascii="Times New Roman" w:hAnsi="Times New Roman" w:cs="Times New Roman"/>
          <w:color w:val="000000" w:themeColor="text1"/>
          <w:sz w:val="24"/>
          <w:szCs w:val="24"/>
        </w:rPr>
        <w:t xml:space="preserve"> roads constructed in the two years. As the above </w:t>
      </w:r>
      <w:r w:rsidR="00FC0CF9" w:rsidRPr="009E676A">
        <w:rPr>
          <w:rFonts w:ascii="Times New Roman" w:hAnsi="Times New Roman" w:cs="Times New Roman"/>
          <w:color w:val="000000" w:themeColor="text1"/>
          <w:sz w:val="24"/>
          <w:szCs w:val="24"/>
        </w:rPr>
        <w:t>datum indicates</w:t>
      </w:r>
      <w:r w:rsidR="00B036AA" w:rsidRPr="009E676A">
        <w:rPr>
          <w:rFonts w:ascii="Times New Roman" w:hAnsi="Times New Roman" w:cs="Times New Roman"/>
          <w:color w:val="000000" w:themeColor="text1"/>
          <w:sz w:val="24"/>
          <w:szCs w:val="24"/>
        </w:rPr>
        <w:t xml:space="preserve"> 14.016 Km Asphalt </w:t>
      </w:r>
      <w:r w:rsidR="000E17C1" w:rsidRPr="009E676A">
        <w:rPr>
          <w:rFonts w:ascii="Times New Roman" w:hAnsi="Times New Roman" w:cs="Times New Roman"/>
          <w:color w:val="000000" w:themeColor="text1"/>
          <w:sz w:val="24"/>
          <w:szCs w:val="24"/>
        </w:rPr>
        <w:t>road additionally</w:t>
      </w:r>
      <w:r w:rsidR="00B036AA" w:rsidRPr="009E676A">
        <w:rPr>
          <w:rFonts w:ascii="Times New Roman" w:hAnsi="Times New Roman" w:cs="Times New Roman"/>
          <w:color w:val="000000" w:themeColor="text1"/>
          <w:sz w:val="24"/>
          <w:szCs w:val="24"/>
        </w:rPr>
        <w:t xml:space="preserve"> built in 2014,</w:t>
      </w:r>
      <w:r w:rsidR="00260B2E" w:rsidRPr="009E676A">
        <w:rPr>
          <w:rFonts w:ascii="Times New Roman" w:hAnsi="Times New Roman" w:cs="Times New Roman"/>
          <w:color w:val="000000" w:themeColor="text1"/>
          <w:sz w:val="24"/>
          <w:szCs w:val="24"/>
        </w:rPr>
        <w:t xml:space="preserve"> gravel</w:t>
      </w:r>
      <w:r w:rsidR="00B036AA" w:rsidRPr="009E676A">
        <w:rPr>
          <w:rFonts w:ascii="Times New Roman" w:hAnsi="Times New Roman" w:cs="Times New Roman"/>
          <w:color w:val="000000" w:themeColor="text1"/>
          <w:sz w:val="24"/>
          <w:szCs w:val="24"/>
        </w:rPr>
        <w:t xml:space="preserve"> road </w:t>
      </w:r>
      <w:r w:rsidR="00260B2E" w:rsidRPr="009E676A">
        <w:rPr>
          <w:rFonts w:ascii="Times New Roman" w:hAnsi="Times New Roman" w:cs="Times New Roman"/>
          <w:color w:val="000000" w:themeColor="text1"/>
          <w:sz w:val="24"/>
          <w:szCs w:val="24"/>
        </w:rPr>
        <w:t>pavement expansion</w:t>
      </w:r>
      <w:r w:rsidR="00B036AA" w:rsidRPr="009E676A">
        <w:rPr>
          <w:rFonts w:ascii="Times New Roman" w:hAnsi="Times New Roman" w:cs="Times New Roman"/>
          <w:color w:val="000000" w:themeColor="text1"/>
          <w:sz w:val="24"/>
          <w:szCs w:val="24"/>
        </w:rPr>
        <w:t xml:space="preserve"> done</w:t>
      </w:r>
      <w:r w:rsidR="00B1465C" w:rsidRPr="009E676A">
        <w:rPr>
          <w:rFonts w:ascii="Times New Roman" w:hAnsi="Times New Roman" w:cs="Times New Roman"/>
          <w:color w:val="000000" w:themeColor="text1"/>
          <w:sz w:val="24"/>
          <w:szCs w:val="24"/>
        </w:rPr>
        <w:t xml:space="preserve"> </w:t>
      </w:r>
      <w:r w:rsidR="00FC0CF9" w:rsidRPr="009E676A">
        <w:rPr>
          <w:rFonts w:ascii="Times New Roman" w:hAnsi="Times New Roman" w:cs="Times New Roman"/>
          <w:color w:val="000000" w:themeColor="text1"/>
          <w:sz w:val="24"/>
          <w:szCs w:val="24"/>
        </w:rPr>
        <w:t>was 0.68</w:t>
      </w:r>
      <w:r w:rsidR="00B036AA" w:rsidRPr="009E676A">
        <w:rPr>
          <w:rFonts w:ascii="Times New Roman" w:hAnsi="Times New Roman" w:cs="Times New Roman"/>
          <w:color w:val="000000" w:themeColor="text1"/>
          <w:sz w:val="24"/>
          <w:szCs w:val="24"/>
        </w:rPr>
        <w:t xml:space="preserve"> </w:t>
      </w:r>
      <w:r w:rsidR="00FC0CF9" w:rsidRPr="009E676A">
        <w:rPr>
          <w:rFonts w:ascii="Times New Roman" w:hAnsi="Times New Roman" w:cs="Times New Roman"/>
          <w:color w:val="000000" w:themeColor="text1"/>
          <w:sz w:val="24"/>
          <w:szCs w:val="24"/>
        </w:rPr>
        <w:t>KM; Cobble</w:t>
      </w:r>
      <w:r w:rsidR="00260B2E" w:rsidRPr="009E676A">
        <w:rPr>
          <w:rFonts w:ascii="Times New Roman" w:hAnsi="Times New Roman" w:cs="Times New Roman"/>
          <w:color w:val="000000" w:themeColor="text1"/>
          <w:sz w:val="24"/>
          <w:szCs w:val="24"/>
        </w:rPr>
        <w:t xml:space="preserve"> stone road 10.28 </w:t>
      </w:r>
      <w:r w:rsidR="00FC0CF9" w:rsidRPr="009E676A">
        <w:rPr>
          <w:rFonts w:ascii="Times New Roman" w:hAnsi="Times New Roman" w:cs="Times New Roman"/>
          <w:color w:val="000000" w:themeColor="text1"/>
          <w:sz w:val="24"/>
          <w:szCs w:val="24"/>
        </w:rPr>
        <w:t>KM, and</w:t>
      </w:r>
      <w:r w:rsidR="00260B2E" w:rsidRPr="009E676A">
        <w:rPr>
          <w:rFonts w:ascii="Times New Roman" w:hAnsi="Times New Roman" w:cs="Times New Roman"/>
          <w:color w:val="000000" w:themeColor="text1"/>
          <w:sz w:val="24"/>
          <w:szCs w:val="24"/>
        </w:rPr>
        <w:t xml:space="preserve"> 19.17 Km of red ash </w:t>
      </w:r>
      <w:r w:rsidR="00FC0CF9" w:rsidRPr="009E676A">
        <w:rPr>
          <w:rFonts w:ascii="Times New Roman" w:hAnsi="Times New Roman" w:cs="Times New Roman"/>
          <w:color w:val="000000" w:themeColor="text1"/>
          <w:sz w:val="24"/>
          <w:szCs w:val="24"/>
        </w:rPr>
        <w:t>pavement road</w:t>
      </w:r>
      <w:r w:rsidR="00260B2E" w:rsidRPr="009E676A">
        <w:rPr>
          <w:rFonts w:ascii="Times New Roman" w:hAnsi="Times New Roman" w:cs="Times New Roman"/>
          <w:color w:val="000000" w:themeColor="text1"/>
          <w:sz w:val="24"/>
          <w:szCs w:val="24"/>
        </w:rPr>
        <w:t xml:space="preserve"> expansion was done in 2014 E.C.</w:t>
      </w:r>
    </w:p>
    <w:p w:rsidR="00F47968" w:rsidRPr="00FC0CF9" w:rsidRDefault="00F47968" w:rsidP="00FC0CF9">
      <w:pPr>
        <w:pStyle w:val="Heading2"/>
        <w:numPr>
          <w:ilvl w:val="1"/>
          <w:numId w:val="17"/>
        </w:numPr>
        <w:spacing w:before="0" w:line="360" w:lineRule="auto"/>
        <w:rPr>
          <w:rFonts w:ascii="Times New Roman" w:hAnsi="Times New Roman" w:cs="Times New Roman"/>
          <w:sz w:val="24"/>
          <w:szCs w:val="24"/>
        </w:rPr>
      </w:pPr>
      <w:bookmarkStart w:id="58" w:name="_Toc358081815"/>
      <w:bookmarkStart w:id="59" w:name="_Toc358083626"/>
      <w:bookmarkStart w:id="60" w:name="_Toc124539934"/>
      <w:r w:rsidRPr="00FC0CF9">
        <w:rPr>
          <w:rFonts w:ascii="Times New Roman" w:hAnsi="Times New Roman" w:cs="Times New Roman"/>
          <w:sz w:val="24"/>
          <w:szCs w:val="24"/>
        </w:rPr>
        <w:t>Telecommunication</w:t>
      </w:r>
      <w:bookmarkEnd w:id="58"/>
      <w:bookmarkEnd w:id="59"/>
      <w:bookmarkEnd w:id="60"/>
      <w:r w:rsidRPr="00FC0CF9">
        <w:rPr>
          <w:rFonts w:ascii="Times New Roman" w:hAnsi="Times New Roman" w:cs="Times New Roman"/>
          <w:color w:val="000000" w:themeColor="text1"/>
          <w:sz w:val="24"/>
          <w:szCs w:val="24"/>
        </w:rPr>
        <w:t xml:space="preserve"> </w:t>
      </w:r>
    </w:p>
    <w:p w:rsidR="00F47968" w:rsidRPr="00FC0CF9" w:rsidRDefault="00F47968" w:rsidP="00FC0CF9">
      <w:pPr>
        <w:pStyle w:val="ListParagraph"/>
        <w:numPr>
          <w:ilvl w:val="2"/>
          <w:numId w:val="17"/>
        </w:numPr>
        <w:spacing w:after="0" w:line="360" w:lineRule="auto"/>
        <w:jc w:val="both"/>
        <w:rPr>
          <w:rFonts w:ascii="Times New Roman" w:hAnsi="Times New Roman" w:cs="Times New Roman"/>
          <w:color w:val="000000" w:themeColor="text1"/>
          <w:sz w:val="24"/>
          <w:szCs w:val="24"/>
        </w:rPr>
      </w:pPr>
      <w:r w:rsidRPr="00FC0CF9">
        <w:rPr>
          <w:rFonts w:ascii="Times New Roman" w:hAnsi="Times New Roman" w:cs="Times New Roman"/>
          <w:color w:val="000000" w:themeColor="text1"/>
          <w:sz w:val="24"/>
          <w:szCs w:val="24"/>
        </w:rPr>
        <w:t>Telephone services by ty</w:t>
      </w:r>
      <w:r w:rsidR="00FC0CF9" w:rsidRPr="00FC0CF9">
        <w:rPr>
          <w:rFonts w:ascii="Times New Roman" w:hAnsi="Times New Roman" w:cs="Times New Roman"/>
          <w:color w:val="000000" w:themeColor="text1"/>
          <w:sz w:val="24"/>
          <w:szCs w:val="24"/>
        </w:rPr>
        <w:t>pe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3785"/>
        <w:gridCol w:w="1816"/>
        <w:gridCol w:w="1862"/>
        <w:gridCol w:w="1465"/>
      </w:tblGrid>
      <w:tr w:rsidR="00B1465C" w:rsidRPr="009E676A" w:rsidTr="00FC0CF9">
        <w:tc>
          <w:tcPr>
            <w:tcW w:w="540" w:type="dxa"/>
          </w:tcPr>
          <w:p w:rsidR="00F47968" w:rsidRPr="009E676A" w:rsidRDefault="00F47968" w:rsidP="00FC0CF9">
            <w:pPr>
              <w:spacing w:after="0" w:line="360" w:lineRule="auto"/>
              <w:jc w:val="both"/>
              <w:rPr>
                <w:rFonts w:ascii="Times New Roman" w:hAnsi="Times New Roman" w:cs="Times New Roman"/>
                <w:b/>
                <w:sz w:val="24"/>
                <w:szCs w:val="24"/>
              </w:rPr>
            </w:pPr>
            <w:r w:rsidRPr="009E676A">
              <w:rPr>
                <w:rFonts w:ascii="Times New Roman" w:hAnsi="Times New Roman" w:cs="Times New Roman"/>
                <w:b/>
                <w:sz w:val="24"/>
                <w:szCs w:val="24"/>
              </w:rPr>
              <w:t>No</w:t>
            </w:r>
          </w:p>
        </w:tc>
        <w:tc>
          <w:tcPr>
            <w:tcW w:w="3785" w:type="dxa"/>
          </w:tcPr>
          <w:p w:rsidR="00F47968" w:rsidRPr="009E676A" w:rsidRDefault="00F47968" w:rsidP="00FC0CF9">
            <w:pPr>
              <w:spacing w:after="0" w:line="360" w:lineRule="auto"/>
              <w:jc w:val="both"/>
              <w:rPr>
                <w:rFonts w:ascii="Times New Roman" w:hAnsi="Times New Roman" w:cs="Times New Roman"/>
                <w:b/>
                <w:sz w:val="24"/>
                <w:szCs w:val="24"/>
              </w:rPr>
            </w:pPr>
            <w:r w:rsidRPr="009E676A">
              <w:rPr>
                <w:rFonts w:ascii="Times New Roman" w:hAnsi="Times New Roman" w:cs="Times New Roman"/>
                <w:b/>
                <w:sz w:val="24"/>
                <w:szCs w:val="24"/>
              </w:rPr>
              <w:t>Types of telephone service</w:t>
            </w:r>
          </w:p>
        </w:tc>
        <w:tc>
          <w:tcPr>
            <w:tcW w:w="1816" w:type="dxa"/>
          </w:tcPr>
          <w:p w:rsidR="00F47968" w:rsidRPr="009E676A" w:rsidRDefault="002A0FD9" w:rsidP="00B30F71">
            <w:pPr>
              <w:spacing w:after="0" w:line="360" w:lineRule="auto"/>
              <w:jc w:val="center"/>
              <w:rPr>
                <w:rFonts w:ascii="Times New Roman" w:hAnsi="Times New Roman" w:cs="Times New Roman"/>
                <w:b/>
                <w:sz w:val="24"/>
                <w:szCs w:val="24"/>
              </w:rPr>
            </w:pPr>
            <w:r w:rsidRPr="009E676A">
              <w:rPr>
                <w:rFonts w:ascii="Times New Roman" w:hAnsi="Times New Roman" w:cs="Times New Roman"/>
                <w:b/>
                <w:sz w:val="24"/>
                <w:szCs w:val="24"/>
              </w:rPr>
              <w:t>2013</w:t>
            </w:r>
            <w:r w:rsidR="00B30F71">
              <w:rPr>
                <w:rFonts w:ascii="Times New Roman" w:hAnsi="Times New Roman" w:cs="Times New Roman"/>
                <w:b/>
                <w:sz w:val="24"/>
                <w:szCs w:val="24"/>
              </w:rPr>
              <w:t xml:space="preserve"> E.C</w:t>
            </w:r>
          </w:p>
        </w:tc>
        <w:tc>
          <w:tcPr>
            <w:tcW w:w="1862" w:type="dxa"/>
          </w:tcPr>
          <w:p w:rsidR="00F47968" w:rsidRPr="009E676A" w:rsidRDefault="002A0FD9" w:rsidP="00B30F71">
            <w:pPr>
              <w:spacing w:after="0" w:line="360" w:lineRule="auto"/>
              <w:jc w:val="center"/>
              <w:rPr>
                <w:rFonts w:ascii="Times New Roman" w:hAnsi="Times New Roman" w:cs="Times New Roman"/>
                <w:b/>
                <w:sz w:val="24"/>
                <w:szCs w:val="24"/>
              </w:rPr>
            </w:pPr>
            <w:r w:rsidRPr="009E676A">
              <w:rPr>
                <w:rFonts w:ascii="Times New Roman" w:hAnsi="Times New Roman" w:cs="Times New Roman"/>
                <w:b/>
                <w:sz w:val="24"/>
                <w:szCs w:val="24"/>
              </w:rPr>
              <w:t>2014</w:t>
            </w:r>
            <w:r w:rsidR="00B30F71">
              <w:rPr>
                <w:rFonts w:ascii="Times New Roman" w:hAnsi="Times New Roman" w:cs="Times New Roman"/>
                <w:b/>
                <w:sz w:val="24"/>
                <w:szCs w:val="24"/>
              </w:rPr>
              <w:t xml:space="preserve"> E.C</w:t>
            </w:r>
          </w:p>
        </w:tc>
        <w:tc>
          <w:tcPr>
            <w:tcW w:w="1465" w:type="dxa"/>
          </w:tcPr>
          <w:p w:rsidR="00F47968" w:rsidRPr="009E676A" w:rsidRDefault="00F47968" w:rsidP="00B30F71">
            <w:pPr>
              <w:spacing w:after="0" w:line="360" w:lineRule="auto"/>
              <w:jc w:val="center"/>
              <w:rPr>
                <w:rFonts w:ascii="Times New Roman" w:hAnsi="Times New Roman" w:cs="Times New Roman"/>
                <w:b/>
                <w:sz w:val="24"/>
                <w:szCs w:val="24"/>
              </w:rPr>
            </w:pPr>
            <w:r w:rsidRPr="009E676A">
              <w:rPr>
                <w:rFonts w:ascii="Times New Roman" w:hAnsi="Times New Roman" w:cs="Times New Roman"/>
                <w:b/>
                <w:sz w:val="24"/>
                <w:szCs w:val="24"/>
              </w:rPr>
              <w:t>Remark</w:t>
            </w:r>
          </w:p>
        </w:tc>
      </w:tr>
      <w:tr w:rsidR="00B1465C" w:rsidRPr="009E676A" w:rsidTr="00FC0CF9">
        <w:trPr>
          <w:trHeight w:hRule="exact" w:val="407"/>
        </w:trPr>
        <w:tc>
          <w:tcPr>
            <w:tcW w:w="540" w:type="dxa"/>
          </w:tcPr>
          <w:p w:rsidR="00F47968" w:rsidRPr="009E676A" w:rsidRDefault="00F47968" w:rsidP="00FC0CF9">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1</w:t>
            </w:r>
          </w:p>
        </w:tc>
        <w:tc>
          <w:tcPr>
            <w:tcW w:w="3785" w:type="dxa"/>
          </w:tcPr>
          <w:p w:rsidR="00F47968" w:rsidRPr="009E676A" w:rsidRDefault="00F47968" w:rsidP="00FC0CF9">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Telephone service </w:t>
            </w:r>
          </w:p>
        </w:tc>
        <w:tc>
          <w:tcPr>
            <w:tcW w:w="1816" w:type="dxa"/>
          </w:tcPr>
          <w:p w:rsidR="00F47968" w:rsidRPr="009E676A" w:rsidRDefault="00F47968" w:rsidP="00B30F71">
            <w:pPr>
              <w:pStyle w:val="ListParagraph"/>
              <w:numPr>
                <w:ilvl w:val="0"/>
                <w:numId w:val="4"/>
              </w:numPr>
              <w:spacing w:after="0" w:line="360" w:lineRule="auto"/>
              <w:contextualSpacing w:val="0"/>
              <w:rPr>
                <w:rFonts w:ascii="Times New Roman" w:hAnsi="Times New Roman" w:cs="Times New Roman"/>
                <w:sz w:val="24"/>
                <w:szCs w:val="24"/>
              </w:rPr>
            </w:pPr>
          </w:p>
        </w:tc>
        <w:tc>
          <w:tcPr>
            <w:tcW w:w="1862" w:type="dxa"/>
          </w:tcPr>
          <w:p w:rsidR="00F47968" w:rsidRPr="009E676A" w:rsidRDefault="00F47968" w:rsidP="00B30F71">
            <w:pPr>
              <w:pStyle w:val="ListParagraph"/>
              <w:numPr>
                <w:ilvl w:val="0"/>
                <w:numId w:val="4"/>
              </w:numPr>
              <w:spacing w:after="0" w:line="360" w:lineRule="auto"/>
              <w:contextualSpacing w:val="0"/>
              <w:rPr>
                <w:rFonts w:ascii="Times New Roman" w:hAnsi="Times New Roman" w:cs="Times New Roman"/>
                <w:sz w:val="24"/>
                <w:szCs w:val="24"/>
              </w:rPr>
            </w:pPr>
          </w:p>
        </w:tc>
        <w:tc>
          <w:tcPr>
            <w:tcW w:w="1465" w:type="dxa"/>
          </w:tcPr>
          <w:p w:rsidR="00F47968" w:rsidRPr="009E676A" w:rsidRDefault="00F47968" w:rsidP="00B30F71">
            <w:pPr>
              <w:spacing w:after="0" w:line="360" w:lineRule="auto"/>
              <w:rPr>
                <w:rFonts w:ascii="Times New Roman" w:hAnsi="Times New Roman" w:cs="Times New Roman"/>
                <w:sz w:val="24"/>
                <w:szCs w:val="24"/>
              </w:rPr>
            </w:pPr>
          </w:p>
        </w:tc>
      </w:tr>
      <w:tr w:rsidR="00B1465C" w:rsidRPr="009E676A" w:rsidTr="00FC0CF9">
        <w:trPr>
          <w:trHeight w:hRule="exact" w:val="315"/>
        </w:trPr>
        <w:tc>
          <w:tcPr>
            <w:tcW w:w="540" w:type="dxa"/>
          </w:tcPr>
          <w:p w:rsidR="00F47968" w:rsidRPr="009E676A" w:rsidRDefault="00F47968" w:rsidP="00FC0CF9">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2</w:t>
            </w:r>
          </w:p>
        </w:tc>
        <w:tc>
          <w:tcPr>
            <w:tcW w:w="3785" w:type="dxa"/>
          </w:tcPr>
          <w:p w:rsidR="00F47968" w:rsidRPr="009E676A" w:rsidRDefault="00F47968" w:rsidP="00FC0CF9">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CDMA</w:t>
            </w:r>
          </w:p>
        </w:tc>
        <w:tc>
          <w:tcPr>
            <w:tcW w:w="1816" w:type="dxa"/>
          </w:tcPr>
          <w:p w:rsidR="00F47968" w:rsidRPr="009E676A" w:rsidRDefault="00F47968" w:rsidP="00B30F71">
            <w:pPr>
              <w:pStyle w:val="ListParagraph"/>
              <w:numPr>
                <w:ilvl w:val="0"/>
                <w:numId w:val="4"/>
              </w:numPr>
              <w:spacing w:after="0" w:line="360" w:lineRule="auto"/>
              <w:contextualSpacing w:val="0"/>
              <w:rPr>
                <w:rFonts w:ascii="Times New Roman" w:hAnsi="Times New Roman" w:cs="Times New Roman"/>
                <w:sz w:val="24"/>
                <w:szCs w:val="24"/>
              </w:rPr>
            </w:pPr>
          </w:p>
        </w:tc>
        <w:tc>
          <w:tcPr>
            <w:tcW w:w="1862" w:type="dxa"/>
          </w:tcPr>
          <w:p w:rsidR="00F47968" w:rsidRPr="009E676A" w:rsidRDefault="00F47968" w:rsidP="00B30F71">
            <w:pPr>
              <w:pStyle w:val="ListParagraph"/>
              <w:numPr>
                <w:ilvl w:val="0"/>
                <w:numId w:val="4"/>
              </w:numPr>
              <w:spacing w:after="0" w:line="360" w:lineRule="auto"/>
              <w:contextualSpacing w:val="0"/>
              <w:rPr>
                <w:rFonts w:ascii="Times New Roman" w:hAnsi="Times New Roman" w:cs="Times New Roman"/>
                <w:sz w:val="24"/>
                <w:szCs w:val="24"/>
              </w:rPr>
            </w:pPr>
          </w:p>
        </w:tc>
        <w:tc>
          <w:tcPr>
            <w:tcW w:w="1465" w:type="dxa"/>
          </w:tcPr>
          <w:p w:rsidR="00F47968" w:rsidRPr="009E676A" w:rsidRDefault="00F47968" w:rsidP="00B30F71">
            <w:pPr>
              <w:spacing w:after="0" w:line="360" w:lineRule="auto"/>
              <w:rPr>
                <w:rFonts w:ascii="Times New Roman" w:hAnsi="Times New Roman" w:cs="Times New Roman"/>
                <w:sz w:val="24"/>
                <w:szCs w:val="24"/>
              </w:rPr>
            </w:pPr>
          </w:p>
        </w:tc>
      </w:tr>
      <w:tr w:rsidR="00B1465C" w:rsidRPr="009E676A" w:rsidTr="00FC0CF9">
        <w:trPr>
          <w:trHeight w:hRule="exact" w:val="351"/>
        </w:trPr>
        <w:tc>
          <w:tcPr>
            <w:tcW w:w="540" w:type="dxa"/>
          </w:tcPr>
          <w:p w:rsidR="00F47968" w:rsidRPr="009E676A" w:rsidRDefault="00F47968" w:rsidP="00FC0CF9">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3</w:t>
            </w:r>
          </w:p>
        </w:tc>
        <w:tc>
          <w:tcPr>
            <w:tcW w:w="3785" w:type="dxa"/>
          </w:tcPr>
          <w:p w:rsidR="00F47968" w:rsidRPr="009E676A" w:rsidRDefault="00F47968" w:rsidP="00FC0CF9">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Mobile </w:t>
            </w:r>
          </w:p>
        </w:tc>
        <w:tc>
          <w:tcPr>
            <w:tcW w:w="1816" w:type="dxa"/>
          </w:tcPr>
          <w:p w:rsidR="00F47968" w:rsidRPr="009E676A" w:rsidRDefault="00F47968" w:rsidP="00B30F71">
            <w:pPr>
              <w:pStyle w:val="ListParagraph"/>
              <w:numPr>
                <w:ilvl w:val="0"/>
                <w:numId w:val="4"/>
              </w:numPr>
              <w:spacing w:after="0" w:line="360" w:lineRule="auto"/>
              <w:contextualSpacing w:val="0"/>
              <w:rPr>
                <w:rFonts w:ascii="Times New Roman" w:hAnsi="Times New Roman" w:cs="Times New Roman"/>
                <w:sz w:val="24"/>
                <w:szCs w:val="24"/>
              </w:rPr>
            </w:pPr>
          </w:p>
        </w:tc>
        <w:tc>
          <w:tcPr>
            <w:tcW w:w="1862" w:type="dxa"/>
          </w:tcPr>
          <w:p w:rsidR="00F47968" w:rsidRPr="009E676A" w:rsidRDefault="00F47968" w:rsidP="00B30F71">
            <w:pPr>
              <w:pStyle w:val="ListParagraph"/>
              <w:numPr>
                <w:ilvl w:val="0"/>
                <w:numId w:val="4"/>
              </w:numPr>
              <w:spacing w:after="0" w:line="360" w:lineRule="auto"/>
              <w:contextualSpacing w:val="0"/>
              <w:rPr>
                <w:rFonts w:ascii="Times New Roman" w:hAnsi="Times New Roman" w:cs="Times New Roman"/>
                <w:sz w:val="24"/>
                <w:szCs w:val="24"/>
              </w:rPr>
            </w:pPr>
          </w:p>
        </w:tc>
        <w:tc>
          <w:tcPr>
            <w:tcW w:w="1465" w:type="dxa"/>
          </w:tcPr>
          <w:p w:rsidR="00F47968" w:rsidRPr="009E676A" w:rsidRDefault="00F47968" w:rsidP="00B30F71">
            <w:pPr>
              <w:spacing w:after="0" w:line="360" w:lineRule="auto"/>
              <w:rPr>
                <w:rFonts w:ascii="Times New Roman" w:hAnsi="Times New Roman" w:cs="Times New Roman"/>
                <w:sz w:val="24"/>
                <w:szCs w:val="24"/>
              </w:rPr>
            </w:pPr>
          </w:p>
        </w:tc>
      </w:tr>
      <w:tr w:rsidR="00B1465C" w:rsidRPr="009E676A" w:rsidTr="00FC0CF9">
        <w:trPr>
          <w:trHeight w:hRule="exact" w:val="387"/>
        </w:trPr>
        <w:tc>
          <w:tcPr>
            <w:tcW w:w="540" w:type="dxa"/>
          </w:tcPr>
          <w:p w:rsidR="00F47968" w:rsidRPr="009E676A" w:rsidRDefault="00F47968" w:rsidP="00FC0CF9">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4</w:t>
            </w:r>
          </w:p>
        </w:tc>
        <w:tc>
          <w:tcPr>
            <w:tcW w:w="3785" w:type="dxa"/>
          </w:tcPr>
          <w:p w:rsidR="00F47968" w:rsidRPr="009E676A" w:rsidRDefault="00F47968" w:rsidP="00FC0CF9">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Internet </w:t>
            </w:r>
          </w:p>
        </w:tc>
        <w:tc>
          <w:tcPr>
            <w:tcW w:w="1816" w:type="dxa"/>
          </w:tcPr>
          <w:p w:rsidR="00F47968" w:rsidRPr="009E676A" w:rsidRDefault="00F47968" w:rsidP="00B30F71">
            <w:pPr>
              <w:pStyle w:val="ListParagraph"/>
              <w:numPr>
                <w:ilvl w:val="0"/>
                <w:numId w:val="4"/>
              </w:numPr>
              <w:spacing w:after="0" w:line="360" w:lineRule="auto"/>
              <w:contextualSpacing w:val="0"/>
              <w:rPr>
                <w:rFonts w:ascii="Times New Roman" w:hAnsi="Times New Roman" w:cs="Times New Roman"/>
                <w:sz w:val="24"/>
                <w:szCs w:val="24"/>
              </w:rPr>
            </w:pPr>
          </w:p>
        </w:tc>
        <w:tc>
          <w:tcPr>
            <w:tcW w:w="1862" w:type="dxa"/>
          </w:tcPr>
          <w:p w:rsidR="00F47968" w:rsidRPr="009E676A" w:rsidRDefault="00F47968" w:rsidP="00B30F71">
            <w:pPr>
              <w:pStyle w:val="ListParagraph"/>
              <w:numPr>
                <w:ilvl w:val="0"/>
                <w:numId w:val="4"/>
              </w:numPr>
              <w:spacing w:after="0" w:line="360" w:lineRule="auto"/>
              <w:contextualSpacing w:val="0"/>
              <w:rPr>
                <w:rFonts w:ascii="Times New Roman" w:hAnsi="Times New Roman" w:cs="Times New Roman"/>
                <w:sz w:val="24"/>
                <w:szCs w:val="24"/>
              </w:rPr>
            </w:pPr>
          </w:p>
        </w:tc>
        <w:tc>
          <w:tcPr>
            <w:tcW w:w="1465" w:type="dxa"/>
          </w:tcPr>
          <w:p w:rsidR="00F47968" w:rsidRPr="009E676A" w:rsidRDefault="00F47968" w:rsidP="00B30F71">
            <w:pPr>
              <w:spacing w:after="0" w:line="360" w:lineRule="auto"/>
              <w:rPr>
                <w:rFonts w:ascii="Times New Roman" w:hAnsi="Times New Roman" w:cs="Times New Roman"/>
                <w:sz w:val="24"/>
                <w:szCs w:val="24"/>
              </w:rPr>
            </w:pPr>
          </w:p>
        </w:tc>
      </w:tr>
      <w:tr w:rsidR="00B1465C" w:rsidRPr="009E676A" w:rsidTr="00FC0CF9">
        <w:tc>
          <w:tcPr>
            <w:tcW w:w="540" w:type="dxa"/>
          </w:tcPr>
          <w:p w:rsidR="00F47968" w:rsidRPr="009E676A" w:rsidRDefault="00F47968" w:rsidP="00FC0CF9">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5</w:t>
            </w:r>
          </w:p>
        </w:tc>
        <w:tc>
          <w:tcPr>
            <w:tcW w:w="3785" w:type="dxa"/>
          </w:tcPr>
          <w:p w:rsidR="00F47968" w:rsidRPr="009E676A" w:rsidRDefault="00F47968" w:rsidP="00FC0CF9">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Broad band </w:t>
            </w:r>
          </w:p>
        </w:tc>
        <w:tc>
          <w:tcPr>
            <w:tcW w:w="1816" w:type="dxa"/>
          </w:tcPr>
          <w:p w:rsidR="00F47968" w:rsidRPr="009E676A" w:rsidRDefault="00F47968" w:rsidP="00B30F71">
            <w:pPr>
              <w:pStyle w:val="ListParagraph"/>
              <w:spacing w:after="0" w:line="360" w:lineRule="auto"/>
              <w:ind w:left="1440"/>
              <w:rPr>
                <w:rFonts w:ascii="Times New Roman" w:hAnsi="Times New Roman" w:cs="Times New Roman"/>
                <w:sz w:val="24"/>
                <w:szCs w:val="24"/>
              </w:rPr>
            </w:pPr>
            <w:r w:rsidRPr="009E676A">
              <w:rPr>
                <w:rFonts w:ascii="Times New Roman" w:hAnsi="Times New Roman" w:cs="Times New Roman"/>
                <w:sz w:val="24"/>
                <w:szCs w:val="24"/>
              </w:rPr>
              <w:t>-</w:t>
            </w:r>
          </w:p>
        </w:tc>
        <w:tc>
          <w:tcPr>
            <w:tcW w:w="1862" w:type="dxa"/>
          </w:tcPr>
          <w:p w:rsidR="00F47968" w:rsidRPr="009E676A" w:rsidRDefault="00F47968" w:rsidP="00B30F71">
            <w:pPr>
              <w:pStyle w:val="ListParagraph"/>
              <w:spacing w:after="0" w:line="360" w:lineRule="auto"/>
              <w:ind w:left="1440"/>
              <w:rPr>
                <w:rFonts w:ascii="Times New Roman" w:hAnsi="Times New Roman" w:cs="Times New Roman"/>
                <w:sz w:val="24"/>
                <w:szCs w:val="24"/>
              </w:rPr>
            </w:pPr>
            <w:r w:rsidRPr="009E676A">
              <w:rPr>
                <w:rFonts w:ascii="Times New Roman" w:hAnsi="Times New Roman" w:cs="Times New Roman"/>
                <w:sz w:val="24"/>
                <w:szCs w:val="24"/>
              </w:rPr>
              <w:t>-</w:t>
            </w:r>
          </w:p>
        </w:tc>
        <w:tc>
          <w:tcPr>
            <w:tcW w:w="1465" w:type="dxa"/>
          </w:tcPr>
          <w:p w:rsidR="00F47968" w:rsidRPr="009E676A" w:rsidRDefault="00F47968" w:rsidP="00B30F71">
            <w:pPr>
              <w:spacing w:after="0" w:line="360" w:lineRule="auto"/>
              <w:rPr>
                <w:rFonts w:ascii="Times New Roman" w:hAnsi="Times New Roman" w:cs="Times New Roman"/>
                <w:sz w:val="24"/>
                <w:szCs w:val="24"/>
              </w:rPr>
            </w:pPr>
          </w:p>
        </w:tc>
      </w:tr>
      <w:tr w:rsidR="00B1465C" w:rsidRPr="009E676A" w:rsidTr="00FC0CF9">
        <w:trPr>
          <w:trHeight w:hRule="exact" w:val="265"/>
        </w:trPr>
        <w:tc>
          <w:tcPr>
            <w:tcW w:w="540" w:type="dxa"/>
          </w:tcPr>
          <w:p w:rsidR="00F47968" w:rsidRPr="009E676A" w:rsidRDefault="00F47968" w:rsidP="00FC0CF9">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6</w:t>
            </w:r>
          </w:p>
        </w:tc>
        <w:tc>
          <w:tcPr>
            <w:tcW w:w="3785" w:type="dxa"/>
          </w:tcPr>
          <w:p w:rsidR="00F47968" w:rsidRPr="009E676A" w:rsidRDefault="00F47968" w:rsidP="00FC0CF9">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Fax</w:t>
            </w:r>
          </w:p>
        </w:tc>
        <w:tc>
          <w:tcPr>
            <w:tcW w:w="1816" w:type="dxa"/>
          </w:tcPr>
          <w:p w:rsidR="00F47968" w:rsidRPr="009E676A" w:rsidRDefault="00F47968" w:rsidP="00B30F71">
            <w:pPr>
              <w:pStyle w:val="ListParagraph"/>
              <w:numPr>
                <w:ilvl w:val="0"/>
                <w:numId w:val="4"/>
              </w:numPr>
              <w:spacing w:after="0" w:line="360" w:lineRule="auto"/>
              <w:contextualSpacing w:val="0"/>
              <w:rPr>
                <w:rFonts w:ascii="Times New Roman" w:hAnsi="Times New Roman" w:cs="Times New Roman"/>
                <w:sz w:val="24"/>
                <w:szCs w:val="24"/>
              </w:rPr>
            </w:pPr>
          </w:p>
        </w:tc>
        <w:tc>
          <w:tcPr>
            <w:tcW w:w="1862" w:type="dxa"/>
          </w:tcPr>
          <w:p w:rsidR="00F47968" w:rsidRPr="009E676A" w:rsidRDefault="00F47968" w:rsidP="00B30F71">
            <w:pPr>
              <w:pStyle w:val="ListParagraph"/>
              <w:numPr>
                <w:ilvl w:val="0"/>
                <w:numId w:val="4"/>
              </w:numPr>
              <w:spacing w:after="0" w:line="360" w:lineRule="auto"/>
              <w:contextualSpacing w:val="0"/>
              <w:rPr>
                <w:rFonts w:ascii="Times New Roman" w:hAnsi="Times New Roman" w:cs="Times New Roman"/>
                <w:sz w:val="24"/>
                <w:szCs w:val="24"/>
              </w:rPr>
            </w:pPr>
          </w:p>
        </w:tc>
        <w:tc>
          <w:tcPr>
            <w:tcW w:w="1465" w:type="dxa"/>
          </w:tcPr>
          <w:p w:rsidR="00F47968" w:rsidRPr="009E676A" w:rsidRDefault="00F47968" w:rsidP="00B30F71">
            <w:pPr>
              <w:spacing w:after="0" w:line="360" w:lineRule="auto"/>
              <w:rPr>
                <w:rFonts w:ascii="Times New Roman" w:hAnsi="Times New Roman" w:cs="Times New Roman"/>
                <w:sz w:val="24"/>
                <w:szCs w:val="24"/>
              </w:rPr>
            </w:pPr>
          </w:p>
        </w:tc>
      </w:tr>
    </w:tbl>
    <w:p w:rsidR="00B1465C" w:rsidRPr="00EA31F4" w:rsidRDefault="00B1465C" w:rsidP="000F5666">
      <w:pPr>
        <w:spacing w:after="0" w:line="360" w:lineRule="auto"/>
        <w:jc w:val="both"/>
        <w:rPr>
          <w:rFonts w:ascii="Times New Roman" w:hAnsi="Times New Roman" w:cs="Times New Roman"/>
          <w:sz w:val="24"/>
          <w:szCs w:val="24"/>
        </w:rPr>
      </w:pPr>
      <w:r w:rsidRPr="00EA31F4">
        <w:rPr>
          <w:rFonts w:ascii="Times New Roman" w:hAnsi="Times New Roman" w:cs="Times New Roman"/>
          <w:b/>
          <w:sz w:val="24"/>
          <w:szCs w:val="24"/>
        </w:rPr>
        <w:t>Source:-Ambo town Tele office</w:t>
      </w:r>
    </w:p>
    <w:p w:rsidR="00F47968" w:rsidRPr="00B30F71" w:rsidRDefault="00F47968" w:rsidP="00B30F71">
      <w:pPr>
        <w:spacing w:after="0" w:line="360" w:lineRule="auto"/>
        <w:jc w:val="both"/>
        <w:rPr>
          <w:rFonts w:ascii="Times New Roman" w:hAnsi="Times New Roman" w:cs="Times New Roman"/>
          <w:color w:val="00B050"/>
          <w:sz w:val="24"/>
          <w:szCs w:val="24"/>
        </w:rPr>
      </w:pPr>
      <w:r w:rsidRPr="00B30F71">
        <w:rPr>
          <w:rFonts w:ascii="Times New Roman" w:hAnsi="Times New Roman" w:cs="Times New Roman"/>
          <w:sz w:val="24"/>
          <w:szCs w:val="24"/>
        </w:rPr>
        <w:lastRenderedPageBreak/>
        <w:t>In Ambo Town a plenty types of services available and ready for services. Amon</w:t>
      </w:r>
      <w:r w:rsidR="00B30F71" w:rsidRPr="00B30F71">
        <w:rPr>
          <w:rFonts w:ascii="Times New Roman" w:hAnsi="Times New Roman" w:cs="Times New Roman"/>
          <w:sz w:val="24"/>
          <w:szCs w:val="24"/>
        </w:rPr>
        <w:t xml:space="preserve">g the services such as: </w:t>
      </w:r>
      <w:r w:rsidRPr="00B30F71">
        <w:rPr>
          <w:rFonts w:ascii="Times New Roman" w:hAnsi="Times New Roman" w:cs="Times New Roman"/>
          <w:sz w:val="24"/>
          <w:szCs w:val="24"/>
        </w:rPr>
        <w:t xml:space="preserve">Telephone services, CDMA, Mobile service, </w:t>
      </w:r>
      <w:r w:rsidR="00B1465C" w:rsidRPr="00B30F71">
        <w:rPr>
          <w:rFonts w:ascii="Times New Roman" w:hAnsi="Times New Roman" w:cs="Times New Roman"/>
          <w:sz w:val="24"/>
          <w:szCs w:val="24"/>
        </w:rPr>
        <w:t>Internet</w:t>
      </w:r>
      <w:r w:rsidRPr="00B30F71">
        <w:rPr>
          <w:rFonts w:ascii="Times New Roman" w:hAnsi="Times New Roman" w:cs="Times New Roman"/>
          <w:sz w:val="24"/>
          <w:szCs w:val="24"/>
        </w:rPr>
        <w:t xml:space="preserve"> service and Broad band are few</w:t>
      </w:r>
      <w:r w:rsidR="00B1465C" w:rsidRPr="00B30F71">
        <w:rPr>
          <w:rFonts w:ascii="Times New Roman" w:hAnsi="Times New Roman" w:cs="Times New Roman"/>
          <w:sz w:val="24"/>
          <w:szCs w:val="24"/>
        </w:rPr>
        <w:t xml:space="preserve"> </w:t>
      </w:r>
      <w:r w:rsidR="00B30F71" w:rsidRPr="00B30F71">
        <w:rPr>
          <w:rFonts w:ascii="Times New Roman" w:hAnsi="Times New Roman" w:cs="Times New Roman"/>
          <w:sz w:val="24"/>
          <w:szCs w:val="24"/>
        </w:rPr>
        <w:t>among those</w:t>
      </w:r>
      <w:r w:rsidRPr="00B30F71">
        <w:rPr>
          <w:rFonts w:ascii="Times New Roman" w:hAnsi="Times New Roman" w:cs="Times New Roman"/>
          <w:sz w:val="24"/>
          <w:szCs w:val="24"/>
        </w:rPr>
        <w:t xml:space="preserve"> providing services for the needy</w:t>
      </w:r>
      <w:r w:rsidRPr="00B30F71">
        <w:rPr>
          <w:rFonts w:ascii="Times New Roman" w:hAnsi="Times New Roman" w:cs="Times New Roman"/>
          <w:color w:val="00B050"/>
          <w:sz w:val="24"/>
          <w:szCs w:val="24"/>
        </w:rPr>
        <w:t>.</w:t>
      </w:r>
    </w:p>
    <w:p w:rsidR="00F47968" w:rsidRPr="00B30F71" w:rsidRDefault="00B30F71" w:rsidP="00B30F71">
      <w:pPr>
        <w:pStyle w:val="Heading2"/>
        <w:numPr>
          <w:ilvl w:val="1"/>
          <w:numId w:val="17"/>
        </w:numPr>
        <w:spacing w:before="0" w:line="360" w:lineRule="auto"/>
        <w:jc w:val="both"/>
        <w:rPr>
          <w:rFonts w:ascii="Times New Roman" w:hAnsi="Times New Roman" w:cs="Times New Roman"/>
          <w:sz w:val="24"/>
        </w:rPr>
      </w:pPr>
      <w:bookmarkStart w:id="61" w:name="_Toc66175774"/>
      <w:bookmarkStart w:id="62" w:name="_Toc124539935"/>
      <w:r>
        <w:rPr>
          <w:rFonts w:ascii="Times New Roman" w:hAnsi="Times New Roman" w:cs="Times New Roman"/>
          <w:sz w:val="24"/>
        </w:rPr>
        <w:t xml:space="preserve"> </w:t>
      </w:r>
      <w:r w:rsidR="001177BE" w:rsidRPr="00B30F71">
        <w:rPr>
          <w:rFonts w:ascii="Times New Roman" w:hAnsi="Times New Roman" w:cs="Times New Roman"/>
          <w:sz w:val="24"/>
        </w:rPr>
        <w:t>Postal Service</w:t>
      </w:r>
      <w:r w:rsidR="00F47968" w:rsidRPr="00B30F71">
        <w:rPr>
          <w:rFonts w:ascii="Times New Roman" w:hAnsi="Times New Roman" w:cs="Times New Roman"/>
          <w:sz w:val="24"/>
        </w:rPr>
        <w:t xml:space="preserve"> in Ambo Town</w:t>
      </w:r>
      <w:bookmarkEnd w:id="61"/>
      <w:r w:rsidR="003C7C0E" w:rsidRPr="00B30F71">
        <w:rPr>
          <w:rFonts w:ascii="Times New Roman" w:hAnsi="Times New Roman" w:cs="Times New Roman"/>
          <w:sz w:val="24"/>
        </w:rPr>
        <w:t xml:space="preserve"> Administration</w:t>
      </w:r>
      <w:bookmarkEnd w:id="62"/>
      <w:r w:rsidR="00F47968" w:rsidRPr="00B30F71">
        <w:rPr>
          <w:rFonts w:ascii="Times New Roman" w:hAnsi="Times New Roman" w:cs="Times New Roman"/>
          <w:sz w:val="24"/>
        </w:rPr>
        <w:t xml:space="preserve"> </w:t>
      </w:r>
    </w:p>
    <w:p w:rsidR="00F47968" w:rsidRPr="00B30F71" w:rsidRDefault="00F47968"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A post office is a public facility that provides mail services, including accepting of letters and parcels, providing post office servi</w:t>
      </w:r>
      <w:r w:rsidR="00226A7A" w:rsidRPr="00B30F71">
        <w:rPr>
          <w:rFonts w:ascii="Times New Roman" w:hAnsi="Times New Roman" w:cs="Times New Roman"/>
          <w:sz w:val="24"/>
          <w:szCs w:val="24"/>
        </w:rPr>
        <w:t>ces, and selling postage stamps</w:t>
      </w:r>
      <w:r w:rsidRPr="00B30F71">
        <w:rPr>
          <w:rFonts w:ascii="Times New Roman" w:hAnsi="Times New Roman" w:cs="Times New Roman"/>
          <w:sz w:val="24"/>
          <w:szCs w:val="24"/>
        </w:rPr>
        <w:t>,</w:t>
      </w:r>
      <w:r w:rsidR="00B56C6A" w:rsidRPr="00B30F71">
        <w:rPr>
          <w:rFonts w:ascii="Times New Roman" w:hAnsi="Times New Roman" w:cs="Times New Roman"/>
          <w:sz w:val="24"/>
          <w:szCs w:val="24"/>
        </w:rPr>
        <w:t xml:space="preserve"> </w:t>
      </w:r>
      <w:r w:rsidRPr="00B30F71">
        <w:rPr>
          <w:rFonts w:ascii="Times New Roman" w:hAnsi="Times New Roman" w:cs="Times New Roman"/>
          <w:sz w:val="24"/>
          <w:szCs w:val="24"/>
        </w:rPr>
        <w:t xml:space="preserve">packing and stationery. Post office may also offer additional services, which vary by country. These include providing and accepting government forms (passport applications), processing government fees and </w:t>
      </w:r>
      <w:r w:rsidR="00B30F71" w:rsidRPr="00B30F71">
        <w:rPr>
          <w:rFonts w:ascii="Times New Roman" w:hAnsi="Times New Roman" w:cs="Times New Roman"/>
          <w:sz w:val="24"/>
          <w:szCs w:val="24"/>
        </w:rPr>
        <w:t>(such</w:t>
      </w:r>
      <w:r w:rsidRPr="00B30F71">
        <w:rPr>
          <w:rFonts w:ascii="Times New Roman" w:hAnsi="Times New Roman" w:cs="Times New Roman"/>
          <w:sz w:val="24"/>
          <w:szCs w:val="24"/>
        </w:rPr>
        <w:t xml:space="preserve"> as road tax, and posta</w:t>
      </w:r>
      <w:r w:rsidR="00B30F71">
        <w:rPr>
          <w:rFonts w:ascii="Times New Roman" w:hAnsi="Times New Roman" w:cs="Times New Roman"/>
          <w:sz w:val="24"/>
          <w:szCs w:val="24"/>
        </w:rPr>
        <w:t xml:space="preserve">l savings or bank post office). </w:t>
      </w:r>
      <w:r w:rsidRPr="00B30F71">
        <w:rPr>
          <w:rFonts w:ascii="Times New Roman" w:hAnsi="Times New Roman" w:cs="Times New Roman"/>
          <w:sz w:val="24"/>
          <w:szCs w:val="24"/>
        </w:rPr>
        <w:t>Postal service is grouped/ mentioned among the ways of communication that can facilitate conditions to communicate society to each other in safe.</w:t>
      </w:r>
    </w:p>
    <w:p w:rsidR="001E2A63" w:rsidRPr="000C7669" w:rsidRDefault="001E2A63" w:rsidP="00B30F71">
      <w:pPr>
        <w:pStyle w:val="ListParagraph"/>
        <w:numPr>
          <w:ilvl w:val="2"/>
          <w:numId w:val="17"/>
        </w:numPr>
        <w:spacing w:after="0" w:line="360" w:lineRule="auto"/>
        <w:rPr>
          <w:rFonts w:ascii="Times New Roman" w:hAnsi="Times New Roman" w:cs="Times New Roman"/>
          <w:sz w:val="24"/>
          <w:szCs w:val="24"/>
        </w:rPr>
      </w:pPr>
      <w:r w:rsidRPr="000C7669">
        <w:rPr>
          <w:rFonts w:ascii="Times New Roman" w:hAnsi="Times New Roman" w:cs="Times New Roman"/>
          <w:sz w:val="24"/>
          <w:szCs w:val="24"/>
        </w:rPr>
        <w:t>Post offices by type and number of post box, outgoing and incoming domestic and international Postal     service separately.</w:t>
      </w:r>
    </w:p>
    <w:p w:rsidR="00226A7A" w:rsidRPr="009E676A" w:rsidRDefault="00226A7A" w:rsidP="00F47968">
      <w:pPr>
        <w:rPr>
          <w:rFonts w:ascii="Times New Roman" w:hAnsi="Times New Roman" w:cs="Times New Roman"/>
          <w:color w:val="00B050"/>
          <w:sz w:val="24"/>
          <w:szCs w:val="24"/>
        </w:rPr>
      </w:pPr>
      <w:r w:rsidRPr="009E676A">
        <w:rPr>
          <w:rFonts w:ascii="Times New Roman" w:hAnsi="Times New Roman" w:cs="Times New Roman"/>
          <w:sz w:val="24"/>
          <w:szCs w:val="24"/>
        </w:rPr>
        <w:t>The postal service performance report data of Ambo Town Administration stated as follows</w:t>
      </w:r>
    </w:p>
    <w:tbl>
      <w:tblPr>
        <w:tblW w:w="9725" w:type="dxa"/>
        <w:jc w:val="center"/>
        <w:tblInd w:w="-2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70"/>
        <w:gridCol w:w="900"/>
        <w:gridCol w:w="900"/>
        <w:gridCol w:w="810"/>
        <w:gridCol w:w="900"/>
        <w:gridCol w:w="990"/>
        <w:gridCol w:w="810"/>
        <w:gridCol w:w="810"/>
        <w:gridCol w:w="720"/>
        <w:gridCol w:w="815"/>
      </w:tblGrid>
      <w:tr w:rsidR="00B30F71" w:rsidRPr="00B30F71" w:rsidTr="00B30F71">
        <w:trPr>
          <w:cantSplit/>
          <w:trHeight w:hRule="exact" w:val="2305"/>
          <w:jc w:val="center"/>
        </w:trPr>
        <w:tc>
          <w:tcPr>
            <w:tcW w:w="2070" w:type="dxa"/>
            <w:textDirection w:val="btLr"/>
          </w:tcPr>
          <w:p w:rsidR="00B30F71" w:rsidRPr="00B30F71" w:rsidRDefault="00B30F71" w:rsidP="00B30F71">
            <w:pPr>
              <w:spacing w:after="0" w:line="360" w:lineRule="auto"/>
              <w:ind w:left="113" w:right="113"/>
              <w:rPr>
                <w:rFonts w:ascii="Times New Roman" w:hAnsi="Times New Roman" w:cs="Times New Roman"/>
                <w:sz w:val="24"/>
                <w:szCs w:val="24"/>
              </w:rPr>
            </w:pPr>
            <w:r w:rsidRPr="00B30F71">
              <w:rPr>
                <w:rFonts w:ascii="Times New Roman" w:hAnsi="Times New Roman" w:cs="Times New Roman"/>
                <w:sz w:val="24"/>
                <w:szCs w:val="24"/>
              </w:rPr>
              <w:t>Type of post office</w:t>
            </w:r>
          </w:p>
        </w:tc>
        <w:tc>
          <w:tcPr>
            <w:tcW w:w="900" w:type="dxa"/>
            <w:textDirection w:val="btLr"/>
          </w:tcPr>
          <w:p w:rsidR="00B30F71" w:rsidRPr="00B30F71" w:rsidRDefault="00B30F71" w:rsidP="00B30F71">
            <w:pPr>
              <w:spacing w:after="0" w:line="360" w:lineRule="auto"/>
              <w:ind w:left="113" w:right="113"/>
              <w:rPr>
                <w:rFonts w:ascii="Times New Roman" w:hAnsi="Times New Roman" w:cs="Times New Roman"/>
                <w:sz w:val="24"/>
                <w:szCs w:val="24"/>
              </w:rPr>
            </w:pPr>
            <w:r w:rsidRPr="00B30F71">
              <w:rPr>
                <w:rFonts w:ascii="Times New Roman" w:hAnsi="Times New Roman" w:cs="Times New Roman"/>
                <w:sz w:val="24"/>
                <w:szCs w:val="24"/>
              </w:rPr>
              <w:t xml:space="preserve">Year </w:t>
            </w:r>
          </w:p>
        </w:tc>
        <w:tc>
          <w:tcPr>
            <w:tcW w:w="900" w:type="dxa"/>
            <w:textDirection w:val="btLr"/>
          </w:tcPr>
          <w:p w:rsidR="00B30F71" w:rsidRPr="00B30F71" w:rsidRDefault="00B30F71" w:rsidP="00B30F71">
            <w:pPr>
              <w:spacing w:after="0" w:line="360" w:lineRule="auto"/>
              <w:ind w:left="113" w:right="113"/>
              <w:rPr>
                <w:rFonts w:ascii="Times New Roman" w:hAnsi="Times New Roman" w:cs="Times New Roman"/>
                <w:sz w:val="24"/>
                <w:szCs w:val="24"/>
              </w:rPr>
            </w:pPr>
            <w:r w:rsidRPr="00B30F71">
              <w:rPr>
                <w:rFonts w:ascii="Times New Roman" w:hAnsi="Times New Roman" w:cs="Times New Roman"/>
                <w:sz w:val="24"/>
                <w:szCs w:val="24"/>
              </w:rPr>
              <w:t>Number of post box</w:t>
            </w:r>
          </w:p>
        </w:tc>
        <w:tc>
          <w:tcPr>
            <w:tcW w:w="810" w:type="dxa"/>
            <w:textDirection w:val="btLr"/>
          </w:tcPr>
          <w:p w:rsidR="00B30F71" w:rsidRPr="00B30F71" w:rsidRDefault="00B30F71" w:rsidP="00B30F71">
            <w:pPr>
              <w:spacing w:after="0" w:line="360" w:lineRule="auto"/>
              <w:ind w:left="113" w:right="113"/>
              <w:rPr>
                <w:rFonts w:ascii="Times New Roman" w:hAnsi="Times New Roman" w:cs="Times New Roman"/>
                <w:sz w:val="24"/>
                <w:szCs w:val="24"/>
              </w:rPr>
            </w:pPr>
            <w:r w:rsidRPr="00B30F71">
              <w:rPr>
                <w:rFonts w:ascii="Times New Roman" w:hAnsi="Times New Roman" w:cs="Times New Roman"/>
                <w:sz w:val="24"/>
                <w:szCs w:val="24"/>
              </w:rPr>
              <w:t>out going</w:t>
            </w:r>
          </w:p>
        </w:tc>
        <w:tc>
          <w:tcPr>
            <w:tcW w:w="900" w:type="dxa"/>
            <w:textDirection w:val="btLr"/>
          </w:tcPr>
          <w:p w:rsidR="00B30F71" w:rsidRPr="00B30F71" w:rsidRDefault="00B30F71" w:rsidP="00B30F71">
            <w:pPr>
              <w:spacing w:after="0" w:line="360" w:lineRule="auto"/>
              <w:ind w:left="113" w:right="113"/>
              <w:rPr>
                <w:rFonts w:ascii="Times New Roman" w:hAnsi="Times New Roman" w:cs="Times New Roman"/>
                <w:sz w:val="24"/>
                <w:szCs w:val="24"/>
              </w:rPr>
            </w:pPr>
            <w:r w:rsidRPr="00B30F71">
              <w:rPr>
                <w:rFonts w:ascii="Times New Roman" w:hAnsi="Times New Roman" w:cs="Times New Roman"/>
                <w:sz w:val="24"/>
                <w:szCs w:val="24"/>
              </w:rPr>
              <w:t>Incoming domestic</w:t>
            </w:r>
          </w:p>
        </w:tc>
        <w:tc>
          <w:tcPr>
            <w:tcW w:w="990" w:type="dxa"/>
            <w:textDirection w:val="btLr"/>
          </w:tcPr>
          <w:p w:rsidR="00B30F71" w:rsidRPr="00B30F71" w:rsidRDefault="00B30F71" w:rsidP="00B30F71">
            <w:pPr>
              <w:spacing w:after="0" w:line="360" w:lineRule="auto"/>
              <w:ind w:left="113" w:right="113"/>
              <w:rPr>
                <w:rFonts w:ascii="Times New Roman" w:hAnsi="Times New Roman" w:cs="Times New Roman"/>
                <w:sz w:val="24"/>
                <w:szCs w:val="24"/>
              </w:rPr>
            </w:pPr>
            <w:r w:rsidRPr="00B30F71">
              <w:rPr>
                <w:rFonts w:ascii="Times New Roman" w:hAnsi="Times New Roman" w:cs="Times New Roman"/>
                <w:sz w:val="24"/>
                <w:szCs w:val="24"/>
              </w:rPr>
              <w:t>International postal out service.</w:t>
            </w:r>
          </w:p>
        </w:tc>
        <w:tc>
          <w:tcPr>
            <w:tcW w:w="810" w:type="dxa"/>
            <w:textDirection w:val="btLr"/>
          </w:tcPr>
          <w:p w:rsidR="00B30F71" w:rsidRPr="00B30F71" w:rsidRDefault="00B30F71" w:rsidP="00B30F71">
            <w:pPr>
              <w:spacing w:after="0" w:line="360" w:lineRule="auto"/>
              <w:ind w:left="113" w:right="113"/>
              <w:rPr>
                <w:rFonts w:ascii="Times New Roman" w:hAnsi="Times New Roman" w:cs="Times New Roman"/>
                <w:sz w:val="24"/>
                <w:szCs w:val="24"/>
              </w:rPr>
            </w:pPr>
            <w:r w:rsidRPr="00B30F71">
              <w:rPr>
                <w:rFonts w:ascii="Times New Roman" w:hAnsi="Times New Roman" w:cs="Times New Roman"/>
                <w:sz w:val="24"/>
                <w:szCs w:val="24"/>
              </w:rPr>
              <w:t>Incoming from out</w:t>
            </w:r>
          </w:p>
        </w:tc>
        <w:tc>
          <w:tcPr>
            <w:tcW w:w="810" w:type="dxa"/>
            <w:textDirection w:val="btLr"/>
          </w:tcPr>
          <w:p w:rsidR="00B30F71" w:rsidRPr="00B30F71" w:rsidRDefault="00B30F71" w:rsidP="00B30F71">
            <w:pPr>
              <w:spacing w:after="0" w:line="360" w:lineRule="auto"/>
              <w:ind w:left="113" w:right="113"/>
              <w:rPr>
                <w:rFonts w:ascii="Times New Roman" w:hAnsi="Times New Roman" w:cs="Times New Roman"/>
                <w:sz w:val="24"/>
                <w:szCs w:val="24"/>
              </w:rPr>
            </w:pPr>
            <w:r w:rsidRPr="00B30F71">
              <w:rPr>
                <w:rFonts w:ascii="Times New Roman" w:hAnsi="Times New Roman" w:cs="Times New Roman"/>
                <w:sz w:val="24"/>
                <w:szCs w:val="24"/>
              </w:rPr>
              <w:t>Remark Incoming.</w:t>
            </w:r>
          </w:p>
        </w:tc>
        <w:tc>
          <w:tcPr>
            <w:tcW w:w="720" w:type="dxa"/>
            <w:textDirection w:val="btLr"/>
          </w:tcPr>
          <w:p w:rsidR="00B30F71" w:rsidRPr="00B30F71" w:rsidRDefault="00B30F71" w:rsidP="00B30F71">
            <w:pPr>
              <w:spacing w:after="0" w:line="360" w:lineRule="auto"/>
              <w:ind w:left="113" w:right="113"/>
              <w:rPr>
                <w:rFonts w:ascii="Times New Roman" w:hAnsi="Times New Roman" w:cs="Times New Roman"/>
                <w:sz w:val="24"/>
                <w:szCs w:val="24"/>
              </w:rPr>
            </w:pPr>
            <w:r w:rsidRPr="00B30F71">
              <w:rPr>
                <w:rFonts w:ascii="Times New Roman" w:hAnsi="Times New Roman" w:cs="Times New Roman"/>
                <w:sz w:val="24"/>
                <w:szCs w:val="24"/>
              </w:rPr>
              <w:t xml:space="preserve">Outgoing total </w:t>
            </w:r>
          </w:p>
        </w:tc>
        <w:tc>
          <w:tcPr>
            <w:tcW w:w="815" w:type="dxa"/>
            <w:textDirection w:val="btLr"/>
          </w:tcPr>
          <w:p w:rsidR="00B30F71" w:rsidRPr="00B30F71" w:rsidRDefault="00B30F71" w:rsidP="00B30F71">
            <w:pPr>
              <w:spacing w:after="0" w:line="360" w:lineRule="auto"/>
              <w:ind w:left="113" w:right="113"/>
              <w:rPr>
                <w:rFonts w:ascii="Times New Roman" w:hAnsi="Times New Roman" w:cs="Times New Roman"/>
                <w:sz w:val="24"/>
                <w:szCs w:val="24"/>
              </w:rPr>
            </w:pPr>
            <w:r w:rsidRPr="00B30F71">
              <w:rPr>
                <w:rFonts w:ascii="Times New Roman" w:hAnsi="Times New Roman" w:cs="Times New Roman"/>
                <w:sz w:val="24"/>
                <w:szCs w:val="24"/>
              </w:rPr>
              <w:t xml:space="preserve">Total </w:t>
            </w:r>
          </w:p>
          <w:p w:rsidR="00B30F71" w:rsidRPr="00B30F71" w:rsidRDefault="00B30F71" w:rsidP="00B30F71">
            <w:pPr>
              <w:spacing w:after="0" w:line="360" w:lineRule="auto"/>
              <w:ind w:left="113" w:right="113"/>
              <w:rPr>
                <w:rFonts w:ascii="Times New Roman" w:hAnsi="Times New Roman" w:cs="Times New Roman"/>
                <w:sz w:val="24"/>
                <w:szCs w:val="24"/>
              </w:rPr>
            </w:pPr>
          </w:p>
          <w:p w:rsidR="00B30F71" w:rsidRPr="00B30F71" w:rsidRDefault="00B30F71" w:rsidP="00B30F71">
            <w:pPr>
              <w:spacing w:after="0" w:line="360" w:lineRule="auto"/>
              <w:ind w:left="113" w:right="113"/>
              <w:rPr>
                <w:rFonts w:ascii="Times New Roman" w:hAnsi="Times New Roman" w:cs="Times New Roman"/>
                <w:sz w:val="24"/>
                <w:szCs w:val="24"/>
              </w:rPr>
            </w:pPr>
          </w:p>
        </w:tc>
      </w:tr>
      <w:tr w:rsidR="00B30F71" w:rsidRPr="00B30F71" w:rsidTr="00B30F71">
        <w:trPr>
          <w:trHeight w:hRule="exact" w:val="352"/>
          <w:jc w:val="center"/>
        </w:trPr>
        <w:tc>
          <w:tcPr>
            <w:tcW w:w="207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 xml:space="preserve">Ambo Post office </w:t>
            </w:r>
          </w:p>
        </w:tc>
        <w:tc>
          <w:tcPr>
            <w:tcW w:w="90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2013</w:t>
            </w:r>
          </w:p>
        </w:tc>
        <w:tc>
          <w:tcPr>
            <w:tcW w:w="90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661</w:t>
            </w:r>
          </w:p>
        </w:tc>
        <w:tc>
          <w:tcPr>
            <w:tcW w:w="81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1000</w:t>
            </w:r>
          </w:p>
        </w:tc>
        <w:tc>
          <w:tcPr>
            <w:tcW w:w="90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600</w:t>
            </w:r>
          </w:p>
        </w:tc>
        <w:tc>
          <w:tcPr>
            <w:tcW w:w="99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430</w:t>
            </w:r>
          </w:p>
        </w:tc>
        <w:tc>
          <w:tcPr>
            <w:tcW w:w="81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2000</w:t>
            </w:r>
          </w:p>
        </w:tc>
        <w:tc>
          <w:tcPr>
            <w:tcW w:w="81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w:t>
            </w:r>
          </w:p>
        </w:tc>
        <w:tc>
          <w:tcPr>
            <w:tcW w:w="72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1430</w:t>
            </w:r>
          </w:p>
        </w:tc>
        <w:tc>
          <w:tcPr>
            <w:tcW w:w="815"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4030</w:t>
            </w:r>
          </w:p>
        </w:tc>
      </w:tr>
      <w:tr w:rsidR="00B30F71" w:rsidRPr="00B30F71" w:rsidTr="00B30F71">
        <w:trPr>
          <w:trHeight w:hRule="exact" w:val="397"/>
          <w:jc w:val="center"/>
        </w:trPr>
        <w:tc>
          <w:tcPr>
            <w:tcW w:w="207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 xml:space="preserve">Ambo Post Office </w:t>
            </w:r>
          </w:p>
        </w:tc>
        <w:tc>
          <w:tcPr>
            <w:tcW w:w="900" w:type="dxa"/>
          </w:tcPr>
          <w:p w:rsidR="00B30F71" w:rsidRPr="00B30F71" w:rsidRDefault="00B30F71" w:rsidP="00B30F71">
            <w:pPr>
              <w:spacing w:after="0" w:line="360" w:lineRule="auto"/>
              <w:rPr>
                <w:rFonts w:ascii="Times New Roman" w:hAnsi="Times New Roman" w:cs="Times New Roman"/>
                <w:sz w:val="24"/>
                <w:szCs w:val="24"/>
              </w:rPr>
            </w:pPr>
            <w:r w:rsidRPr="00B30F71">
              <w:rPr>
                <w:rFonts w:ascii="Times New Roman" w:hAnsi="Times New Roman" w:cs="Times New Roman"/>
                <w:sz w:val="24"/>
                <w:szCs w:val="24"/>
              </w:rPr>
              <w:t xml:space="preserve">2014       </w:t>
            </w:r>
          </w:p>
          <w:p w:rsidR="00B30F71" w:rsidRPr="00B30F71" w:rsidRDefault="00B30F71" w:rsidP="00B30F71">
            <w:pPr>
              <w:spacing w:after="0" w:line="360" w:lineRule="auto"/>
              <w:jc w:val="both"/>
              <w:rPr>
                <w:rFonts w:ascii="Times New Roman" w:hAnsi="Times New Roman" w:cs="Times New Roman"/>
                <w:sz w:val="24"/>
                <w:szCs w:val="24"/>
              </w:rPr>
            </w:pPr>
          </w:p>
        </w:tc>
        <w:tc>
          <w:tcPr>
            <w:tcW w:w="90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661</w:t>
            </w:r>
          </w:p>
        </w:tc>
        <w:tc>
          <w:tcPr>
            <w:tcW w:w="81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1500</w:t>
            </w:r>
          </w:p>
        </w:tc>
        <w:tc>
          <w:tcPr>
            <w:tcW w:w="90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300</w:t>
            </w:r>
          </w:p>
        </w:tc>
        <w:tc>
          <w:tcPr>
            <w:tcW w:w="99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60</w:t>
            </w:r>
          </w:p>
        </w:tc>
        <w:tc>
          <w:tcPr>
            <w:tcW w:w="81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2500</w:t>
            </w:r>
          </w:p>
        </w:tc>
        <w:tc>
          <w:tcPr>
            <w:tcW w:w="81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w:t>
            </w:r>
          </w:p>
        </w:tc>
        <w:tc>
          <w:tcPr>
            <w:tcW w:w="720"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1560</w:t>
            </w:r>
          </w:p>
        </w:tc>
        <w:tc>
          <w:tcPr>
            <w:tcW w:w="815" w:type="dxa"/>
          </w:tcPr>
          <w:p w:rsidR="00B30F71" w:rsidRPr="00B30F71" w:rsidRDefault="00B30F71" w:rsidP="00B30F71">
            <w:pPr>
              <w:spacing w:after="0" w:line="360" w:lineRule="auto"/>
              <w:jc w:val="both"/>
              <w:rPr>
                <w:rFonts w:ascii="Times New Roman" w:hAnsi="Times New Roman" w:cs="Times New Roman"/>
                <w:sz w:val="24"/>
                <w:szCs w:val="24"/>
              </w:rPr>
            </w:pPr>
            <w:r w:rsidRPr="00B30F71">
              <w:rPr>
                <w:rFonts w:ascii="Times New Roman" w:hAnsi="Times New Roman" w:cs="Times New Roman"/>
                <w:sz w:val="24"/>
                <w:szCs w:val="24"/>
              </w:rPr>
              <w:t>4360</w:t>
            </w:r>
          </w:p>
        </w:tc>
      </w:tr>
    </w:tbl>
    <w:p w:rsidR="00F47968" w:rsidRPr="00822345" w:rsidRDefault="00822345" w:rsidP="00822345">
      <w:pPr>
        <w:spacing w:after="0" w:line="360" w:lineRule="auto"/>
        <w:jc w:val="both"/>
        <w:rPr>
          <w:rFonts w:ascii="Times New Roman" w:hAnsi="Times New Roman" w:cs="Times New Roman"/>
          <w:sz w:val="24"/>
          <w:szCs w:val="24"/>
        </w:rPr>
      </w:pPr>
      <w:r w:rsidRPr="00822345">
        <w:rPr>
          <w:rFonts w:ascii="Times New Roman" w:hAnsi="Times New Roman" w:cs="Times New Roman"/>
          <w:sz w:val="24"/>
          <w:szCs w:val="24"/>
        </w:rPr>
        <w:t xml:space="preserve">Source: </w:t>
      </w:r>
      <w:r w:rsidR="00F47968" w:rsidRPr="00822345">
        <w:rPr>
          <w:rFonts w:ascii="Times New Roman" w:hAnsi="Times New Roman" w:cs="Times New Roman"/>
          <w:sz w:val="24"/>
          <w:szCs w:val="24"/>
        </w:rPr>
        <w:t>Ambo town post office</w:t>
      </w:r>
      <w:r w:rsidR="00494585" w:rsidRPr="00822345">
        <w:rPr>
          <w:rFonts w:ascii="Times New Roman" w:hAnsi="Times New Roman" w:cs="Times New Roman"/>
          <w:sz w:val="24"/>
          <w:szCs w:val="24"/>
        </w:rPr>
        <w:t>.</w:t>
      </w:r>
    </w:p>
    <w:p w:rsidR="00891DBF" w:rsidRPr="00822345" w:rsidRDefault="00891DBF" w:rsidP="00822345">
      <w:pPr>
        <w:spacing w:after="0" w:line="360" w:lineRule="auto"/>
        <w:jc w:val="both"/>
        <w:rPr>
          <w:rFonts w:ascii="Times New Roman" w:hAnsi="Times New Roman" w:cs="Times New Roman"/>
          <w:sz w:val="24"/>
          <w:szCs w:val="24"/>
        </w:rPr>
      </w:pPr>
      <w:r w:rsidRPr="00822345">
        <w:rPr>
          <w:rFonts w:ascii="Times New Roman" w:hAnsi="Times New Roman" w:cs="Times New Roman"/>
          <w:sz w:val="24"/>
          <w:szCs w:val="24"/>
        </w:rPr>
        <w:t>The incoming posts to the Ambo Administration rising in the two consecutive years</w:t>
      </w:r>
      <w:r w:rsidR="00F37F68" w:rsidRPr="00822345">
        <w:rPr>
          <w:rFonts w:ascii="Times New Roman" w:hAnsi="Times New Roman" w:cs="Times New Roman"/>
          <w:sz w:val="24"/>
          <w:szCs w:val="24"/>
        </w:rPr>
        <w:t xml:space="preserve"> </w:t>
      </w:r>
      <w:r w:rsidRPr="00822345">
        <w:rPr>
          <w:rFonts w:ascii="Times New Roman" w:hAnsi="Times New Roman" w:cs="Times New Roman"/>
          <w:sz w:val="24"/>
          <w:szCs w:val="24"/>
        </w:rPr>
        <w:t>(2013-2014) from 2000 to 2500</w:t>
      </w:r>
      <w:r w:rsidR="00163C55" w:rsidRPr="00822345">
        <w:rPr>
          <w:rFonts w:ascii="Times New Roman" w:hAnsi="Times New Roman" w:cs="Times New Roman"/>
          <w:sz w:val="24"/>
          <w:szCs w:val="24"/>
        </w:rPr>
        <w:t xml:space="preserve"> </w:t>
      </w:r>
      <w:r w:rsidR="00F37F68" w:rsidRPr="00822345">
        <w:rPr>
          <w:rFonts w:ascii="Times New Roman" w:hAnsi="Times New Roman" w:cs="Times New Roman"/>
          <w:sz w:val="24"/>
          <w:szCs w:val="24"/>
        </w:rPr>
        <w:t xml:space="preserve">incoming numbers of post mails, </w:t>
      </w:r>
      <w:r w:rsidR="00194B19" w:rsidRPr="00822345">
        <w:rPr>
          <w:rFonts w:ascii="Times New Roman" w:hAnsi="Times New Roman" w:cs="Times New Roman"/>
          <w:sz w:val="24"/>
          <w:szCs w:val="24"/>
        </w:rPr>
        <w:t xml:space="preserve">on the </w:t>
      </w:r>
      <w:r w:rsidR="00822345" w:rsidRPr="00822345">
        <w:rPr>
          <w:rFonts w:ascii="Times New Roman" w:hAnsi="Times New Roman" w:cs="Times New Roman"/>
          <w:sz w:val="24"/>
          <w:szCs w:val="24"/>
        </w:rPr>
        <w:t>other</w:t>
      </w:r>
      <w:r w:rsidRPr="00822345">
        <w:rPr>
          <w:rFonts w:ascii="Times New Roman" w:hAnsi="Times New Roman" w:cs="Times New Roman"/>
          <w:sz w:val="24"/>
          <w:szCs w:val="24"/>
        </w:rPr>
        <w:t xml:space="preserve"> side the outgoing domestic post </w:t>
      </w:r>
      <w:r w:rsidR="00F37F68" w:rsidRPr="00822345">
        <w:rPr>
          <w:rFonts w:ascii="Times New Roman" w:hAnsi="Times New Roman" w:cs="Times New Roman"/>
          <w:sz w:val="24"/>
          <w:szCs w:val="24"/>
        </w:rPr>
        <w:t xml:space="preserve">mails </w:t>
      </w:r>
      <w:r w:rsidRPr="00822345">
        <w:rPr>
          <w:rFonts w:ascii="Times New Roman" w:hAnsi="Times New Roman" w:cs="Times New Roman"/>
          <w:sz w:val="24"/>
          <w:szCs w:val="24"/>
        </w:rPr>
        <w:t>also increased from 1000 to 1500 in 2013-2014.</w:t>
      </w:r>
    </w:p>
    <w:p w:rsidR="00891DBF" w:rsidRPr="00822345" w:rsidRDefault="00793807" w:rsidP="00822345">
      <w:pPr>
        <w:spacing w:after="0" w:line="360" w:lineRule="auto"/>
        <w:jc w:val="both"/>
        <w:rPr>
          <w:rFonts w:ascii="Times New Roman" w:hAnsi="Times New Roman" w:cs="Times New Roman"/>
          <w:sz w:val="24"/>
          <w:szCs w:val="24"/>
        </w:rPr>
      </w:pPr>
      <w:r w:rsidRPr="00822345">
        <w:rPr>
          <w:rFonts w:ascii="Times New Roman" w:hAnsi="Times New Roman" w:cs="Times New Roman"/>
          <w:sz w:val="24"/>
          <w:szCs w:val="24"/>
        </w:rPr>
        <w:t>The Numbers of post boxes in both yea</w:t>
      </w:r>
      <w:r w:rsidR="0036664B" w:rsidRPr="00822345">
        <w:rPr>
          <w:rFonts w:ascii="Times New Roman" w:hAnsi="Times New Roman" w:cs="Times New Roman"/>
          <w:sz w:val="24"/>
          <w:szCs w:val="24"/>
        </w:rPr>
        <w:t>r</w:t>
      </w:r>
      <w:r w:rsidR="00B525AC" w:rsidRPr="00822345">
        <w:rPr>
          <w:rFonts w:ascii="Times New Roman" w:hAnsi="Times New Roman" w:cs="Times New Roman"/>
          <w:sz w:val="24"/>
          <w:szCs w:val="24"/>
        </w:rPr>
        <w:t xml:space="preserve">s similar and an </w:t>
      </w:r>
      <w:r w:rsidRPr="00822345">
        <w:rPr>
          <w:rFonts w:ascii="Times New Roman" w:hAnsi="Times New Roman" w:cs="Times New Roman"/>
          <w:sz w:val="24"/>
          <w:szCs w:val="24"/>
        </w:rPr>
        <w:t>International postal out service mail decreased from 430 to 60 not only an International postal out service mail,</w:t>
      </w:r>
      <w:r w:rsidR="0036664B" w:rsidRPr="00822345">
        <w:rPr>
          <w:rFonts w:ascii="Times New Roman" w:hAnsi="Times New Roman" w:cs="Times New Roman"/>
          <w:sz w:val="24"/>
          <w:szCs w:val="24"/>
        </w:rPr>
        <w:t xml:space="preserve"> </w:t>
      </w:r>
      <w:r w:rsidRPr="00822345">
        <w:rPr>
          <w:rFonts w:ascii="Times New Roman" w:hAnsi="Times New Roman" w:cs="Times New Roman"/>
          <w:sz w:val="24"/>
          <w:szCs w:val="24"/>
        </w:rPr>
        <w:t>but also the amount of</w:t>
      </w:r>
      <w:r w:rsidR="0036664B" w:rsidRPr="00822345">
        <w:rPr>
          <w:rFonts w:ascii="Times New Roman" w:hAnsi="Times New Roman" w:cs="Times New Roman"/>
          <w:sz w:val="24"/>
          <w:szCs w:val="24"/>
        </w:rPr>
        <w:t xml:space="preserve"> Incoming domestic post mail decreased from 600 to 300 in (2013-2014)</w:t>
      </w:r>
      <w:r w:rsidRPr="00822345">
        <w:rPr>
          <w:rFonts w:ascii="Times New Roman" w:hAnsi="Times New Roman" w:cs="Times New Roman"/>
          <w:sz w:val="24"/>
          <w:szCs w:val="24"/>
        </w:rPr>
        <w:t>.</w:t>
      </w:r>
    </w:p>
    <w:p w:rsidR="00042E39" w:rsidRDefault="00D95DD7" w:rsidP="00301998">
      <w:pPr>
        <w:pStyle w:val="Heading1"/>
        <w:numPr>
          <w:ilvl w:val="0"/>
          <w:numId w:val="17"/>
        </w:numPr>
        <w:spacing w:before="0" w:line="360" w:lineRule="auto"/>
        <w:rPr>
          <w:rFonts w:ascii="Times New Roman" w:hAnsi="Times New Roman" w:cs="Times New Roman"/>
          <w:sz w:val="24"/>
          <w:szCs w:val="24"/>
        </w:rPr>
      </w:pPr>
      <w:bookmarkStart w:id="63" w:name="_Toc358081816"/>
      <w:bookmarkStart w:id="64" w:name="_Toc358083627"/>
      <w:bookmarkStart w:id="65" w:name="_Toc124539936"/>
      <w:r w:rsidRPr="00316E1E">
        <w:rPr>
          <w:rFonts w:ascii="Times New Roman" w:hAnsi="Times New Roman" w:cs="Times New Roman"/>
          <w:sz w:val="24"/>
          <w:szCs w:val="24"/>
        </w:rPr>
        <w:lastRenderedPageBreak/>
        <w:t>Water and E</w:t>
      </w:r>
      <w:r w:rsidR="00F47968" w:rsidRPr="00316E1E">
        <w:rPr>
          <w:rFonts w:ascii="Times New Roman" w:hAnsi="Times New Roman" w:cs="Times New Roman"/>
          <w:sz w:val="24"/>
          <w:szCs w:val="24"/>
        </w:rPr>
        <w:t>nergy supply</w:t>
      </w:r>
      <w:bookmarkEnd w:id="63"/>
      <w:bookmarkEnd w:id="64"/>
      <w:bookmarkEnd w:id="65"/>
    </w:p>
    <w:p w:rsidR="00E13208" w:rsidRPr="00E13208" w:rsidRDefault="00E13208" w:rsidP="00301998">
      <w:pPr>
        <w:spacing w:line="360" w:lineRule="auto"/>
      </w:pPr>
      <w:r w:rsidRPr="00301998">
        <w:object w:dxaOrig="17865" w:dyaOrig="12631">
          <v:shape id="_x0000_i1029" type="#_x0000_t75" style="width:492.75pt;height:591pt" o:ole="">
            <v:imagedata r:id="rId19" o:title=""/>
          </v:shape>
          <o:OLEObject Type="Embed" ProgID="AcroExch.Document.7" ShapeID="_x0000_i1029" DrawAspect="Content" ObjectID="_1741018106" r:id="rId20"/>
        </w:object>
      </w:r>
    </w:p>
    <w:p w:rsidR="00F47968" w:rsidRPr="00301998" w:rsidRDefault="00F47968" w:rsidP="00301998">
      <w:pPr>
        <w:pStyle w:val="ListParagraph"/>
        <w:numPr>
          <w:ilvl w:val="2"/>
          <w:numId w:val="17"/>
        </w:numPr>
        <w:spacing w:after="0" w:line="360" w:lineRule="auto"/>
        <w:rPr>
          <w:rFonts w:ascii="Times New Roman" w:hAnsi="Times New Roman" w:cs="Times New Roman"/>
          <w:sz w:val="24"/>
          <w:szCs w:val="24"/>
        </w:rPr>
      </w:pPr>
      <w:r w:rsidRPr="00301998">
        <w:rPr>
          <w:rFonts w:ascii="Times New Roman" w:hAnsi="Times New Roman" w:cs="Times New Roman"/>
          <w:sz w:val="24"/>
          <w:szCs w:val="24"/>
        </w:rPr>
        <w:lastRenderedPageBreak/>
        <w:t>Rank sources of drinking water according to their importance in the town</w:t>
      </w:r>
    </w:p>
    <w:tbl>
      <w:tblPr>
        <w:tblW w:w="96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20"/>
        <w:gridCol w:w="2970"/>
        <w:gridCol w:w="3240"/>
      </w:tblGrid>
      <w:tr w:rsidR="00301998" w:rsidRPr="009E676A" w:rsidTr="00301998">
        <w:trPr>
          <w:trHeight w:hRule="exact" w:val="280"/>
        </w:trPr>
        <w:tc>
          <w:tcPr>
            <w:tcW w:w="3420" w:type="dxa"/>
            <w:vMerge w:val="restart"/>
            <w:vAlign w:val="bottom"/>
          </w:tcPr>
          <w:p w:rsidR="00301998" w:rsidRPr="009E676A" w:rsidRDefault="00301998" w:rsidP="00316E1E">
            <w:pPr>
              <w:rPr>
                <w:rFonts w:ascii="Times New Roman" w:hAnsi="Times New Roman" w:cs="Times New Roman"/>
                <w:b/>
                <w:sz w:val="24"/>
                <w:szCs w:val="24"/>
              </w:rPr>
            </w:pPr>
            <w:r w:rsidRPr="009E676A">
              <w:rPr>
                <w:rFonts w:ascii="Times New Roman" w:hAnsi="Times New Roman" w:cs="Times New Roman"/>
                <w:b/>
                <w:sz w:val="24"/>
                <w:szCs w:val="24"/>
              </w:rPr>
              <w:t>Water source</w:t>
            </w:r>
          </w:p>
        </w:tc>
        <w:tc>
          <w:tcPr>
            <w:tcW w:w="6210" w:type="dxa"/>
            <w:gridSpan w:val="2"/>
            <w:vAlign w:val="bottom"/>
          </w:tcPr>
          <w:p w:rsidR="00301998" w:rsidRPr="009E676A" w:rsidRDefault="00301998" w:rsidP="00316E1E">
            <w:pPr>
              <w:jc w:val="center"/>
              <w:rPr>
                <w:rFonts w:ascii="Times New Roman" w:hAnsi="Times New Roman" w:cs="Times New Roman"/>
                <w:b/>
                <w:sz w:val="24"/>
                <w:szCs w:val="24"/>
              </w:rPr>
            </w:pPr>
            <w:r>
              <w:rPr>
                <w:rFonts w:ascii="Times New Roman" w:hAnsi="Times New Roman" w:cs="Times New Roman"/>
                <w:b/>
                <w:sz w:val="24"/>
                <w:szCs w:val="24"/>
              </w:rPr>
              <w:t>Year</w:t>
            </w:r>
          </w:p>
        </w:tc>
      </w:tr>
      <w:tr w:rsidR="00301998" w:rsidRPr="009E676A" w:rsidTr="00301998">
        <w:trPr>
          <w:trHeight w:hRule="exact" w:val="370"/>
        </w:trPr>
        <w:tc>
          <w:tcPr>
            <w:tcW w:w="3420" w:type="dxa"/>
            <w:vMerge/>
            <w:vAlign w:val="bottom"/>
          </w:tcPr>
          <w:p w:rsidR="00301998" w:rsidRPr="009E676A" w:rsidRDefault="00301998" w:rsidP="000F5666">
            <w:pPr>
              <w:jc w:val="center"/>
              <w:rPr>
                <w:rFonts w:ascii="Times New Roman" w:hAnsi="Times New Roman" w:cs="Times New Roman"/>
                <w:sz w:val="24"/>
                <w:szCs w:val="24"/>
              </w:rPr>
            </w:pPr>
          </w:p>
        </w:tc>
        <w:tc>
          <w:tcPr>
            <w:tcW w:w="2970" w:type="dxa"/>
            <w:vAlign w:val="bottom"/>
          </w:tcPr>
          <w:p w:rsidR="00301998" w:rsidRPr="009E676A" w:rsidRDefault="00301998" w:rsidP="00316E1E">
            <w:pPr>
              <w:jc w:val="center"/>
              <w:rPr>
                <w:rFonts w:ascii="Times New Roman" w:hAnsi="Times New Roman" w:cs="Times New Roman"/>
                <w:b/>
                <w:sz w:val="24"/>
                <w:szCs w:val="24"/>
              </w:rPr>
            </w:pPr>
            <w:r w:rsidRPr="009E676A">
              <w:rPr>
                <w:rFonts w:ascii="Times New Roman" w:hAnsi="Times New Roman" w:cs="Times New Roman"/>
                <w:b/>
                <w:sz w:val="24"/>
                <w:szCs w:val="24"/>
              </w:rPr>
              <w:t>2013</w:t>
            </w:r>
          </w:p>
        </w:tc>
        <w:tc>
          <w:tcPr>
            <w:tcW w:w="3240" w:type="dxa"/>
            <w:vAlign w:val="bottom"/>
          </w:tcPr>
          <w:p w:rsidR="00301998" w:rsidRPr="009E676A" w:rsidRDefault="00301998" w:rsidP="00316E1E">
            <w:pPr>
              <w:jc w:val="center"/>
              <w:rPr>
                <w:rFonts w:ascii="Times New Roman" w:hAnsi="Times New Roman" w:cs="Times New Roman"/>
                <w:b/>
                <w:sz w:val="24"/>
                <w:szCs w:val="24"/>
              </w:rPr>
            </w:pPr>
            <w:r w:rsidRPr="009E676A">
              <w:rPr>
                <w:rFonts w:ascii="Times New Roman" w:hAnsi="Times New Roman" w:cs="Times New Roman"/>
                <w:b/>
                <w:sz w:val="24"/>
                <w:szCs w:val="24"/>
              </w:rPr>
              <w:t>2014</w:t>
            </w:r>
          </w:p>
        </w:tc>
      </w:tr>
      <w:tr w:rsidR="00301998" w:rsidRPr="009E676A" w:rsidTr="00301998">
        <w:trPr>
          <w:trHeight w:hRule="exact" w:val="370"/>
        </w:trPr>
        <w:tc>
          <w:tcPr>
            <w:tcW w:w="3420" w:type="dxa"/>
          </w:tcPr>
          <w:p w:rsidR="00301998" w:rsidRPr="009E676A" w:rsidRDefault="00301998" w:rsidP="003577D2">
            <w:pPr>
              <w:jc w:val="both"/>
              <w:rPr>
                <w:rFonts w:ascii="Times New Roman" w:hAnsi="Times New Roman" w:cs="Times New Roman"/>
                <w:sz w:val="24"/>
                <w:szCs w:val="24"/>
              </w:rPr>
            </w:pPr>
            <w:r w:rsidRPr="009E676A">
              <w:rPr>
                <w:rFonts w:ascii="Times New Roman" w:hAnsi="Times New Roman" w:cs="Times New Roman"/>
                <w:sz w:val="24"/>
                <w:szCs w:val="24"/>
              </w:rPr>
              <w:t xml:space="preserve">Pond </w:t>
            </w:r>
          </w:p>
        </w:tc>
        <w:tc>
          <w:tcPr>
            <w:tcW w:w="2970" w:type="dxa"/>
          </w:tcPr>
          <w:p w:rsidR="00301998" w:rsidRPr="009E676A" w:rsidRDefault="005256ED" w:rsidP="00316E1E">
            <w:pPr>
              <w:jc w:val="center"/>
              <w:rPr>
                <w:rFonts w:ascii="Times New Roman" w:hAnsi="Times New Roman" w:cs="Times New Roman"/>
                <w:sz w:val="24"/>
                <w:szCs w:val="24"/>
              </w:rPr>
            </w:pPr>
            <w:r>
              <w:rPr>
                <w:rFonts w:ascii="Times New Roman" w:hAnsi="Times New Roman" w:cs="Times New Roman"/>
                <w:sz w:val="24"/>
                <w:szCs w:val="24"/>
              </w:rPr>
              <w:t>0</w:t>
            </w:r>
          </w:p>
        </w:tc>
        <w:tc>
          <w:tcPr>
            <w:tcW w:w="3240" w:type="dxa"/>
          </w:tcPr>
          <w:p w:rsidR="00301998" w:rsidRPr="009E676A" w:rsidRDefault="005256ED" w:rsidP="00316E1E">
            <w:pPr>
              <w:jc w:val="center"/>
              <w:rPr>
                <w:rFonts w:ascii="Times New Roman" w:hAnsi="Times New Roman" w:cs="Times New Roman"/>
                <w:sz w:val="24"/>
                <w:szCs w:val="24"/>
              </w:rPr>
            </w:pPr>
            <w:r>
              <w:rPr>
                <w:rFonts w:ascii="Times New Roman" w:hAnsi="Times New Roman" w:cs="Times New Roman"/>
                <w:sz w:val="24"/>
                <w:szCs w:val="24"/>
              </w:rPr>
              <w:t>0</w:t>
            </w:r>
          </w:p>
        </w:tc>
      </w:tr>
      <w:tr w:rsidR="00301998" w:rsidRPr="009E676A" w:rsidTr="00301998">
        <w:trPr>
          <w:trHeight w:hRule="exact" w:val="370"/>
        </w:trPr>
        <w:tc>
          <w:tcPr>
            <w:tcW w:w="3420" w:type="dxa"/>
          </w:tcPr>
          <w:p w:rsidR="00301998" w:rsidRPr="009E676A" w:rsidRDefault="00301998" w:rsidP="003577D2">
            <w:pPr>
              <w:jc w:val="both"/>
              <w:rPr>
                <w:rFonts w:ascii="Times New Roman" w:hAnsi="Times New Roman" w:cs="Times New Roman"/>
                <w:sz w:val="24"/>
                <w:szCs w:val="24"/>
              </w:rPr>
            </w:pPr>
            <w:r w:rsidRPr="009E676A">
              <w:rPr>
                <w:rFonts w:ascii="Times New Roman" w:hAnsi="Times New Roman" w:cs="Times New Roman"/>
                <w:sz w:val="24"/>
                <w:szCs w:val="24"/>
              </w:rPr>
              <w:t>Well</w:t>
            </w:r>
          </w:p>
        </w:tc>
        <w:tc>
          <w:tcPr>
            <w:tcW w:w="2970" w:type="dxa"/>
          </w:tcPr>
          <w:p w:rsidR="00301998" w:rsidRPr="009E676A" w:rsidRDefault="00301998" w:rsidP="00316E1E">
            <w:pPr>
              <w:jc w:val="center"/>
              <w:rPr>
                <w:rFonts w:ascii="Times New Roman" w:hAnsi="Times New Roman" w:cs="Times New Roman"/>
                <w:sz w:val="24"/>
                <w:szCs w:val="24"/>
              </w:rPr>
            </w:pPr>
            <w:r w:rsidRPr="009E676A">
              <w:rPr>
                <w:rFonts w:ascii="Times New Roman" w:hAnsi="Times New Roman" w:cs="Times New Roman"/>
                <w:sz w:val="24"/>
                <w:szCs w:val="24"/>
              </w:rPr>
              <w:t>3</w:t>
            </w:r>
            <w:r w:rsidRPr="005256ED">
              <w:rPr>
                <w:rFonts w:ascii="Times New Roman" w:hAnsi="Times New Roman" w:cs="Times New Roman"/>
                <w:sz w:val="24"/>
                <w:szCs w:val="24"/>
                <w:vertAlign w:val="superscript"/>
              </w:rPr>
              <w:t>rd</w:t>
            </w:r>
          </w:p>
        </w:tc>
        <w:tc>
          <w:tcPr>
            <w:tcW w:w="3240" w:type="dxa"/>
          </w:tcPr>
          <w:p w:rsidR="00301998" w:rsidRPr="009E676A" w:rsidRDefault="00301998" w:rsidP="00316E1E">
            <w:pPr>
              <w:jc w:val="center"/>
              <w:rPr>
                <w:rFonts w:ascii="Times New Roman" w:hAnsi="Times New Roman" w:cs="Times New Roman"/>
                <w:sz w:val="24"/>
                <w:szCs w:val="24"/>
              </w:rPr>
            </w:pPr>
            <w:r w:rsidRPr="009E676A">
              <w:rPr>
                <w:rFonts w:ascii="Times New Roman" w:hAnsi="Times New Roman" w:cs="Times New Roman"/>
                <w:sz w:val="24"/>
                <w:szCs w:val="24"/>
              </w:rPr>
              <w:t>3</w:t>
            </w:r>
            <w:r w:rsidRPr="005256ED">
              <w:rPr>
                <w:rFonts w:ascii="Times New Roman" w:hAnsi="Times New Roman" w:cs="Times New Roman"/>
                <w:sz w:val="24"/>
                <w:szCs w:val="24"/>
                <w:vertAlign w:val="superscript"/>
              </w:rPr>
              <w:t>rd</w:t>
            </w:r>
          </w:p>
        </w:tc>
      </w:tr>
      <w:tr w:rsidR="00301998" w:rsidRPr="009E676A" w:rsidTr="00301998">
        <w:trPr>
          <w:trHeight w:hRule="exact" w:val="352"/>
        </w:trPr>
        <w:tc>
          <w:tcPr>
            <w:tcW w:w="3420" w:type="dxa"/>
          </w:tcPr>
          <w:p w:rsidR="00301998" w:rsidRPr="009E676A" w:rsidRDefault="00301998" w:rsidP="003577D2">
            <w:pPr>
              <w:jc w:val="both"/>
              <w:rPr>
                <w:rFonts w:ascii="Times New Roman" w:hAnsi="Times New Roman" w:cs="Times New Roman"/>
                <w:sz w:val="24"/>
                <w:szCs w:val="24"/>
              </w:rPr>
            </w:pPr>
            <w:r w:rsidRPr="009E676A">
              <w:rPr>
                <w:rFonts w:ascii="Times New Roman" w:hAnsi="Times New Roman" w:cs="Times New Roman"/>
                <w:sz w:val="24"/>
                <w:szCs w:val="24"/>
              </w:rPr>
              <w:t xml:space="preserve">Spring </w:t>
            </w:r>
          </w:p>
        </w:tc>
        <w:tc>
          <w:tcPr>
            <w:tcW w:w="2970" w:type="dxa"/>
          </w:tcPr>
          <w:p w:rsidR="00301998" w:rsidRPr="009E676A" w:rsidRDefault="005256ED" w:rsidP="00316E1E">
            <w:pPr>
              <w:jc w:val="center"/>
              <w:rPr>
                <w:rFonts w:ascii="Times New Roman" w:hAnsi="Times New Roman" w:cs="Times New Roman"/>
                <w:sz w:val="24"/>
                <w:szCs w:val="24"/>
              </w:rPr>
            </w:pPr>
            <w:r>
              <w:rPr>
                <w:rFonts w:ascii="Times New Roman" w:hAnsi="Times New Roman" w:cs="Times New Roman"/>
                <w:sz w:val="24"/>
                <w:szCs w:val="24"/>
              </w:rPr>
              <w:t>0</w:t>
            </w:r>
          </w:p>
        </w:tc>
        <w:tc>
          <w:tcPr>
            <w:tcW w:w="3240" w:type="dxa"/>
          </w:tcPr>
          <w:p w:rsidR="00301998" w:rsidRPr="009E676A" w:rsidRDefault="005256ED" w:rsidP="00316E1E">
            <w:pPr>
              <w:jc w:val="center"/>
              <w:rPr>
                <w:rFonts w:ascii="Times New Roman" w:hAnsi="Times New Roman" w:cs="Times New Roman"/>
                <w:sz w:val="24"/>
                <w:szCs w:val="24"/>
              </w:rPr>
            </w:pPr>
            <w:r>
              <w:rPr>
                <w:rFonts w:ascii="Times New Roman" w:hAnsi="Times New Roman" w:cs="Times New Roman"/>
                <w:sz w:val="24"/>
                <w:szCs w:val="24"/>
              </w:rPr>
              <w:t>0</w:t>
            </w:r>
          </w:p>
        </w:tc>
      </w:tr>
      <w:tr w:rsidR="00301998" w:rsidRPr="009E676A" w:rsidTr="00301998">
        <w:trPr>
          <w:trHeight w:hRule="exact" w:val="370"/>
        </w:trPr>
        <w:tc>
          <w:tcPr>
            <w:tcW w:w="3420" w:type="dxa"/>
          </w:tcPr>
          <w:p w:rsidR="00301998" w:rsidRPr="009E676A" w:rsidRDefault="00301998" w:rsidP="003577D2">
            <w:pPr>
              <w:jc w:val="both"/>
              <w:rPr>
                <w:rFonts w:ascii="Times New Roman" w:hAnsi="Times New Roman" w:cs="Times New Roman"/>
                <w:sz w:val="24"/>
                <w:szCs w:val="24"/>
              </w:rPr>
            </w:pPr>
            <w:r w:rsidRPr="009E676A">
              <w:rPr>
                <w:rFonts w:ascii="Times New Roman" w:hAnsi="Times New Roman" w:cs="Times New Roman"/>
                <w:sz w:val="24"/>
                <w:szCs w:val="24"/>
              </w:rPr>
              <w:t>River</w:t>
            </w:r>
          </w:p>
        </w:tc>
        <w:tc>
          <w:tcPr>
            <w:tcW w:w="2970" w:type="dxa"/>
          </w:tcPr>
          <w:p w:rsidR="00301998" w:rsidRPr="009E676A" w:rsidRDefault="00301998" w:rsidP="00316E1E">
            <w:pPr>
              <w:jc w:val="center"/>
              <w:rPr>
                <w:rFonts w:ascii="Times New Roman" w:hAnsi="Times New Roman" w:cs="Times New Roman"/>
                <w:sz w:val="24"/>
                <w:szCs w:val="24"/>
              </w:rPr>
            </w:pPr>
            <w:r w:rsidRPr="009E676A">
              <w:rPr>
                <w:rFonts w:ascii="Times New Roman" w:hAnsi="Times New Roman" w:cs="Times New Roman"/>
                <w:sz w:val="24"/>
                <w:szCs w:val="24"/>
              </w:rPr>
              <w:t>1</w:t>
            </w:r>
            <w:r w:rsidRPr="005256ED">
              <w:rPr>
                <w:rFonts w:ascii="Times New Roman" w:hAnsi="Times New Roman" w:cs="Times New Roman"/>
                <w:sz w:val="24"/>
                <w:szCs w:val="24"/>
                <w:vertAlign w:val="superscript"/>
              </w:rPr>
              <w:t>st</w:t>
            </w:r>
          </w:p>
        </w:tc>
        <w:tc>
          <w:tcPr>
            <w:tcW w:w="3240" w:type="dxa"/>
          </w:tcPr>
          <w:p w:rsidR="00301998" w:rsidRPr="009E676A" w:rsidRDefault="00301998" w:rsidP="00316E1E">
            <w:pPr>
              <w:jc w:val="center"/>
              <w:rPr>
                <w:rFonts w:ascii="Times New Roman" w:hAnsi="Times New Roman" w:cs="Times New Roman"/>
                <w:sz w:val="24"/>
                <w:szCs w:val="24"/>
              </w:rPr>
            </w:pPr>
            <w:r w:rsidRPr="009E676A">
              <w:rPr>
                <w:rFonts w:ascii="Times New Roman" w:hAnsi="Times New Roman" w:cs="Times New Roman"/>
                <w:sz w:val="24"/>
                <w:szCs w:val="24"/>
              </w:rPr>
              <w:t>1</w:t>
            </w:r>
            <w:r w:rsidRPr="005256ED">
              <w:rPr>
                <w:rFonts w:ascii="Times New Roman" w:hAnsi="Times New Roman" w:cs="Times New Roman"/>
                <w:sz w:val="24"/>
                <w:szCs w:val="24"/>
                <w:vertAlign w:val="superscript"/>
              </w:rPr>
              <w:t>st</w:t>
            </w:r>
          </w:p>
        </w:tc>
      </w:tr>
      <w:tr w:rsidR="00301998" w:rsidRPr="009E676A" w:rsidTr="00301998">
        <w:trPr>
          <w:trHeight w:hRule="exact" w:val="352"/>
        </w:trPr>
        <w:tc>
          <w:tcPr>
            <w:tcW w:w="3420" w:type="dxa"/>
          </w:tcPr>
          <w:p w:rsidR="00301998" w:rsidRPr="009E676A" w:rsidRDefault="00301998" w:rsidP="003577D2">
            <w:pPr>
              <w:jc w:val="both"/>
              <w:rPr>
                <w:rFonts w:ascii="Times New Roman" w:hAnsi="Times New Roman" w:cs="Times New Roman"/>
                <w:sz w:val="24"/>
                <w:szCs w:val="24"/>
              </w:rPr>
            </w:pPr>
            <w:r w:rsidRPr="009E676A">
              <w:rPr>
                <w:rFonts w:ascii="Times New Roman" w:hAnsi="Times New Roman" w:cs="Times New Roman"/>
                <w:sz w:val="24"/>
                <w:szCs w:val="24"/>
              </w:rPr>
              <w:t>Tap-water</w:t>
            </w:r>
          </w:p>
        </w:tc>
        <w:tc>
          <w:tcPr>
            <w:tcW w:w="2970" w:type="dxa"/>
          </w:tcPr>
          <w:p w:rsidR="00301998" w:rsidRPr="009E676A" w:rsidRDefault="005256ED" w:rsidP="00316E1E">
            <w:pPr>
              <w:jc w:val="center"/>
              <w:rPr>
                <w:rFonts w:ascii="Times New Roman" w:hAnsi="Times New Roman" w:cs="Times New Roman"/>
                <w:sz w:val="24"/>
                <w:szCs w:val="24"/>
              </w:rPr>
            </w:pPr>
            <w:r>
              <w:rPr>
                <w:rFonts w:ascii="Times New Roman" w:hAnsi="Times New Roman" w:cs="Times New Roman"/>
                <w:sz w:val="24"/>
                <w:szCs w:val="24"/>
              </w:rPr>
              <w:t>0</w:t>
            </w:r>
          </w:p>
        </w:tc>
        <w:tc>
          <w:tcPr>
            <w:tcW w:w="3240" w:type="dxa"/>
          </w:tcPr>
          <w:p w:rsidR="00301998" w:rsidRPr="009E676A" w:rsidRDefault="005256ED" w:rsidP="00316E1E">
            <w:pPr>
              <w:jc w:val="center"/>
              <w:rPr>
                <w:rFonts w:ascii="Times New Roman" w:hAnsi="Times New Roman" w:cs="Times New Roman"/>
                <w:sz w:val="24"/>
                <w:szCs w:val="24"/>
              </w:rPr>
            </w:pPr>
            <w:r>
              <w:rPr>
                <w:rFonts w:ascii="Times New Roman" w:hAnsi="Times New Roman" w:cs="Times New Roman"/>
                <w:sz w:val="24"/>
                <w:szCs w:val="24"/>
              </w:rPr>
              <w:t>0</w:t>
            </w:r>
          </w:p>
        </w:tc>
      </w:tr>
    </w:tbl>
    <w:p w:rsidR="000F5666" w:rsidRPr="009E676A" w:rsidRDefault="00F47968" w:rsidP="0041019F">
      <w:pPr>
        <w:tabs>
          <w:tab w:val="left" w:pos="1815"/>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 </w:t>
      </w:r>
      <w:r w:rsidR="00B525AC" w:rsidRPr="009E676A">
        <w:rPr>
          <w:rFonts w:ascii="Times New Roman" w:hAnsi="Times New Roman" w:cs="Times New Roman"/>
          <w:sz w:val="24"/>
          <w:szCs w:val="24"/>
        </w:rPr>
        <w:t>Source Ambo Town Drinki</w:t>
      </w:r>
      <w:r w:rsidR="000F5666" w:rsidRPr="009E676A">
        <w:rPr>
          <w:rFonts w:ascii="Times New Roman" w:hAnsi="Times New Roman" w:cs="Times New Roman"/>
          <w:sz w:val="24"/>
          <w:szCs w:val="24"/>
        </w:rPr>
        <w:t xml:space="preserve">ng Water services, and hygiene </w:t>
      </w:r>
    </w:p>
    <w:p w:rsidR="00551796" w:rsidRPr="009E676A" w:rsidRDefault="00551796" w:rsidP="00316E1E">
      <w:pPr>
        <w:tabs>
          <w:tab w:val="left" w:pos="1815"/>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As shown  in the above table the data shows the rank given for  each source the water supply got from river is ranked firs</w:t>
      </w:r>
      <w:r w:rsidR="00B525AC" w:rsidRPr="009E676A">
        <w:rPr>
          <w:rFonts w:ascii="Times New Roman" w:hAnsi="Times New Roman" w:cs="Times New Roman"/>
          <w:sz w:val="24"/>
          <w:szCs w:val="24"/>
        </w:rPr>
        <w:t>t</w:t>
      </w:r>
      <w:r w:rsidRPr="009E676A">
        <w:rPr>
          <w:rFonts w:ascii="Times New Roman" w:hAnsi="Times New Roman" w:cs="Times New Roman"/>
          <w:sz w:val="24"/>
          <w:szCs w:val="24"/>
        </w:rPr>
        <w:t xml:space="preserve"> and the source of water from Well is  ranked as second and the other sou</w:t>
      </w:r>
      <w:r w:rsidR="00C76B49" w:rsidRPr="009E676A">
        <w:rPr>
          <w:rFonts w:ascii="Times New Roman" w:hAnsi="Times New Roman" w:cs="Times New Roman"/>
          <w:sz w:val="24"/>
          <w:szCs w:val="24"/>
        </w:rPr>
        <w:t xml:space="preserve">rces are </w:t>
      </w:r>
      <w:r w:rsidR="00B525AC" w:rsidRPr="009E676A">
        <w:rPr>
          <w:rFonts w:ascii="Times New Roman" w:hAnsi="Times New Roman" w:cs="Times New Roman"/>
          <w:sz w:val="24"/>
          <w:szCs w:val="24"/>
        </w:rPr>
        <w:t>not stated</w:t>
      </w:r>
      <w:r w:rsidR="00C76B49" w:rsidRPr="009E676A">
        <w:rPr>
          <w:rFonts w:ascii="Times New Roman" w:hAnsi="Times New Roman" w:cs="Times New Roman"/>
          <w:sz w:val="24"/>
          <w:szCs w:val="24"/>
        </w:rPr>
        <w:t xml:space="preserve"> according to the </w:t>
      </w:r>
      <w:r w:rsidRPr="009E676A">
        <w:rPr>
          <w:rFonts w:ascii="Times New Roman" w:hAnsi="Times New Roman" w:cs="Times New Roman"/>
          <w:sz w:val="24"/>
          <w:szCs w:val="24"/>
        </w:rPr>
        <w:t>data we got from the concerned body in (2013-2014</w:t>
      </w:r>
      <w:r w:rsidR="00C16A21">
        <w:rPr>
          <w:rFonts w:ascii="Times New Roman" w:hAnsi="Times New Roman" w:cs="Times New Roman"/>
          <w:sz w:val="24"/>
          <w:szCs w:val="24"/>
        </w:rPr>
        <w:t xml:space="preserve"> E.C</w:t>
      </w:r>
      <w:r w:rsidRPr="009E676A">
        <w:rPr>
          <w:rFonts w:ascii="Times New Roman" w:hAnsi="Times New Roman" w:cs="Times New Roman"/>
          <w:sz w:val="24"/>
          <w:szCs w:val="24"/>
        </w:rPr>
        <w:t>)</w:t>
      </w:r>
    </w:p>
    <w:p w:rsidR="00F47968" w:rsidRPr="00E953DE" w:rsidRDefault="00F47968" w:rsidP="00FC0CF9">
      <w:pPr>
        <w:pStyle w:val="ListParagraph"/>
        <w:numPr>
          <w:ilvl w:val="2"/>
          <w:numId w:val="17"/>
        </w:numPr>
        <w:tabs>
          <w:tab w:val="left" w:pos="1815"/>
        </w:tabs>
        <w:spacing w:line="360" w:lineRule="auto"/>
        <w:jc w:val="both"/>
        <w:rPr>
          <w:rFonts w:ascii="Times New Roman" w:hAnsi="Times New Roman" w:cs="Times New Roman"/>
          <w:b/>
          <w:sz w:val="24"/>
          <w:szCs w:val="24"/>
        </w:rPr>
      </w:pPr>
      <w:r w:rsidRPr="00E953DE">
        <w:rPr>
          <w:rFonts w:ascii="Times New Roman" w:hAnsi="Times New Roman" w:cs="Times New Roman"/>
          <w:b/>
          <w:sz w:val="24"/>
          <w:szCs w:val="24"/>
        </w:rPr>
        <w:t xml:space="preserve">Percentage and total population of town supplied with potable water coverage is: </w:t>
      </w:r>
    </w:p>
    <w:tbl>
      <w:tblPr>
        <w:tblW w:w="96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0"/>
        <w:gridCol w:w="4320"/>
        <w:gridCol w:w="4230"/>
      </w:tblGrid>
      <w:tr w:rsidR="00F47968" w:rsidRPr="009E676A" w:rsidTr="00697163">
        <w:trPr>
          <w:trHeight w:hRule="exact" w:val="388"/>
        </w:trPr>
        <w:tc>
          <w:tcPr>
            <w:tcW w:w="1080" w:type="dxa"/>
          </w:tcPr>
          <w:p w:rsidR="00F47968" w:rsidRPr="009E676A" w:rsidRDefault="00F47968" w:rsidP="003577D2">
            <w:pPr>
              <w:rPr>
                <w:rFonts w:ascii="Times New Roman" w:hAnsi="Times New Roman" w:cs="Times New Roman"/>
                <w:sz w:val="24"/>
                <w:szCs w:val="24"/>
              </w:rPr>
            </w:pPr>
            <w:r w:rsidRPr="009E676A">
              <w:rPr>
                <w:rFonts w:ascii="Times New Roman" w:hAnsi="Times New Roman" w:cs="Times New Roman"/>
                <w:sz w:val="24"/>
                <w:szCs w:val="24"/>
              </w:rPr>
              <w:t>Year</w:t>
            </w:r>
          </w:p>
        </w:tc>
        <w:tc>
          <w:tcPr>
            <w:tcW w:w="4320" w:type="dxa"/>
          </w:tcPr>
          <w:p w:rsidR="00F47968" w:rsidRPr="009E676A" w:rsidRDefault="00F47968" w:rsidP="00BF1D14">
            <w:pPr>
              <w:jc w:val="center"/>
              <w:rPr>
                <w:rFonts w:ascii="Times New Roman" w:hAnsi="Times New Roman" w:cs="Times New Roman"/>
                <w:sz w:val="24"/>
                <w:szCs w:val="24"/>
              </w:rPr>
            </w:pPr>
            <w:r w:rsidRPr="009E676A">
              <w:rPr>
                <w:rFonts w:ascii="Times New Roman" w:hAnsi="Times New Roman" w:cs="Times New Roman"/>
                <w:sz w:val="24"/>
                <w:szCs w:val="24"/>
              </w:rPr>
              <w:t>Total Population</w:t>
            </w:r>
          </w:p>
        </w:tc>
        <w:tc>
          <w:tcPr>
            <w:tcW w:w="4230" w:type="dxa"/>
          </w:tcPr>
          <w:p w:rsidR="00F47968" w:rsidRPr="009E676A" w:rsidRDefault="00F47968" w:rsidP="00BF1D14">
            <w:pPr>
              <w:jc w:val="center"/>
              <w:rPr>
                <w:rFonts w:ascii="Times New Roman" w:hAnsi="Times New Roman" w:cs="Times New Roman"/>
                <w:sz w:val="24"/>
                <w:szCs w:val="24"/>
              </w:rPr>
            </w:pPr>
            <w:r w:rsidRPr="009E676A">
              <w:rPr>
                <w:rFonts w:ascii="Times New Roman" w:hAnsi="Times New Roman" w:cs="Times New Roman"/>
                <w:sz w:val="24"/>
                <w:szCs w:val="24"/>
              </w:rPr>
              <w:t>Percentage (%)</w:t>
            </w:r>
          </w:p>
        </w:tc>
      </w:tr>
      <w:tr w:rsidR="00F47968" w:rsidRPr="009E676A" w:rsidTr="00697163">
        <w:trPr>
          <w:trHeight w:hRule="exact" w:val="352"/>
        </w:trPr>
        <w:tc>
          <w:tcPr>
            <w:tcW w:w="1080" w:type="dxa"/>
          </w:tcPr>
          <w:p w:rsidR="00F47968" w:rsidRPr="009E676A" w:rsidRDefault="00066436" w:rsidP="00066436">
            <w:pPr>
              <w:tabs>
                <w:tab w:val="left" w:pos="922"/>
              </w:tabs>
              <w:jc w:val="both"/>
              <w:rPr>
                <w:rFonts w:ascii="Times New Roman" w:hAnsi="Times New Roman" w:cs="Times New Roman"/>
                <w:sz w:val="24"/>
                <w:szCs w:val="24"/>
              </w:rPr>
            </w:pPr>
            <w:r w:rsidRPr="009E676A">
              <w:rPr>
                <w:rFonts w:ascii="Times New Roman" w:hAnsi="Times New Roman" w:cs="Times New Roman"/>
                <w:sz w:val="24"/>
                <w:szCs w:val="24"/>
              </w:rPr>
              <w:t>2013</w:t>
            </w:r>
          </w:p>
        </w:tc>
        <w:tc>
          <w:tcPr>
            <w:tcW w:w="4320" w:type="dxa"/>
          </w:tcPr>
          <w:p w:rsidR="00F47968" w:rsidRPr="009E676A" w:rsidRDefault="00066436" w:rsidP="00BF1D14">
            <w:pPr>
              <w:jc w:val="center"/>
              <w:rPr>
                <w:rFonts w:ascii="Times New Roman" w:hAnsi="Times New Roman" w:cs="Times New Roman"/>
                <w:sz w:val="24"/>
                <w:szCs w:val="24"/>
              </w:rPr>
            </w:pPr>
            <w:r w:rsidRPr="009E676A">
              <w:rPr>
                <w:rFonts w:ascii="Times New Roman" w:hAnsi="Times New Roman" w:cs="Times New Roman"/>
                <w:sz w:val="24"/>
                <w:szCs w:val="24"/>
              </w:rPr>
              <w:t>12</w:t>
            </w:r>
            <w:r w:rsidR="006574BA">
              <w:rPr>
                <w:rFonts w:ascii="Times New Roman" w:hAnsi="Times New Roman" w:cs="Times New Roman"/>
                <w:sz w:val="24"/>
                <w:szCs w:val="24"/>
              </w:rPr>
              <w:t>,</w:t>
            </w:r>
            <w:r w:rsidRPr="009E676A">
              <w:rPr>
                <w:rFonts w:ascii="Times New Roman" w:hAnsi="Times New Roman" w:cs="Times New Roman"/>
                <w:sz w:val="24"/>
                <w:szCs w:val="24"/>
              </w:rPr>
              <w:t>7406</w:t>
            </w:r>
          </w:p>
        </w:tc>
        <w:tc>
          <w:tcPr>
            <w:tcW w:w="4230" w:type="dxa"/>
          </w:tcPr>
          <w:p w:rsidR="00F47968" w:rsidRPr="009E676A" w:rsidRDefault="00066436" w:rsidP="00BF1D14">
            <w:pPr>
              <w:jc w:val="center"/>
              <w:rPr>
                <w:rFonts w:ascii="Times New Roman" w:hAnsi="Times New Roman" w:cs="Times New Roman"/>
                <w:sz w:val="24"/>
                <w:szCs w:val="24"/>
              </w:rPr>
            </w:pPr>
            <w:r w:rsidRPr="009E676A">
              <w:rPr>
                <w:rFonts w:ascii="Times New Roman" w:hAnsi="Times New Roman" w:cs="Times New Roman"/>
                <w:sz w:val="24"/>
                <w:szCs w:val="24"/>
              </w:rPr>
              <w:t>100</w:t>
            </w:r>
          </w:p>
        </w:tc>
      </w:tr>
      <w:tr w:rsidR="00F47968" w:rsidRPr="009E676A" w:rsidTr="00697163">
        <w:trPr>
          <w:trHeight w:hRule="exact" w:val="352"/>
        </w:trPr>
        <w:tc>
          <w:tcPr>
            <w:tcW w:w="1080" w:type="dxa"/>
          </w:tcPr>
          <w:p w:rsidR="00F47968" w:rsidRPr="009E676A" w:rsidRDefault="00066436" w:rsidP="003577D2">
            <w:pPr>
              <w:jc w:val="both"/>
              <w:rPr>
                <w:rFonts w:ascii="Times New Roman" w:hAnsi="Times New Roman" w:cs="Times New Roman"/>
                <w:sz w:val="24"/>
                <w:szCs w:val="24"/>
              </w:rPr>
            </w:pPr>
            <w:r w:rsidRPr="009E676A">
              <w:rPr>
                <w:rFonts w:ascii="Times New Roman" w:hAnsi="Times New Roman" w:cs="Times New Roman"/>
                <w:sz w:val="24"/>
                <w:szCs w:val="24"/>
              </w:rPr>
              <w:t>2014</w:t>
            </w:r>
          </w:p>
        </w:tc>
        <w:tc>
          <w:tcPr>
            <w:tcW w:w="4320" w:type="dxa"/>
          </w:tcPr>
          <w:p w:rsidR="00F47968" w:rsidRPr="009E676A" w:rsidRDefault="00066436" w:rsidP="00BF1D14">
            <w:pPr>
              <w:jc w:val="center"/>
              <w:rPr>
                <w:rFonts w:ascii="Times New Roman" w:hAnsi="Times New Roman" w:cs="Times New Roman"/>
                <w:sz w:val="24"/>
                <w:szCs w:val="24"/>
              </w:rPr>
            </w:pPr>
            <w:r w:rsidRPr="009E676A">
              <w:rPr>
                <w:rFonts w:ascii="Times New Roman" w:hAnsi="Times New Roman" w:cs="Times New Roman"/>
                <w:sz w:val="24"/>
                <w:szCs w:val="24"/>
              </w:rPr>
              <w:t>130</w:t>
            </w:r>
            <w:r w:rsidR="006574BA">
              <w:rPr>
                <w:rFonts w:ascii="Times New Roman" w:hAnsi="Times New Roman" w:cs="Times New Roman"/>
                <w:sz w:val="24"/>
                <w:szCs w:val="24"/>
              </w:rPr>
              <w:t>,</w:t>
            </w:r>
            <w:r w:rsidRPr="009E676A">
              <w:rPr>
                <w:rFonts w:ascii="Times New Roman" w:hAnsi="Times New Roman" w:cs="Times New Roman"/>
                <w:sz w:val="24"/>
                <w:szCs w:val="24"/>
              </w:rPr>
              <w:t>564</w:t>
            </w:r>
          </w:p>
        </w:tc>
        <w:tc>
          <w:tcPr>
            <w:tcW w:w="4230" w:type="dxa"/>
          </w:tcPr>
          <w:p w:rsidR="00F47968" w:rsidRPr="009E676A" w:rsidRDefault="00066436" w:rsidP="00BF1D14">
            <w:pPr>
              <w:tabs>
                <w:tab w:val="left" w:pos="1068"/>
              </w:tabs>
              <w:jc w:val="center"/>
              <w:rPr>
                <w:rFonts w:ascii="Times New Roman" w:hAnsi="Times New Roman" w:cs="Times New Roman"/>
                <w:sz w:val="24"/>
                <w:szCs w:val="24"/>
              </w:rPr>
            </w:pPr>
            <w:r w:rsidRPr="009E676A">
              <w:rPr>
                <w:rFonts w:ascii="Times New Roman" w:hAnsi="Times New Roman" w:cs="Times New Roman"/>
                <w:sz w:val="24"/>
                <w:szCs w:val="24"/>
              </w:rPr>
              <w:t>100</w:t>
            </w:r>
          </w:p>
        </w:tc>
      </w:tr>
    </w:tbl>
    <w:p w:rsidR="00F47968" w:rsidRPr="00316E1E" w:rsidRDefault="00531C88" w:rsidP="00316E1E">
      <w:pPr>
        <w:tabs>
          <w:tab w:val="left" w:pos="1815"/>
        </w:tabs>
        <w:spacing w:after="0" w:line="360" w:lineRule="auto"/>
        <w:jc w:val="both"/>
        <w:rPr>
          <w:rFonts w:ascii="Times New Roman" w:hAnsi="Times New Roman" w:cs="Times New Roman"/>
          <w:sz w:val="24"/>
          <w:szCs w:val="24"/>
        </w:rPr>
      </w:pPr>
      <w:r w:rsidRPr="009E676A">
        <w:rPr>
          <w:rFonts w:ascii="Times New Roman" w:hAnsi="Times New Roman" w:cs="Times New Roman"/>
          <w:b/>
          <w:sz w:val="24"/>
          <w:szCs w:val="24"/>
        </w:rPr>
        <w:t xml:space="preserve"> </w:t>
      </w:r>
      <w:r w:rsidR="00F47968" w:rsidRPr="009E676A">
        <w:rPr>
          <w:rFonts w:ascii="Times New Roman" w:hAnsi="Times New Roman" w:cs="Times New Roman"/>
          <w:b/>
          <w:sz w:val="24"/>
          <w:szCs w:val="24"/>
        </w:rPr>
        <w:t xml:space="preserve"> </w:t>
      </w:r>
      <w:r w:rsidR="000F5666" w:rsidRPr="00316E1E">
        <w:rPr>
          <w:rFonts w:ascii="Times New Roman" w:hAnsi="Times New Roman" w:cs="Times New Roman"/>
          <w:sz w:val="24"/>
          <w:szCs w:val="24"/>
        </w:rPr>
        <w:t>(Source organization</w:t>
      </w:r>
      <w:r w:rsidR="00F47968" w:rsidRPr="00316E1E">
        <w:rPr>
          <w:rFonts w:ascii="Times New Roman" w:hAnsi="Times New Roman" w:cs="Times New Roman"/>
          <w:sz w:val="24"/>
          <w:szCs w:val="24"/>
        </w:rPr>
        <w:t xml:space="preserve"> </w:t>
      </w:r>
      <w:r w:rsidR="000F5666" w:rsidRPr="00316E1E">
        <w:rPr>
          <w:rFonts w:ascii="Times New Roman" w:hAnsi="Times New Roman" w:cs="Times New Roman"/>
          <w:sz w:val="24"/>
          <w:szCs w:val="24"/>
        </w:rPr>
        <w:t>of water</w:t>
      </w:r>
      <w:r w:rsidR="00F47968" w:rsidRPr="00316E1E">
        <w:rPr>
          <w:rFonts w:ascii="Times New Roman" w:hAnsi="Times New Roman" w:cs="Times New Roman"/>
          <w:sz w:val="24"/>
          <w:szCs w:val="24"/>
        </w:rPr>
        <w:t xml:space="preserve"> service supply and </w:t>
      </w:r>
      <w:r w:rsidR="000F5666" w:rsidRPr="00316E1E">
        <w:rPr>
          <w:rFonts w:ascii="Times New Roman" w:hAnsi="Times New Roman" w:cs="Times New Roman"/>
          <w:sz w:val="24"/>
          <w:szCs w:val="24"/>
        </w:rPr>
        <w:t>hygiene of</w:t>
      </w:r>
      <w:r w:rsidR="00F47968" w:rsidRPr="00316E1E">
        <w:rPr>
          <w:rFonts w:ascii="Times New Roman" w:hAnsi="Times New Roman" w:cs="Times New Roman"/>
          <w:sz w:val="24"/>
          <w:szCs w:val="24"/>
        </w:rPr>
        <w:t xml:space="preserve"> Ambo </w:t>
      </w:r>
      <w:r w:rsidR="000F5666" w:rsidRPr="00316E1E">
        <w:rPr>
          <w:rFonts w:ascii="Times New Roman" w:hAnsi="Times New Roman" w:cs="Times New Roman"/>
          <w:sz w:val="24"/>
          <w:szCs w:val="24"/>
        </w:rPr>
        <w:t>town)</w:t>
      </w:r>
      <w:r w:rsidR="00F47968" w:rsidRPr="00316E1E">
        <w:rPr>
          <w:rFonts w:ascii="Times New Roman" w:hAnsi="Times New Roman" w:cs="Times New Roman"/>
          <w:sz w:val="24"/>
          <w:szCs w:val="24"/>
        </w:rPr>
        <w:t xml:space="preserve">       </w:t>
      </w:r>
    </w:p>
    <w:p w:rsidR="009A34BE" w:rsidRPr="009E676A" w:rsidRDefault="00EF1E46" w:rsidP="00316E1E">
      <w:pPr>
        <w:tabs>
          <w:tab w:val="left" w:pos="1815"/>
        </w:tabs>
        <w:spacing w:after="0" w:line="360" w:lineRule="auto"/>
        <w:jc w:val="both"/>
        <w:rPr>
          <w:rFonts w:ascii="Times New Roman" w:hAnsi="Times New Roman" w:cs="Times New Roman"/>
          <w:sz w:val="24"/>
          <w:szCs w:val="24"/>
        </w:rPr>
      </w:pPr>
      <w:r w:rsidRPr="00316E1E">
        <w:rPr>
          <w:rFonts w:ascii="Times New Roman" w:hAnsi="Times New Roman" w:cs="Times New Roman"/>
          <w:sz w:val="24"/>
          <w:szCs w:val="24"/>
        </w:rPr>
        <w:t xml:space="preserve">According to the above table shown the percentage computation of the population of the town with </w:t>
      </w:r>
      <w:r w:rsidR="00C93964" w:rsidRPr="00316E1E">
        <w:rPr>
          <w:rFonts w:ascii="Times New Roman" w:hAnsi="Times New Roman" w:cs="Times New Roman"/>
          <w:sz w:val="24"/>
          <w:szCs w:val="24"/>
        </w:rPr>
        <w:t>the population supplied for pot</w:t>
      </w:r>
      <w:r w:rsidRPr="00316E1E">
        <w:rPr>
          <w:rFonts w:ascii="Times New Roman" w:hAnsi="Times New Roman" w:cs="Times New Roman"/>
          <w:sz w:val="24"/>
          <w:szCs w:val="24"/>
        </w:rPr>
        <w:t xml:space="preserve">able water is 100% for both years </w:t>
      </w:r>
      <w:r w:rsidR="00C93964" w:rsidRPr="00316E1E">
        <w:rPr>
          <w:rFonts w:ascii="Times New Roman" w:hAnsi="Times New Roman" w:cs="Times New Roman"/>
          <w:sz w:val="24"/>
          <w:szCs w:val="24"/>
        </w:rPr>
        <w:t xml:space="preserve">according to the rules and principles of </w:t>
      </w:r>
      <w:r w:rsidR="007B3FCF" w:rsidRPr="00316E1E">
        <w:rPr>
          <w:rFonts w:ascii="Times New Roman" w:hAnsi="Times New Roman" w:cs="Times New Roman"/>
          <w:sz w:val="24"/>
          <w:szCs w:val="24"/>
        </w:rPr>
        <w:t>water supply distribution in 2013-2014</w:t>
      </w:r>
      <w:r w:rsidR="005F0C07">
        <w:rPr>
          <w:rFonts w:ascii="Times New Roman" w:hAnsi="Times New Roman" w:cs="Times New Roman"/>
          <w:sz w:val="24"/>
          <w:szCs w:val="24"/>
        </w:rPr>
        <w:t xml:space="preserve"> E.C</w:t>
      </w:r>
      <w:r w:rsidR="00141101" w:rsidRPr="00316E1E">
        <w:rPr>
          <w:rFonts w:ascii="Times New Roman" w:hAnsi="Times New Roman" w:cs="Times New Roman"/>
          <w:sz w:val="24"/>
          <w:szCs w:val="24"/>
        </w:rPr>
        <w:t>.</w:t>
      </w:r>
    </w:p>
    <w:p w:rsidR="00F47968" w:rsidRPr="00316E1E" w:rsidRDefault="00F47968" w:rsidP="00FC0CF9">
      <w:pPr>
        <w:pStyle w:val="ListParagraph"/>
        <w:numPr>
          <w:ilvl w:val="2"/>
          <w:numId w:val="17"/>
        </w:numPr>
        <w:tabs>
          <w:tab w:val="left" w:pos="1815"/>
        </w:tabs>
        <w:spacing w:after="0" w:line="360" w:lineRule="auto"/>
        <w:jc w:val="both"/>
        <w:rPr>
          <w:rFonts w:ascii="Times New Roman" w:hAnsi="Times New Roman" w:cs="Times New Roman"/>
          <w:sz w:val="24"/>
          <w:szCs w:val="24"/>
        </w:rPr>
      </w:pPr>
      <w:r w:rsidRPr="00316E1E">
        <w:rPr>
          <w:rFonts w:ascii="Times New Roman" w:hAnsi="Times New Roman" w:cs="Times New Roman"/>
          <w:sz w:val="24"/>
          <w:szCs w:val="24"/>
        </w:rPr>
        <w:t>Availability of private pipe water and Bono</w:t>
      </w:r>
    </w:p>
    <w:tbl>
      <w:tblPr>
        <w:tblW w:w="96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1"/>
        <w:gridCol w:w="3019"/>
        <w:gridCol w:w="1530"/>
        <w:gridCol w:w="1530"/>
        <w:gridCol w:w="3060"/>
      </w:tblGrid>
      <w:tr w:rsidR="006A3EDE" w:rsidRPr="009E676A" w:rsidTr="000C7669">
        <w:trPr>
          <w:trHeight w:hRule="exact" w:val="415"/>
        </w:trPr>
        <w:tc>
          <w:tcPr>
            <w:tcW w:w="491" w:type="dxa"/>
          </w:tcPr>
          <w:p w:rsidR="00F47968" w:rsidRPr="009E676A" w:rsidRDefault="00F47968" w:rsidP="000C7669">
            <w:pPr>
              <w:tabs>
                <w:tab w:val="left" w:pos="1815"/>
              </w:tabs>
              <w:spacing w:after="0" w:line="360" w:lineRule="auto"/>
              <w:jc w:val="both"/>
              <w:rPr>
                <w:rFonts w:ascii="Times New Roman" w:hAnsi="Times New Roman" w:cs="Times New Roman"/>
                <w:b/>
                <w:sz w:val="24"/>
                <w:szCs w:val="24"/>
              </w:rPr>
            </w:pPr>
            <w:r w:rsidRPr="009E676A">
              <w:rPr>
                <w:rFonts w:ascii="Times New Roman" w:hAnsi="Times New Roman" w:cs="Times New Roman"/>
                <w:b/>
                <w:sz w:val="24"/>
                <w:szCs w:val="24"/>
              </w:rPr>
              <w:t xml:space="preserve">No </w:t>
            </w:r>
          </w:p>
        </w:tc>
        <w:tc>
          <w:tcPr>
            <w:tcW w:w="3019" w:type="dxa"/>
          </w:tcPr>
          <w:p w:rsidR="00F47968" w:rsidRPr="009E676A" w:rsidRDefault="00F47968" w:rsidP="000C7669">
            <w:pPr>
              <w:tabs>
                <w:tab w:val="left" w:pos="1815"/>
              </w:tabs>
              <w:spacing w:after="0" w:line="360" w:lineRule="auto"/>
              <w:jc w:val="both"/>
              <w:rPr>
                <w:rFonts w:ascii="Times New Roman" w:hAnsi="Times New Roman" w:cs="Times New Roman"/>
                <w:b/>
                <w:sz w:val="24"/>
                <w:szCs w:val="24"/>
              </w:rPr>
            </w:pPr>
            <w:r w:rsidRPr="009E676A">
              <w:rPr>
                <w:rFonts w:ascii="Times New Roman" w:hAnsi="Times New Roman" w:cs="Times New Roman"/>
                <w:b/>
                <w:sz w:val="24"/>
                <w:szCs w:val="24"/>
              </w:rPr>
              <w:t xml:space="preserve">Availability </w:t>
            </w:r>
          </w:p>
        </w:tc>
        <w:tc>
          <w:tcPr>
            <w:tcW w:w="1530" w:type="dxa"/>
            <w:tcBorders>
              <w:right w:val="single" w:sz="4" w:space="0" w:color="auto"/>
            </w:tcBorders>
          </w:tcPr>
          <w:p w:rsidR="00F47968" w:rsidRPr="009E676A" w:rsidRDefault="00521F8C" w:rsidP="000C7669">
            <w:pPr>
              <w:tabs>
                <w:tab w:val="left" w:pos="1815"/>
              </w:tabs>
              <w:spacing w:after="0" w:line="360" w:lineRule="auto"/>
              <w:jc w:val="center"/>
              <w:rPr>
                <w:rFonts w:ascii="Times New Roman" w:hAnsi="Times New Roman" w:cs="Times New Roman"/>
                <w:b/>
                <w:sz w:val="24"/>
                <w:szCs w:val="24"/>
              </w:rPr>
            </w:pPr>
            <w:r w:rsidRPr="009E676A">
              <w:rPr>
                <w:rFonts w:ascii="Times New Roman" w:hAnsi="Times New Roman" w:cs="Times New Roman"/>
                <w:b/>
                <w:sz w:val="24"/>
                <w:szCs w:val="24"/>
              </w:rPr>
              <w:t>2013</w:t>
            </w:r>
          </w:p>
        </w:tc>
        <w:tc>
          <w:tcPr>
            <w:tcW w:w="1530" w:type="dxa"/>
            <w:tcBorders>
              <w:left w:val="single" w:sz="4" w:space="0" w:color="auto"/>
            </w:tcBorders>
            <w:shd w:val="clear" w:color="auto" w:fill="auto"/>
          </w:tcPr>
          <w:p w:rsidR="00F47968" w:rsidRPr="009E676A" w:rsidRDefault="00521F8C" w:rsidP="000C7669">
            <w:pPr>
              <w:tabs>
                <w:tab w:val="left" w:pos="1815"/>
              </w:tabs>
              <w:spacing w:after="0" w:line="360" w:lineRule="auto"/>
              <w:jc w:val="center"/>
              <w:rPr>
                <w:rFonts w:ascii="Times New Roman" w:hAnsi="Times New Roman" w:cs="Times New Roman"/>
                <w:sz w:val="24"/>
                <w:szCs w:val="24"/>
              </w:rPr>
            </w:pPr>
            <w:r w:rsidRPr="009E676A">
              <w:rPr>
                <w:rFonts w:ascii="Times New Roman" w:hAnsi="Times New Roman" w:cs="Times New Roman"/>
                <w:b/>
                <w:sz w:val="24"/>
                <w:szCs w:val="24"/>
              </w:rPr>
              <w:t>2014</w:t>
            </w:r>
          </w:p>
        </w:tc>
        <w:tc>
          <w:tcPr>
            <w:tcW w:w="3060" w:type="dxa"/>
            <w:tcBorders>
              <w:left w:val="single" w:sz="4" w:space="0" w:color="auto"/>
            </w:tcBorders>
            <w:shd w:val="clear" w:color="auto" w:fill="auto"/>
          </w:tcPr>
          <w:p w:rsidR="00F47968" w:rsidRPr="009E676A" w:rsidRDefault="00F47968" w:rsidP="000C7669">
            <w:pPr>
              <w:tabs>
                <w:tab w:val="left" w:pos="1815"/>
              </w:tabs>
              <w:spacing w:after="0" w:line="360" w:lineRule="auto"/>
              <w:jc w:val="center"/>
              <w:rPr>
                <w:rFonts w:ascii="Times New Roman" w:hAnsi="Times New Roman" w:cs="Times New Roman"/>
                <w:sz w:val="24"/>
                <w:szCs w:val="24"/>
              </w:rPr>
            </w:pPr>
            <w:r w:rsidRPr="009E676A">
              <w:rPr>
                <w:rFonts w:ascii="Times New Roman" w:hAnsi="Times New Roman" w:cs="Times New Roman"/>
                <w:b/>
                <w:sz w:val="24"/>
                <w:szCs w:val="24"/>
              </w:rPr>
              <w:t>Remark</w:t>
            </w:r>
          </w:p>
        </w:tc>
      </w:tr>
      <w:tr w:rsidR="006A3EDE" w:rsidRPr="009E676A" w:rsidTr="00316E1E">
        <w:trPr>
          <w:trHeight w:hRule="exact" w:val="352"/>
        </w:trPr>
        <w:tc>
          <w:tcPr>
            <w:tcW w:w="491" w:type="dxa"/>
          </w:tcPr>
          <w:p w:rsidR="00F47968" w:rsidRPr="009E676A" w:rsidRDefault="00F47968" w:rsidP="000C7669">
            <w:pPr>
              <w:tabs>
                <w:tab w:val="left" w:pos="1815"/>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1</w:t>
            </w:r>
          </w:p>
        </w:tc>
        <w:tc>
          <w:tcPr>
            <w:tcW w:w="3019" w:type="dxa"/>
          </w:tcPr>
          <w:p w:rsidR="00F47968" w:rsidRPr="009E676A" w:rsidRDefault="00F47968" w:rsidP="000C7669">
            <w:pPr>
              <w:tabs>
                <w:tab w:val="left" w:pos="1815"/>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Private pipe water </w:t>
            </w:r>
          </w:p>
        </w:tc>
        <w:tc>
          <w:tcPr>
            <w:tcW w:w="1530" w:type="dxa"/>
          </w:tcPr>
          <w:p w:rsidR="00F47968" w:rsidRPr="009E676A" w:rsidRDefault="006B1202" w:rsidP="000C7669">
            <w:pPr>
              <w:tabs>
                <w:tab w:val="left" w:pos="1815"/>
              </w:tabs>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15</w:t>
            </w:r>
            <w:r w:rsidR="00141101" w:rsidRPr="009E676A">
              <w:rPr>
                <w:rFonts w:ascii="Times New Roman" w:hAnsi="Times New Roman" w:cs="Times New Roman"/>
                <w:sz w:val="24"/>
                <w:szCs w:val="24"/>
              </w:rPr>
              <w:t>,</w:t>
            </w:r>
            <w:r w:rsidRPr="009E676A">
              <w:rPr>
                <w:rFonts w:ascii="Times New Roman" w:hAnsi="Times New Roman" w:cs="Times New Roman"/>
                <w:sz w:val="24"/>
                <w:szCs w:val="24"/>
              </w:rPr>
              <w:t>788</w:t>
            </w:r>
          </w:p>
        </w:tc>
        <w:tc>
          <w:tcPr>
            <w:tcW w:w="1530" w:type="dxa"/>
          </w:tcPr>
          <w:p w:rsidR="00F47968" w:rsidRPr="009E676A" w:rsidRDefault="006B1202" w:rsidP="000C7669">
            <w:pPr>
              <w:tabs>
                <w:tab w:val="left" w:pos="1815"/>
              </w:tabs>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19</w:t>
            </w:r>
            <w:r w:rsidR="00141101" w:rsidRPr="009E676A">
              <w:rPr>
                <w:rFonts w:ascii="Times New Roman" w:hAnsi="Times New Roman" w:cs="Times New Roman"/>
                <w:sz w:val="24"/>
                <w:szCs w:val="24"/>
              </w:rPr>
              <w:t>,</w:t>
            </w:r>
            <w:r w:rsidRPr="009E676A">
              <w:rPr>
                <w:rFonts w:ascii="Times New Roman" w:hAnsi="Times New Roman" w:cs="Times New Roman"/>
                <w:sz w:val="24"/>
                <w:szCs w:val="24"/>
              </w:rPr>
              <w:t>130</w:t>
            </w:r>
          </w:p>
        </w:tc>
        <w:tc>
          <w:tcPr>
            <w:tcW w:w="3060" w:type="dxa"/>
          </w:tcPr>
          <w:p w:rsidR="00F47968" w:rsidRPr="009E676A" w:rsidRDefault="00F47968" w:rsidP="000C7669">
            <w:pPr>
              <w:tabs>
                <w:tab w:val="left" w:pos="1815"/>
              </w:tabs>
              <w:spacing w:after="0" w:line="360" w:lineRule="auto"/>
              <w:jc w:val="center"/>
              <w:rPr>
                <w:rFonts w:ascii="Times New Roman" w:hAnsi="Times New Roman" w:cs="Times New Roman"/>
                <w:sz w:val="24"/>
                <w:szCs w:val="24"/>
              </w:rPr>
            </w:pPr>
          </w:p>
        </w:tc>
      </w:tr>
      <w:tr w:rsidR="006A3EDE" w:rsidRPr="009E676A" w:rsidTr="00316E1E">
        <w:trPr>
          <w:trHeight w:hRule="exact" w:val="694"/>
        </w:trPr>
        <w:tc>
          <w:tcPr>
            <w:tcW w:w="491" w:type="dxa"/>
          </w:tcPr>
          <w:p w:rsidR="000C7669" w:rsidRDefault="000C7669" w:rsidP="000C7669">
            <w:pPr>
              <w:tabs>
                <w:tab w:val="left" w:pos="1815"/>
              </w:tabs>
              <w:spacing w:after="0" w:line="360" w:lineRule="auto"/>
              <w:jc w:val="both"/>
              <w:rPr>
                <w:rFonts w:ascii="Times New Roman" w:hAnsi="Times New Roman" w:cs="Times New Roman"/>
                <w:sz w:val="24"/>
                <w:szCs w:val="24"/>
              </w:rPr>
            </w:pPr>
          </w:p>
          <w:p w:rsidR="00F47968" w:rsidRPr="009E676A" w:rsidRDefault="00F47968" w:rsidP="000C7669">
            <w:pPr>
              <w:tabs>
                <w:tab w:val="left" w:pos="1815"/>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2</w:t>
            </w:r>
          </w:p>
        </w:tc>
        <w:tc>
          <w:tcPr>
            <w:tcW w:w="3019" w:type="dxa"/>
          </w:tcPr>
          <w:p w:rsidR="000C7669" w:rsidRDefault="000C7669" w:rsidP="000C7669">
            <w:pPr>
              <w:tabs>
                <w:tab w:val="left" w:pos="1815"/>
              </w:tabs>
              <w:spacing w:after="0" w:line="360" w:lineRule="auto"/>
              <w:jc w:val="both"/>
              <w:rPr>
                <w:rFonts w:ascii="Times New Roman" w:hAnsi="Times New Roman" w:cs="Times New Roman"/>
                <w:sz w:val="24"/>
                <w:szCs w:val="24"/>
              </w:rPr>
            </w:pPr>
          </w:p>
          <w:p w:rsidR="00F47968" w:rsidRPr="009E676A" w:rsidRDefault="00F47968" w:rsidP="000C7669">
            <w:pPr>
              <w:tabs>
                <w:tab w:val="left" w:pos="1815"/>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Bono </w:t>
            </w:r>
          </w:p>
        </w:tc>
        <w:tc>
          <w:tcPr>
            <w:tcW w:w="1530" w:type="dxa"/>
          </w:tcPr>
          <w:p w:rsidR="000C7669" w:rsidRDefault="000C7669" w:rsidP="000C7669">
            <w:pPr>
              <w:tabs>
                <w:tab w:val="left" w:pos="1815"/>
              </w:tabs>
              <w:spacing w:after="0" w:line="360" w:lineRule="auto"/>
              <w:jc w:val="center"/>
              <w:rPr>
                <w:rFonts w:ascii="Times New Roman" w:hAnsi="Times New Roman" w:cs="Times New Roman"/>
                <w:sz w:val="24"/>
                <w:szCs w:val="24"/>
              </w:rPr>
            </w:pPr>
          </w:p>
          <w:p w:rsidR="00F47968" w:rsidRPr="009E676A" w:rsidRDefault="006B1202" w:rsidP="000C7669">
            <w:pPr>
              <w:tabs>
                <w:tab w:val="left" w:pos="1815"/>
              </w:tabs>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33</w:t>
            </w:r>
          </w:p>
        </w:tc>
        <w:tc>
          <w:tcPr>
            <w:tcW w:w="1530" w:type="dxa"/>
          </w:tcPr>
          <w:p w:rsidR="000C7669" w:rsidRDefault="000C7669" w:rsidP="000C7669">
            <w:pPr>
              <w:tabs>
                <w:tab w:val="left" w:pos="1815"/>
              </w:tabs>
              <w:spacing w:after="0" w:line="360" w:lineRule="auto"/>
              <w:jc w:val="center"/>
              <w:rPr>
                <w:rFonts w:ascii="Times New Roman" w:hAnsi="Times New Roman" w:cs="Times New Roman"/>
                <w:sz w:val="24"/>
                <w:szCs w:val="24"/>
              </w:rPr>
            </w:pPr>
          </w:p>
          <w:p w:rsidR="00F47968" w:rsidRPr="009E676A" w:rsidRDefault="006B1202" w:rsidP="000C7669">
            <w:pPr>
              <w:tabs>
                <w:tab w:val="left" w:pos="1815"/>
              </w:tabs>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33</w:t>
            </w:r>
          </w:p>
        </w:tc>
        <w:tc>
          <w:tcPr>
            <w:tcW w:w="3060" w:type="dxa"/>
          </w:tcPr>
          <w:p w:rsidR="00F47968" w:rsidRPr="009E676A" w:rsidRDefault="006B1202" w:rsidP="000C7669">
            <w:pPr>
              <w:tabs>
                <w:tab w:val="left" w:pos="1815"/>
              </w:tabs>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Decreased from the previous years (2011-2012)</w:t>
            </w:r>
          </w:p>
        </w:tc>
      </w:tr>
    </w:tbl>
    <w:p w:rsidR="00F47968" w:rsidRPr="00316E1E" w:rsidRDefault="00141101" w:rsidP="00316E1E">
      <w:pPr>
        <w:spacing w:after="0" w:line="360" w:lineRule="auto"/>
        <w:jc w:val="both"/>
        <w:rPr>
          <w:rFonts w:ascii="Times New Roman" w:hAnsi="Times New Roman" w:cs="Times New Roman"/>
          <w:sz w:val="24"/>
          <w:szCs w:val="24"/>
        </w:rPr>
      </w:pPr>
      <w:r w:rsidRPr="009E676A">
        <w:rPr>
          <w:rFonts w:ascii="Times New Roman" w:hAnsi="Times New Roman" w:cs="Times New Roman"/>
          <w:b/>
          <w:sz w:val="24"/>
          <w:szCs w:val="24"/>
        </w:rPr>
        <w:t xml:space="preserve"> </w:t>
      </w:r>
      <w:r w:rsidR="000F5666" w:rsidRPr="00316E1E">
        <w:rPr>
          <w:rFonts w:ascii="Times New Roman" w:hAnsi="Times New Roman" w:cs="Times New Roman"/>
          <w:sz w:val="24"/>
          <w:szCs w:val="24"/>
        </w:rPr>
        <w:t>Source:</w:t>
      </w:r>
      <w:r w:rsidR="00316E1E" w:rsidRPr="00316E1E">
        <w:rPr>
          <w:rFonts w:ascii="Times New Roman" w:hAnsi="Times New Roman" w:cs="Times New Roman"/>
          <w:sz w:val="24"/>
          <w:szCs w:val="24"/>
        </w:rPr>
        <w:t xml:space="preserve"> </w:t>
      </w:r>
      <w:r w:rsidRPr="00316E1E">
        <w:rPr>
          <w:rFonts w:ascii="Times New Roman" w:hAnsi="Times New Roman" w:cs="Times New Roman"/>
          <w:sz w:val="24"/>
          <w:szCs w:val="24"/>
        </w:rPr>
        <w:t>Ambo Town</w:t>
      </w:r>
      <w:r w:rsidR="00F47968" w:rsidRPr="00316E1E">
        <w:rPr>
          <w:rFonts w:ascii="Times New Roman" w:hAnsi="Times New Roman" w:cs="Times New Roman"/>
          <w:sz w:val="24"/>
          <w:szCs w:val="24"/>
        </w:rPr>
        <w:t xml:space="preserve"> </w:t>
      </w:r>
      <w:r w:rsidRPr="00316E1E">
        <w:rPr>
          <w:rFonts w:ascii="Times New Roman" w:hAnsi="Times New Roman" w:cs="Times New Roman"/>
          <w:sz w:val="24"/>
          <w:szCs w:val="24"/>
        </w:rPr>
        <w:t xml:space="preserve">Drinking </w:t>
      </w:r>
      <w:r w:rsidR="00F47968" w:rsidRPr="00316E1E">
        <w:rPr>
          <w:rFonts w:ascii="Times New Roman" w:hAnsi="Times New Roman" w:cs="Times New Roman"/>
          <w:sz w:val="24"/>
          <w:szCs w:val="24"/>
        </w:rPr>
        <w:t>Water</w:t>
      </w:r>
      <w:r w:rsidRPr="00316E1E">
        <w:rPr>
          <w:rFonts w:ascii="Times New Roman" w:hAnsi="Times New Roman" w:cs="Times New Roman"/>
          <w:sz w:val="24"/>
          <w:szCs w:val="24"/>
        </w:rPr>
        <w:t xml:space="preserve"> services and hygiene</w:t>
      </w:r>
      <w:r w:rsidR="00F47968" w:rsidRPr="00316E1E">
        <w:rPr>
          <w:rFonts w:ascii="Times New Roman" w:hAnsi="Times New Roman" w:cs="Times New Roman"/>
          <w:sz w:val="24"/>
          <w:szCs w:val="24"/>
        </w:rPr>
        <w:t xml:space="preserve"> </w:t>
      </w:r>
      <w:r w:rsidR="00316E1E" w:rsidRPr="00316E1E">
        <w:rPr>
          <w:rFonts w:ascii="Times New Roman" w:hAnsi="Times New Roman" w:cs="Times New Roman"/>
          <w:sz w:val="24"/>
          <w:szCs w:val="24"/>
        </w:rPr>
        <w:t>organ</w:t>
      </w:r>
      <w:r w:rsidRPr="00316E1E">
        <w:rPr>
          <w:rFonts w:ascii="Times New Roman" w:hAnsi="Times New Roman" w:cs="Times New Roman"/>
          <w:sz w:val="24"/>
          <w:szCs w:val="24"/>
        </w:rPr>
        <w:t>.</w:t>
      </w:r>
    </w:p>
    <w:p w:rsidR="006B1202" w:rsidRPr="00316E1E" w:rsidRDefault="006B1202" w:rsidP="00316E1E">
      <w:pPr>
        <w:spacing w:after="0" w:line="360" w:lineRule="auto"/>
        <w:jc w:val="both"/>
        <w:rPr>
          <w:rFonts w:ascii="Times New Roman" w:hAnsi="Times New Roman" w:cs="Times New Roman"/>
          <w:sz w:val="24"/>
          <w:szCs w:val="24"/>
        </w:rPr>
      </w:pPr>
      <w:r w:rsidRPr="00316E1E">
        <w:rPr>
          <w:rFonts w:ascii="Times New Roman" w:hAnsi="Times New Roman" w:cs="Times New Roman"/>
          <w:sz w:val="24"/>
          <w:szCs w:val="24"/>
        </w:rPr>
        <w:t>As depict on the above table  the number of private pipe water rises from year to year by significant figures between 2013 and 2014.</w:t>
      </w:r>
      <w:r w:rsidR="006A3EDE" w:rsidRPr="00316E1E">
        <w:rPr>
          <w:rFonts w:ascii="Times New Roman" w:hAnsi="Times New Roman" w:cs="Times New Roman"/>
          <w:sz w:val="24"/>
          <w:szCs w:val="24"/>
        </w:rPr>
        <w:t>the increment of private pipe water comparing the two years’ the difference is 3342 private pipe water is employed to the service.</w:t>
      </w:r>
    </w:p>
    <w:p w:rsidR="00F47968" w:rsidRPr="00316E1E" w:rsidRDefault="00F47968" w:rsidP="00316E1E">
      <w:pPr>
        <w:pStyle w:val="ListParagraph"/>
        <w:numPr>
          <w:ilvl w:val="2"/>
          <w:numId w:val="17"/>
        </w:numPr>
        <w:spacing w:after="0" w:line="360" w:lineRule="auto"/>
        <w:jc w:val="both"/>
        <w:rPr>
          <w:rFonts w:ascii="Times New Roman" w:hAnsi="Times New Roman" w:cs="Times New Roman"/>
          <w:sz w:val="24"/>
          <w:szCs w:val="24"/>
        </w:rPr>
      </w:pPr>
      <w:r w:rsidRPr="00316E1E">
        <w:rPr>
          <w:rFonts w:ascii="Times New Roman" w:hAnsi="Times New Roman" w:cs="Times New Roman"/>
          <w:sz w:val="24"/>
          <w:szCs w:val="24"/>
        </w:rPr>
        <w:t>Rank the source of domestic energy supply according to their use in the town:-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3690"/>
        <w:gridCol w:w="2520"/>
        <w:gridCol w:w="2880"/>
      </w:tblGrid>
      <w:tr w:rsidR="005F0C07" w:rsidRPr="009E676A" w:rsidTr="00697163">
        <w:trPr>
          <w:trHeight w:val="476"/>
        </w:trPr>
        <w:tc>
          <w:tcPr>
            <w:tcW w:w="540" w:type="dxa"/>
          </w:tcPr>
          <w:p w:rsidR="005F0C07" w:rsidRPr="009E676A" w:rsidRDefault="005F0C07" w:rsidP="005F0C07">
            <w:pPr>
              <w:spacing w:after="0" w:line="360" w:lineRule="auto"/>
              <w:jc w:val="both"/>
              <w:rPr>
                <w:rFonts w:ascii="Times New Roman" w:hAnsi="Times New Roman" w:cs="Times New Roman"/>
                <w:b/>
                <w:sz w:val="24"/>
                <w:szCs w:val="24"/>
              </w:rPr>
            </w:pPr>
            <w:r w:rsidRPr="009E676A">
              <w:rPr>
                <w:rFonts w:ascii="Times New Roman" w:hAnsi="Times New Roman" w:cs="Times New Roman"/>
                <w:b/>
                <w:sz w:val="24"/>
                <w:szCs w:val="24"/>
              </w:rPr>
              <w:t>No</w:t>
            </w:r>
          </w:p>
        </w:tc>
        <w:tc>
          <w:tcPr>
            <w:tcW w:w="3690" w:type="dxa"/>
          </w:tcPr>
          <w:p w:rsidR="005F0C07" w:rsidRPr="009E676A" w:rsidRDefault="005F0C07" w:rsidP="005F0C07">
            <w:pPr>
              <w:spacing w:after="0" w:line="360" w:lineRule="auto"/>
              <w:jc w:val="both"/>
              <w:rPr>
                <w:rFonts w:ascii="Times New Roman" w:hAnsi="Times New Roman" w:cs="Times New Roman"/>
                <w:b/>
                <w:sz w:val="24"/>
                <w:szCs w:val="24"/>
              </w:rPr>
            </w:pPr>
            <w:r w:rsidRPr="009E676A">
              <w:rPr>
                <w:rFonts w:ascii="Times New Roman" w:hAnsi="Times New Roman" w:cs="Times New Roman"/>
                <w:b/>
                <w:sz w:val="24"/>
                <w:szCs w:val="24"/>
              </w:rPr>
              <w:t>Source of energy supply</w:t>
            </w:r>
          </w:p>
        </w:tc>
        <w:tc>
          <w:tcPr>
            <w:tcW w:w="2520" w:type="dxa"/>
          </w:tcPr>
          <w:p w:rsidR="005F0C07" w:rsidRPr="009E676A" w:rsidRDefault="005F0C07" w:rsidP="005F0C07">
            <w:pPr>
              <w:spacing w:after="0" w:line="360" w:lineRule="auto"/>
              <w:jc w:val="center"/>
              <w:rPr>
                <w:rFonts w:ascii="Times New Roman" w:hAnsi="Times New Roman" w:cs="Times New Roman"/>
                <w:b/>
                <w:sz w:val="24"/>
                <w:szCs w:val="24"/>
              </w:rPr>
            </w:pPr>
            <w:r w:rsidRPr="009E676A">
              <w:rPr>
                <w:rFonts w:ascii="Times New Roman" w:hAnsi="Times New Roman" w:cs="Times New Roman"/>
                <w:b/>
                <w:sz w:val="24"/>
                <w:szCs w:val="24"/>
              </w:rPr>
              <w:t>2013</w:t>
            </w:r>
          </w:p>
        </w:tc>
        <w:tc>
          <w:tcPr>
            <w:tcW w:w="2880" w:type="dxa"/>
          </w:tcPr>
          <w:p w:rsidR="005F0C07" w:rsidRPr="009E676A" w:rsidRDefault="005F0C07" w:rsidP="005F0C07">
            <w:pPr>
              <w:spacing w:after="0" w:line="360" w:lineRule="auto"/>
              <w:jc w:val="center"/>
              <w:rPr>
                <w:rFonts w:ascii="Times New Roman" w:hAnsi="Times New Roman" w:cs="Times New Roman"/>
                <w:b/>
                <w:sz w:val="24"/>
                <w:szCs w:val="24"/>
              </w:rPr>
            </w:pPr>
            <w:r w:rsidRPr="009E676A">
              <w:rPr>
                <w:rFonts w:ascii="Times New Roman" w:hAnsi="Times New Roman" w:cs="Times New Roman"/>
                <w:b/>
                <w:sz w:val="24"/>
                <w:szCs w:val="24"/>
              </w:rPr>
              <w:t>2014</w:t>
            </w:r>
          </w:p>
        </w:tc>
      </w:tr>
      <w:tr w:rsidR="005F0C07" w:rsidRPr="009E676A" w:rsidTr="00697163">
        <w:trPr>
          <w:trHeight w:val="389"/>
        </w:trPr>
        <w:tc>
          <w:tcPr>
            <w:tcW w:w="540" w:type="dxa"/>
          </w:tcPr>
          <w:p w:rsidR="005F0C07" w:rsidRPr="009E676A" w:rsidRDefault="005F0C07" w:rsidP="005F0C07">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1</w:t>
            </w:r>
          </w:p>
        </w:tc>
        <w:tc>
          <w:tcPr>
            <w:tcW w:w="3690" w:type="dxa"/>
          </w:tcPr>
          <w:p w:rsidR="005F0C07" w:rsidRPr="009E676A" w:rsidRDefault="005F0C07" w:rsidP="005F0C07">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Charcoal </w:t>
            </w:r>
          </w:p>
        </w:tc>
        <w:tc>
          <w:tcPr>
            <w:tcW w:w="2520" w:type="dxa"/>
          </w:tcPr>
          <w:p w:rsidR="005F0C07" w:rsidRPr="009E676A" w:rsidRDefault="005F0C07" w:rsidP="005F0C07">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2</w:t>
            </w:r>
            <w:r w:rsidRPr="00697163">
              <w:rPr>
                <w:rFonts w:ascii="Times New Roman" w:hAnsi="Times New Roman" w:cs="Times New Roman"/>
                <w:sz w:val="24"/>
                <w:szCs w:val="24"/>
                <w:vertAlign w:val="superscript"/>
              </w:rPr>
              <w:t>nd</w:t>
            </w:r>
          </w:p>
        </w:tc>
        <w:tc>
          <w:tcPr>
            <w:tcW w:w="2880" w:type="dxa"/>
          </w:tcPr>
          <w:p w:rsidR="005F0C07" w:rsidRPr="009E676A" w:rsidRDefault="005F0C07" w:rsidP="005F0C07">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2</w:t>
            </w:r>
            <w:r w:rsidRPr="00697163">
              <w:rPr>
                <w:rFonts w:ascii="Times New Roman" w:hAnsi="Times New Roman" w:cs="Times New Roman"/>
                <w:sz w:val="24"/>
                <w:szCs w:val="24"/>
                <w:vertAlign w:val="superscript"/>
              </w:rPr>
              <w:t>nd</w:t>
            </w:r>
          </w:p>
        </w:tc>
      </w:tr>
      <w:tr w:rsidR="005F0C07" w:rsidRPr="009E676A" w:rsidTr="00697163">
        <w:tc>
          <w:tcPr>
            <w:tcW w:w="540" w:type="dxa"/>
          </w:tcPr>
          <w:p w:rsidR="005F0C07" w:rsidRPr="009E676A" w:rsidRDefault="005F0C07" w:rsidP="005F0C07">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lastRenderedPageBreak/>
              <w:t>2</w:t>
            </w:r>
          </w:p>
        </w:tc>
        <w:tc>
          <w:tcPr>
            <w:tcW w:w="3690" w:type="dxa"/>
          </w:tcPr>
          <w:p w:rsidR="005F0C07" w:rsidRPr="009E676A" w:rsidRDefault="005F0C07" w:rsidP="005F0C07">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Fire wood</w:t>
            </w:r>
          </w:p>
        </w:tc>
        <w:tc>
          <w:tcPr>
            <w:tcW w:w="2520" w:type="dxa"/>
          </w:tcPr>
          <w:p w:rsidR="005F0C07" w:rsidRPr="009E676A" w:rsidRDefault="005F0C07" w:rsidP="005F0C07">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3</w:t>
            </w:r>
            <w:r w:rsidRPr="00697163">
              <w:rPr>
                <w:rFonts w:ascii="Times New Roman" w:hAnsi="Times New Roman" w:cs="Times New Roman"/>
                <w:sz w:val="24"/>
                <w:szCs w:val="24"/>
                <w:vertAlign w:val="superscript"/>
              </w:rPr>
              <w:t>rd</w:t>
            </w:r>
          </w:p>
        </w:tc>
        <w:tc>
          <w:tcPr>
            <w:tcW w:w="2880" w:type="dxa"/>
          </w:tcPr>
          <w:p w:rsidR="005F0C07" w:rsidRPr="00697163" w:rsidRDefault="005F0C07" w:rsidP="005F0C07">
            <w:pPr>
              <w:spacing w:after="0" w:line="360" w:lineRule="auto"/>
              <w:jc w:val="center"/>
              <w:rPr>
                <w:rFonts w:ascii="Times New Roman" w:hAnsi="Times New Roman" w:cs="Times New Roman"/>
                <w:sz w:val="24"/>
                <w:szCs w:val="24"/>
              </w:rPr>
            </w:pPr>
            <w:r w:rsidRPr="00697163">
              <w:rPr>
                <w:rFonts w:ascii="Times New Roman" w:hAnsi="Times New Roman" w:cs="Times New Roman"/>
                <w:sz w:val="24"/>
                <w:szCs w:val="24"/>
              </w:rPr>
              <w:t>3</w:t>
            </w:r>
            <w:r w:rsidRPr="00697163">
              <w:rPr>
                <w:rFonts w:ascii="Times New Roman" w:hAnsi="Times New Roman" w:cs="Times New Roman"/>
                <w:sz w:val="24"/>
                <w:szCs w:val="24"/>
                <w:vertAlign w:val="superscript"/>
              </w:rPr>
              <w:t>rd</w:t>
            </w:r>
          </w:p>
        </w:tc>
      </w:tr>
      <w:tr w:rsidR="005F0C07" w:rsidRPr="009E676A" w:rsidTr="00697163">
        <w:tc>
          <w:tcPr>
            <w:tcW w:w="540" w:type="dxa"/>
          </w:tcPr>
          <w:p w:rsidR="005F0C07" w:rsidRPr="009E676A" w:rsidRDefault="005F0C07" w:rsidP="005F0C07">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3</w:t>
            </w:r>
          </w:p>
        </w:tc>
        <w:tc>
          <w:tcPr>
            <w:tcW w:w="3690" w:type="dxa"/>
          </w:tcPr>
          <w:p w:rsidR="005F0C07" w:rsidRPr="009E676A" w:rsidRDefault="005F0C07" w:rsidP="005F0C07">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Dung</w:t>
            </w:r>
          </w:p>
        </w:tc>
        <w:tc>
          <w:tcPr>
            <w:tcW w:w="2520" w:type="dxa"/>
          </w:tcPr>
          <w:p w:rsidR="005F0C07" w:rsidRPr="009E676A" w:rsidRDefault="005F0C07" w:rsidP="005F0C07">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4</w:t>
            </w:r>
            <w:r w:rsidRPr="00697163">
              <w:rPr>
                <w:rFonts w:ascii="Times New Roman" w:hAnsi="Times New Roman" w:cs="Times New Roman"/>
                <w:sz w:val="24"/>
                <w:szCs w:val="24"/>
                <w:vertAlign w:val="superscript"/>
              </w:rPr>
              <w:t>th</w:t>
            </w:r>
          </w:p>
        </w:tc>
        <w:tc>
          <w:tcPr>
            <w:tcW w:w="2880" w:type="dxa"/>
          </w:tcPr>
          <w:p w:rsidR="005F0C07" w:rsidRPr="009E676A" w:rsidRDefault="005F0C07" w:rsidP="005F0C07">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4</w:t>
            </w:r>
            <w:r w:rsidRPr="00697163">
              <w:rPr>
                <w:rFonts w:ascii="Times New Roman" w:hAnsi="Times New Roman" w:cs="Times New Roman"/>
                <w:sz w:val="24"/>
                <w:szCs w:val="24"/>
                <w:vertAlign w:val="superscript"/>
              </w:rPr>
              <w:t>th</w:t>
            </w:r>
          </w:p>
        </w:tc>
      </w:tr>
      <w:tr w:rsidR="005F0C07" w:rsidRPr="009E676A" w:rsidTr="00697163">
        <w:tc>
          <w:tcPr>
            <w:tcW w:w="540" w:type="dxa"/>
          </w:tcPr>
          <w:p w:rsidR="005F0C07" w:rsidRPr="009E676A" w:rsidRDefault="005F0C07" w:rsidP="005F0C07">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4</w:t>
            </w:r>
          </w:p>
        </w:tc>
        <w:tc>
          <w:tcPr>
            <w:tcW w:w="3690" w:type="dxa"/>
          </w:tcPr>
          <w:p w:rsidR="005F0C07" w:rsidRPr="009E676A" w:rsidRDefault="005F0C07" w:rsidP="005F0C07">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Crop residue</w:t>
            </w:r>
          </w:p>
        </w:tc>
        <w:tc>
          <w:tcPr>
            <w:tcW w:w="2520" w:type="dxa"/>
          </w:tcPr>
          <w:p w:rsidR="005F0C07" w:rsidRPr="00697163" w:rsidRDefault="005F0C07" w:rsidP="005F0C07">
            <w:pPr>
              <w:spacing w:after="0" w:line="360" w:lineRule="auto"/>
              <w:jc w:val="center"/>
              <w:rPr>
                <w:rFonts w:ascii="Times New Roman" w:hAnsi="Times New Roman" w:cs="Times New Roman"/>
                <w:sz w:val="24"/>
                <w:szCs w:val="24"/>
              </w:rPr>
            </w:pPr>
            <w:r w:rsidRPr="00697163">
              <w:rPr>
                <w:rFonts w:ascii="Times New Roman" w:hAnsi="Times New Roman" w:cs="Times New Roman"/>
                <w:sz w:val="24"/>
                <w:szCs w:val="24"/>
              </w:rPr>
              <w:t>5</w:t>
            </w:r>
            <w:r w:rsidRPr="00697163">
              <w:rPr>
                <w:rFonts w:ascii="Times New Roman" w:hAnsi="Times New Roman" w:cs="Times New Roman"/>
                <w:sz w:val="24"/>
                <w:szCs w:val="24"/>
                <w:vertAlign w:val="superscript"/>
              </w:rPr>
              <w:t>th</w:t>
            </w:r>
          </w:p>
        </w:tc>
        <w:tc>
          <w:tcPr>
            <w:tcW w:w="2880" w:type="dxa"/>
          </w:tcPr>
          <w:p w:rsidR="005F0C07" w:rsidRPr="009E676A" w:rsidRDefault="005F0C07" w:rsidP="005F0C07">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5</w:t>
            </w:r>
            <w:r w:rsidRPr="00697163">
              <w:rPr>
                <w:rFonts w:ascii="Times New Roman" w:hAnsi="Times New Roman" w:cs="Times New Roman"/>
                <w:sz w:val="24"/>
                <w:szCs w:val="24"/>
                <w:vertAlign w:val="superscript"/>
              </w:rPr>
              <w:t>th</w:t>
            </w:r>
          </w:p>
        </w:tc>
      </w:tr>
      <w:tr w:rsidR="005F0C07" w:rsidRPr="009E676A" w:rsidTr="00697163">
        <w:tc>
          <w:tcPr>
            <w:tcW w:w="540" w:type="dxa"/>
          </w:tcPr>
          <w:p w:rsidR="005F0C07" w:rsidRPr="009E676A" w:rsidRDefault="005F0C07" w:rsidP="005F0C07">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5</w:t>
            </w:r>
          </w:p>
        </w:tc>
        <w:tc>
          <w:tcPr>
            <w:tcW w:w="3690" w:type="dxa"/>
          </w:tcPr>
          <w:p w:rsidR="005F0C07" w:rsidRPr="009E676A" w:rsidRDefault="005F0C07" w:rsidP="005F0C07">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Kerosene</w:t>
            </w:r>
          </w:p>
        </w:tc>
        <w:tc>
          <w:tcPr>
            <w:tcW w:w="2520" w:type="dxa"/>
          </w:tcPr>
          <w:p w:rsidR="005F0C07" w:rsidRPr="00697163" w:rsidRDefault="005F0C07" w:rsidP="005F0C07">
            <w:pPr>
              <w:spacing w:after="0" w:line="360" w:lineRule="auto"/>
              <w:jc w:val="center"/>
              <w:rPr>
                <w:rFonts w:ascii="Times New Roman" w:hAnsi="Times New Roman" w:cs="Times New Roman"/>
                <w:sz w:val="24"/>
                <w:szCs w:val="24"/>
              </w:rPr>
            </w:pPr>
            <w:r w:rsidRPr="00697163">
              <w:rPr>
                <w:rFonts w:ascii="Times New Roman" w:hAnsi="Times New Roman" w:cs="Times New Roman"/>
                <w:sz w:val="24"/>
                <w:szCs w:val="24"/>
              </w:rPr>
              <w:t>6</w:t>
            </w:r>
            <w:r w:rsidRPr="00697163">
              <w:rPr>
                <w:rFonts w:ascii="Times New Roman" w:hAnsi="Times New Roman" w:cs="Times New Roman"/>
                <w:sz w:val="24"/>
                <w:szCs w:val="24"/>
                <w:vertAlign w:val="superscript"/>
              </w:rPr>
              <w:t>th</w:t>
            </w:r>
          </w:p>
        </w:tc>
        <w:tc>
          <w:tcPr>
            <w:tcW w:w="2880" w:type="dxa"/>
          </w:tcPr>
          <w:p w:rsidR="005F0C07" w:rsidRPr="009E676A" w:rsidRDefault="005F0C07" w:rsidP="005F0C07">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6</w:t>
            </w:r>
            <w:r w:rsidRPr="00697163">
              <w:rPr>
                <w:rFonts w:ascii="Times New Roman" w:hAnsi="Times New Roman" w:cs="Times New Roman"/>
                <w:sz w:val="24"/>
                <w:szCs w:val="24"/>
                <w:vertAlign w:val="superscript"/>
              </w:rPr>
              <w:t>th</w:t>
            </w:r>
          </w:p>
        </w:tc>
      </w:tr>
      <w:tr w:rsidR="005F0C07" w:rsidRPr="009E676A" w:rsidTr="00697163">
        <w:tc>
          <w:tcPr>
            <w:tcW w:w="540" w:type="dxa"/>
          </w:tcPr>
          <w:p w:rsidR="005F0C07" w:rsidRPr="009E676A" w:rsidRDefault="005F0C07" w:rsidP="005F0C07">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6</w:t>
            </w:r>
          </w:p>
        </w:tc>
        <w:tc>
          <w:tcPr>
            <w:tcW w:w="3690" w:type="dxa"/>
          </w:tcPr>
          <w:p w:rsidR="005F0C07" w:rsidRPr="009E676A" w:rsidRDefault="005F0C07" w:rsidP="005F0C07">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Hydro electricity</w:t>
            </w:r>
          </w:p>
        </w:tc>
        <w:tc>
          <w:tcPr>
            <w:tcW w:w="2520" w:type="dxa"/>
          </w:tcPr>
          <w:p w:rsidR="005F0C07" w:rsidRPr="009E676A" w:rsidRDefault="005F0C07" w:rsidP="005F0C07">
            <w:pPr>
              <w:tabs>
                <w:tab w:val="left" w:pos="735"/>
              </w:tabs>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1</w:t>
            </w:r>
            <w:r w:rsidRPr="009E676A">
              <w:rPr>
                <w:rFonts w:ascii="Times New Roman" w:hAnsi="Times New Roman" w:cs="Times New Roman"/>
                <w:sz w:val="24"/>
                <w:szCs w:val="24"/>
                <w:vertAlign w:val="superscript"/>
              </w:rPr>
              <w:t>st</w:t>
            </w:r>
          </w:p>
        </w:tc>
        <w:tc>
          <w:tcPr>
            <w:tcW w:w="2880" w:type="dxa"/>
          </w:tcPr>
          <w:p w:rsidR="005F0C07" w:rsidRPr="009E676A" w:rsidRDefault="005F0C07" w:rsidP="005F0C07">
            <w:pPr>
              <w:spacing w:after="0" w:line="360" w:lineRule="auto"/>
              <w:jc w:val="center"/>
              <w:rPr>
                <w:rFonts w:ascii="Times New Roman" w:hAnsi="Times New Roman" w:cs="Times New Roman"/>
                <w:sz w:val="24"/>
                <w:szCs w:val="24"/>
              </w:rPr>
            </w:pPr>
            <w:r w:rsidRPr="009E676A">
              <w:rPr>
                <w:rFonts w:ascii="Times New Roman" w:hAnsi="Times New Roman" w:cs="Times New Roman"/>
                <w:sz w:val="24"/>
                <w:szCs w:val="24"/>
              </w:rPr>
              <w:t>1</w:t>
            </w:r>
            <w:r w:rsidRPr="009E676A">
              <w:rPr>
                <w:rFonts w:ascii="Times New Roman" w:hAnsi="Times New Roman" w:cs="Times New Roman"/>
                <w:sz w:val="24"/>
                <w:szCs w:val="24"/>
                <w:vertAlign w:val="superscript"/>
              </w:rPr>
              <w:t>st</w:t>
            </w:r>
          </w:p>
        </w:tc>
      </w:tr>
    </w:tbl>
    <w:p w:rsidR="005256ED" w:rsidRPr="009E676A" w:rsidRDefault="00141101" w:rsidP="00500F65">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 By comparing the </w:t>
      </w:r>
      <w:r w:rsidR="00316E1E" w:rsidRPr="009E676A">
        <w:rPr>
          <w:rFonts w:ascii="Times New Roman" w:hAnsi="Times New Roman" w:cs="Times New Roman"/>
          <w:sz w:val="24"/>
          <w:szCs w:val="24"/>
        </w:rPr>
        <w:t>experiences</w:t>
      </w:r>
      <w:r w:rsidRPr="009E676A">
        <w:rPr>
          <w:rFonts w:ascii="Times New Roman" w:hAnsi="Times New Roman" w:cs="Times New Roman"/>
          <w:sz w:val="24"/>
          <w:szCs w:val="24"/>
        </w:rPr>
        <w:t xml:space="preserve"> and taking our consideratio</w:t>
      </w:r>
      <w:r w:rsidR="00E17B52">
        <w:rPr>
          <w:rFonts w:ascii="Times New Roman" w:hAnsi="Times New Roman" w:cs="Times New Roman"/>
          <w:sz w:val="24"/>
          <w:szCs w:val="24"/>
        </w:rPr>
        <w:t xml:space="preserve">n and common sense agreements : </w:t>
      </w:r>
      <w:r w:rsidR="00F47968" w:rsidRPr="009E676A">
        <w:rPr>
          <w:rFonts w:ascii="Times New Roman" w:hAnsi="Times New Roman" w:cs="Times New Roman"/>
          <w:sz w:val="24"/>
          <w:szCs w:val="24"/>
        </w:rPr>
        <w:t>In the town the above table rank of the domestic energy supply the first supplier of the town is hydro Electric power which accounts a great, charcoal and fire wood are ranked 2</w:t>
      </w:r>
      <w:r w:rsidR="00F47968" w:rsidRPr="009E676A">
        <w:rPr>
          <w:rFonts w:ascii="Times New Roman" w:hAnsi="Times New Roman" w:cs="Times New Roman"/>
          <w:sz w:val="24"/>
          <w:szCs w:val="24"/>
          <w:vertAlign w:val="superscript"/>
        </w:rPr>
        <w:t>nd</w:t>
      </w:r>
      <w:r w:rsidR="00F47968" w:rsidRPr="009E676A">
        <w:rPr>
          <w:rFonts w:ascii="Times New Roman" w:hAnsi="Times New Roman" w:cs="Times New Roman"/>
          <w:sz w:val="24"/>
          <w:szCs w:val="24"/>
        </w:rPr>
        <w:t xml:space="preserve"> and 3</w:t>
      </w:r>
      <w:r w:rsidR="00F47968" w:rsidRPr="009E676A">
        <w:rPr>
          <w:rFonts w:ascii="Times New Roman" w:hAnsi="Times New Roman" w:cs="Times New Roman"/>
          <w:sz w:val="24"/>
          <w:szCs w:val="24"/>
          <w:vertAlign w:val="superscript"/>
        </w:rPr>
        <w:t>rd</w:t>
      </w:r>
      <w:r w:rsidR="00F47968" w:rsidRPr="009E676A">
        <w:rPr>
          <w:rFonts w:ascii="Times New Roman" w:hAnsi="Times New Roman" w:cs="Times New Roman"/>
          <w:sz w:val="24"/>
          <w:szCs w:val="24"/>
        </w:rPr>
        <w:t xml:space="preserve"> respectively in availability and</w:t>
      </w:r>
      <w:r w:rsidR="00FA4926" w:rsidRPr="009E676A">
        <w:rPr>
          <w:rFonts w:ascii="Times New Roman" w:hAnsi="Times New Roman" w:cs="Times New Roman"/>
          <w:sz w:val="24"/>
          <w:szCs w:val="24"/>
        </w:rPr>
        <w:t xml:space="preserve"> their </w:t>
      </w:r>
      <w:r w:rsidR="00F47968" w:rsidRPr="009E676A">
        <w:rPr>
          <w:rFonts w:ascii="Times New Roman" w:hAnsi="Times New Roman" w:cs="Times New Roman"/>
          <w:sz w:val="24"/>
          <w:szCs w:val="24"/>
        </w:rPr>
        <w:t xml:space="preserve"> importance for their utility in the town.  </w:t>
      </w:r>
    </w:p>
    <w:p w:rsidR="00F47968" w:rsidRPr="00500F65" w:rsidRDefault="00F47968" w:rsidP="00500F65">
      <w:pPr>
        <w:pStyle w:val="ListParagraph"/>
        <w:numPr>
          <w:ilvl w:val="2"/>
          <w:numId w:val="17"/>
        </w:numPr>
        <w:spacing w:after="0" w:line="360" w:lineRule="auto"/>
        <w:jc w:val="both"/>
        <w:rPr>
          <w:rFonts w:ascii="Times New Roman" w:hAnsi="Times New Roman" w:cs="Times New Roman"/>
          <w:sz w:val="24"/>
          <w:szCs w:val="24"/>
        </w:rPr>
      </w:pPr>
      <w:r w:rsidRPr="00500F65">
        <w:rPr>
          <w:rFonts w:ascii="Times New Roman" w:hAnsi="Times New Roman" w:cs="Times New Roman"/>
          <w:sz w:val="24"/>
          <w:szCs w:val="24"/>
        </w:rPr>
        <w:t>Percentage and total population supplied with electric supply by source.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417"/>
        <w:gridCol w:w="2849"/>
        <w:gridCol w:w="1440"/>
        <w:gridCol w:w="1260"/>
        <w:gridCol w:w="1530"/>
      </w:tblGrid>
      <w:tr w:rsidR="008D5393" w:rsidRPr="00316E1E" w:rsidTr="008D5393">
        <w:trPr>
          <w:trHeight w:hRule="exact" w:val="793"/>
        </w:trPr>
        <w:tc>
          <w:tcPr>
            <w:tcW w:w="1134" w:type="dxa"/>
          </w:tcPr>
          <w:p w:rsidR="008D5393" w:rsidRPr="00316E1E" w:rsidRDefault="008D5393" w:rsidP="00316E1E">
            <w:pPr>
              <w:jc w:val="both"/>
              <w:rPr>
                <w:rFonts w:ascii="Times New Roman" w:hAnsi="Times New Roman" w:cs="Times New Roman"/>
                <w:sz w:val="24"/>
                <w:szCs w:val="24"/>
              </w:rPr>
            </w:pPr>
            <w:r w:rsidRPr="00316E1E">
              <w:rPr>
                <w:rFonts w:ascii="Times New Roman" w:hAnsi="Times New Roman" w:cs="Times New Roman"/>
                <w:sz w:val="24"/>
                <w:szCs w:val="24"/>
              </w:rPr>
              <w:t>Year</w:t>
            </w:r>
          </w:p>
        </w:tc>
        <w:tc>
          <w:tcPr>
            <w:tcW w:w="1417" w:type="dxa"/>
          </w:tcPr>
          <w:p w:rsidR="008D5393" w:rsidRPr="00316E1E" w:rsidRDefault="008D5393" w:rsidP="00316E1E">
            <w:pPr>
              <w:jc w:val="center"/>
              <w:rPr>
                <w:rFonts w:ascii="Times New Roman" w:hAnsi="Times New Roman" w:cs="Times New Roman"/>
                <w:sz w:val="24"/>
                <w:szCs w:val="24"/>
              </w:rPr>
            </w:pPr>
            <w:r w:rsidRPr="00316E1E">
              <w:rPr>
                <w:rFonts w:ascii="Times New Roman" w:hAnsi="Times New Roman" w:cs="Times New Roman"/>
                <w:sz w:val="24"/>
                <w:szCs w:val="24"/>
              </w:rPr>
              <w:t>Total population</w:t>
            </w:r>
          </w:p>
        </w:tc>
        <w:tc>
          <w:tcPr>
            <w:tcW w:w="2849" w:type="dxa"/>
          </w:tcPr>
          <w:p w:rsidR="008D5393" w:rsidRPr="00316E1E" w:rsidRDefault="008D5393" w:rsidP="00316E1E">
            <w:pPr>
              <w:jc w:val="center"/>
              <w:rPr>
                <w:rFonts w:ascii="Times New Roman" w:hAnsi="Times New Roman" w:cs="Times New Roman"/>
                <w:sz w:val="24"/>
                <w:szCs w:val="24"/>
              </w:rPr>
            </w:pPr>
            <w:r w:rsidRPr="00316E1E">
              <w:rPr>
                <w:rFonts w:ascii="Times New Roman" w:hAnsi="Times New Roman" w:cs="Times New Roman"/>
                <w:sz w:val="24"/>
                <w:szCs w:val="24"/>
              </w:rPr>
              <w:t>Total population supplied with electricity</w:t>
            </w:r>
          </w:p>
        </w:tc>
        <w:tc>
          <w:tcPr>
            <w:tcW w:w="1440" w:type="dxa"/>
          </w:tcPr>
          <w:p w:rsidR="008D5393" w:rsidRPr="00316E1E" w:rsidRDefault="008D5393" w:rsidP="00316E1E">
            <w:pPr>
              <w:jc w:val="center"/>
              <w:rPr>
                <w:rFonts w:ascii="Times New Roman" w:hAnsi="Times New Roman" w:cs="Times New Roman"/>
                <w:sz w:val="24"/>
                <w:szCs w:val="24"/>
              </w:rPr>
            </w:pPr>
            <w:r w:rsidRPr="00316E1E">
              <w:rPr>
                <w:rFonts w:ascii="Times New Roman" w:hAnsi="Times New Roman" w:cs="Times New Roman"/>
                <w:sz w:val="24"/>
                <w:szCs w:val="24"/>
              </w:rPr>
              <w:t>Hydro</w:t>
            </w:r>
          </w:p>
        </w:tc>
        <w:tc>
          <w:tcPr>
            <w:tcW w:w="1260" w:type="dxa"/>
          </w:tcPr>
          <w:p w:rsidR="008D5393" w:rsidRPr="00316E1E" w:rsidRDefault="008D5393" w:rsidP="00316E1E">
            <w:pPr>
              <w:jc w:val="center"/>
              <w:rPr>
                <w:rFonts w:ascii="Times New Roman" w:hAnsi="Times New Roman" w:cs="Times New Roman"/>
                <w:sz w:val="24"/>
                <w:szCs w:val="24"/>
              </w:rPr>
            </w:pPr>
            <w:r w:rsidRPr="00316E1E">
              <w:rPr>
                <w:rFonts w:ascii="Times New Roman" w:hAnsi="Times New Roman" w:cs="Times New Roman"/>
                <w:sz w:val="24"/>
                <w:szCs w:val="24"/>
              </w:rPr>
              <w:t>Diesel</w:t>
            </w:r>
          </w:p>
        </w:tc>
        <w:tc>
          <w:tcPr>
            <w:tcW w:w="1530" w:type="dxa"/>
          </w:tcPr>
          <w:p w:rsidR="008D5393" w:rsidRPr="00316E1E" w:rsidRDefault="008D5393" w:rsidP="00316E1E">
            <w:pPr>
              <w:jc w:val="center"/>
              <w:rPr>
                <w:rFonts w:ascii="Times New Roman" w:hAnsi="Times New Roman" w:cs="Times New Roman"/>
                <w:sz w:val="24"/>
                <w:szCs w:val="24"/>
              </w:rPr>
            </w:pPr>
            <w:r w:rsidRPr="00316E1E">
              <w:rPr>
                <w:rFonts w:ascii="Times New Roman" w:hAnsi="Times New Roman" w:cs="Times New Roman"/>
                <w:sz w:val="24"/>
                <w:szCs w:val="24"/>
              </w:rPr>
              <w:t>Biogas</w:t>
            </w:r>
          </w:p>
        </w:tc>
      </w:tr>
      <w:tr w:rsidR="008D5393" w:rsidRPr="00316E1E" w:rsidTr="008D5393">
        <w:trPr>
          <w:trHeight w:hRule="exact" w:val="460"/>
        </w:trPr>
        <w:tc>
          <w:tcPr>
            <w:tcW w:w="1134" w:type="dxa"/>
          </w:tcPr>
          <w:p w:rsidR="008D5393" w:rsidRPr="00316E1E" w:rsidRDefault="008D5393" w:rsidP="00316E1E">
            <w:pPr>
              <w:spacing w:after="0"/>
              <w:jc w:val="both"/>
              <w:rPr>
                <w:rFonts w:ascii="Times New Roman" w:hAnsi="Times New Roman" w:cs="Times New Roman"/>
                <w:sz w:val="24"/>
                <w:szCs w:val="24"/>
              </w:rPr>
            </w:pPr>
            <w:r w:rsidRPr="00316E1E">
              <w:rPr>
                <w:rFonts w:ascii="Times New Roman" w:hAnsi="Times New Roman" w:cs="Times New Roman"/>
                <w:sz w:val="24"/>
                <w:szCs w:val="24"/>
              </w:rPr>
              <w:t>2013</w:t>
            </w:r>
          </w:p>
        </w:tc>
        <w:tc>
          <w:tcPr>
            <w:tcW w:w="1417" w:type="dxa"/>
            <w:vAlign w:val="bottom"/>
          </w:tcPr>
          <w:p w:rsidR="008D5393" w:rsidRPr="00316E1E" w:rsidRDefault="008D5393" w:rsidP="00316E1E">
            <w:pPr>
              <w:spacing w:after="0"/>
              <w:jc w:val="center"/>
              <w:rPr>
                <w:rFonts w:ascii="Times New Roman" w:hAnsi="Times New Roman" w:cs="Times New Roman"/>
                <w:color w:val="000000"/>
                <w:sz w:val="24"/>
                <w:szCs w:val="24"/>
              </w:rPr>
            </w:pPr>
            <w:r w:rsidRPr="00316E1E">
              <w:rPr>
                <w:rFonts w:ascii="Times New Roman" w:hAnsi="Times New Roman" w:cs="Times New Roman"/>
                <w:color w:val="000000"/>
                <w:sz w:val="24"/>
                <w:szCs w:val="24"/>
              </w:rPr>
              <w:t>127,504</w:t>
            </w:r>
          </w:p>
        </w:tc>
        <w:tc>
          <w:tcPr>
            <w:tcW w:w="2849" w:type="dxa"/>
            <w:vAlign w:val="bottom"/>
          </w:tcPr>
          <w:p w:rsidR="008D5393" w:rsidRPr="00316E1E" w:rsidRDefault="008D5393" w:rsidP="00316E1E">
            <w:pPr>
              <w:spacing w:after="0"/>
              <w:jc w:val="center"/>
              <w:rPr>
                <w:rFonts w:ascii="Times New Roman" w:hAnsi="Times New Roman" w:cs="Times New Roman"/>
                <w:color w:val="000000"/>
                <w:sz w:val="24"/>
                <w:szCs w:val="24"/>
              </w:rPr>
            </w:pPr>
            <w:r w:rsidRPr="00316E1E">
              <w:rPr>
                <w:rFonts w:ascii="Times New Roman" w:hAnsi="Times New Roman" w:cs="Times New Roman"/>
                <w:color w:val="000000"/>
                <w:sz w:val="24"/>
                <w:szCs w:val="24"/>
              </w:rPr>
              <w:t>15,456</w:t>
            </w:r>
          </w:p>
        </w:tc>
        <w:tc>
          <w:tcPr>
            <w:tcW w:w="1440" w:type="dxa"/>
          </w:tcPr>
          <w:p w:rsidR="008D5393" w:rsidRPr="00316E1E" w:rsidRDefault="008D5393" w:rsidP="00316E1E">
            <w:pPr>
              <w:pStyle w:val="ListParagraph"/>
              <w:numPr>
                <w:ilvl w:val="0"/>
                <w:numId w:val="4"/>
              </w:numPr>
              <w:spacing w:after="0" w:line="240" w:lineRule="auto"/>
              <w:contextualSpacing w:val="0"/>
              <w:jc w:val="center"/>
              <w:rPr>
                <w:rFonts w:ascii="Times New Roman" w:hAnsi="Times New Roman" w:cs="Times New Roman"/>
                <w:sz w:val="24"/>
                <w:szCs w:val="24"/>
              </w:rPr>
            </w:pPr>
          </w:p>
        </w:tc>
        <w:tc>
          <w:tcPr>
            <w:tcW w:w="1260" w:type="dxa"/>
          </w:tcPr>
          <w:p w:rsidR="008D5393" w:rsidRPr="00316E1E" w:rsidRDefault="008D5393" w:rsidP="00316E1E">
            <w:pPr>
              <w:spacing w:after="0"/>
              <w:jc w:val="center"/>
              <w:rPr>
                <w:rFonts w:ascii="Times New Roman" w:hAnsi="Times New Roman" w:cs="Times New Roman"/>
                <w:sz w:val="24"/>
                <w:szCs w:val="24"/>
              </w:rPr>
            </w:pPr>
          </w:p>
        </w:tc>
        <w:tc>
          <w:tcPr>
            <w:tcW w:w="1530" w:type="dxa"/>
          </w:tcPr>
          <w:p w:rsidR="008D5393" w:rsidRPr="00316E1E" w:rsidRDefault="008D5393" w:rsidP="00316E1E">
            <w:pPr>
              <w:spacing w:after="0"/>
              <w:jc w:val="center"/>
              <w:rPr>
                <w:rFonts w:ascii="Times New Roman" w:hAnsi="Times New Roman" w:cs="Times New Roman"/>
                <w:sz w:val="24"/>
                <w:szCs w:val="24"/>
              </w:rPr>
            </w:pPr>
          </w:p>
        </w:tc>
      </w:tr>
      <w:tr w:rsidR="008D5393" w:rsidRPr="00316E1E" w:rsidTr="008D5393">
        <w:trPr>
          <w:trHeight w:hRule="exact" w:val="352"/>
        </w:trPr>
        <w:tc>
          <w:tcPr>
            <w:tcW w:w="1134" w:type="dxa"/>
          </w:tcPr>
          <w:p w:rsidR="008D5393" w:rsidRPr="00316E1E" w:rsidRDefault="008D5393" w:rsidP="00316E1E">
            <w:pPr>
              <w:spacing w:after="0"/>
              <w:jc w:val="both"/>
              <w:rPr>
                <w:rFonts w:ascii="Times New Roman" w:hAnsi="Times New Roman" w:cs="Times New Roman"/>
                <w:sz w:val="24"/>
                <w:szCs w:val="24"/>
              </w:rPr>
            </w:pPr>
            <w:r w:rsidRPr="00316E1E">
              <w:rPr>
                <w:rFonts w:ascii="Times New Roman" w:hAnsi="Times New Roman" w:cs="Times New Roman"/>
                <w:sz w:val="24"/>
                <w:szCs w:val="24"/>
              </w:rPr>
              <w:t>2014</w:t>
            </w:r>
          </w:p>
        </w:tc>
        <w:tc>
          <w:tcPr>
            <w:tcW w:w="1417" w:type="dxa"/>
            <w:vAlign w:val="bottom"/>
          </w:tcPr>
          <w:p w:rsidR="008D5393" w:rsidRPr="00316E1E" w:rsidRDefault="008D5393" w:rsidP="00316E1E">
            <w:pPr>
              <w:spacing w:after="0"/>
              <w:jc w:val="center"/>
              <w:rPr>
                <w:rFonts w:ascii="Times New Roman" w:hAnsi="Times New Roman" w:cs="Times New Roman"/>
                <w:color w:val="000000"/>
                <w:sz w:val="24"/>
                <w:szCs w:val="24"/>
              </w:rPr>
            </w:pPr>
            <w:r w:rsidRPr="00316E1E">
              <w:rPr>
                <w:rFonts w:ascii="Times New Roman" w:hAnsi="Times New Roman" w:cs="Times New Roman"/>
                <w:color w:val="000000"/>
                <w:sz w:val="24"/>
                <w:szCs w:val="24"/>
              </w:rPr>
              <w:t>130,564</w:t>
            </w:r>
          </w:p>
        </w:tc>
        <w:tc>
          <w:tcPr>
            <w:tcW w:w="2849" w:type="dxa"/>
            <w:vAlign w:val="bottom"/>
          </w:tcPr>
          <w:p w:rsidR="008D5393" w:rsidRPr="00316E1E" w:rsidRDefault="008D5393" w:rsidP="00316E1E">
            <w:pPr>
              <w:spacing w:after="0"/>
              <w:jc w:val="center"/>
              <w:rPr>
                <w:rFonts w:ascii="Times New Roman" w:hAnsi="Times New Roman" w:cs="Times New Roman"/>
                <w:color w:val="000000"/>
                <w:sz w:val="24"/>
                <w:szCs w:val="24"/>
              </w:rPr>
            </w:pPr>
            <w:r w:rsidRPr="00316E1E">
              <w:rPr>
                <w:rFonts w:ascii="Times New Roman" w:hAnsi="Times New Roman" w:cs="Times New Roman"/>
                <w:color w:val="000000"/>
                <w:sz w:val="24"/>
                <w:szCs w:val="24"/>
              </w:rPr>
              <w:t>22,874</w:t>
            </w:r>
          </w:p>
        </w:tc>
        <w:tc>
          <w:tcPr>
            <w:tcW w:w="1440" w:type="dxa"/>
          </w:tcPr>
          <w:p w:rsidR="008D5393" w:rsidRPr="00316E1E" w:rsidRDefault="008D5393" w:rsidP="00316E1E">
            <w:pPr>
              <w:pStyle w:val="ListParagraph"/>
              <w:numPr>
                <w:ilvl w:val="0"/>
                <w:numId w:val="4"/>
              </w:numPr>
              <w:spacing w:after="0" w:line="240" w:lineRule="auto"/>
              <w:contextualSpacing w:val="0"/>
              <w:jc w:val="center"/>
              <w:rPr>
                <w:rFonts w:ascii="Times New Roman" w:hAnsi="Times New Roman" w:cs="Times New Roman"/>
                <w:sz w:val="24"/>
                <w:szCs w:val="24"/>
              </w:rPr>
            </w:pPr>
          </w:p>
        </w:tc>
        <w:tc>
          <w:tcPr>
            <w:tcW w:w="1260" w:type="dxa"/>
          </w:tcPr>
          <w:p w:rsidR="008D5393" w:rsidRPr="00316E1E" w:rsidRDefault="008D5393" w:rsidP="00316E1E">
            <w:pPr>
              <w:spacing w:after="0"/>
              <w:jc w:val="center"/>
              <w:rPr>
                <w:rFonts w:ascii="Times New Roman" w:hAnsi="Times New Roman" w:cs="Times New Roman"/>
                <w:sz w:val="24"/>
                <w:szCs w:val="24"/>
              </w:rPr>
            </w:pPr>
          </w:p>
        </w:tc>
        <w:tc>
          <w:tcPr>
            <w:tcW w:w="1530" w:type="dxa"/>
          </w:tcPr>
          <w:p w:rsidR="008D5393" w:rsidRPr="00316E1E" w:rsidRDefault="008D5393" w:rsidP="00316E1E">
            <w:pPr>
              <w:spacing w:after="0"/>
              <w:jc w:val="center"/>
              <w:rPr>
                <w:rFonts w:ascii="Times New Roman" w:hAnsi="Times New Roman" w:cs="Times New Roman"/>
                <w:sz w:val="24"/>
                <w:szCs w:val="24"/>
              </w:rPr>
            </w:pPr>
          </w:p>
        </w:tc>
      </w:tr>
    </w:tbl>
    <w:p w:rsidR="00F47968" w:rsidRPr="00316E1E" w:rsidRDefault="00316E1E" w:rsidP="00316E1E">
      <w:pPr>
        <w:spacing w:after="0" w:line="360" w:lineRule="auto"/>
        <w:jc w:val="both"/>
        <w:rPr>
          <w:rFonts w:ascii="Times New Roman" w:hAnsi="Times New Roman" w:cs="Times New Roman"/>
          <w:sz w:val="24"/>
          <w:szCs w:val="24"/>
        </w:rPr>
      </w:pPr>
      <w:r w:rsidRPr="00316E1E">
        <w:rPr>
          <w:rFonts w:ascii="Times New Roman" w:hAnsi="Times New Roman" w:cs="Times New Roman"/>
          <w:sz w:val="24"/>
          <w:szCs w:val="24"/>
        </w:rPr>
        <w:t xml:space="preserve">Source: </w:t>
      </w:r>
      <w:r w:rsidR="00F47968" w:rsidRPr="00316E1E">
        <w:rPr>
          <w:rFonts w:ascii="Times New Roman" w:hAnsi="Times New Roman" w:cs="Times New Roman"/>
          <w:sz w:val="24"/>
          <w:szCs w:val="24"/>
        </w:rPr>
        <w:t>ELPA Ambo branch</w:t>
      </w:r>
      <w:r w:rsidRPr="00316E1E">
        <w:rPr>
          <w:rFonts w:ascii="Times New Roman" w:hAnsi="Times New Roman" w:cs="Times New Roman"/>
          <w:sz w:val="24"/>
          <w:szCs w:val="24"/>
        </w:rPr>
        <w:t>, (Statistical</w:t>
      </w:r>
      <w:r w:rsidR="0020742C" w:rsidRPr="00316E1E">
        <w:rPr>
          <w:rFonts w:ascii="Times New Roman" w:hAnsi="Times New Roman" w:cs="Times New Roman"/>
          <w:sz w:val="24"/>
          <w:szCs w:val="24"/>
        </w:rPr>
        <w:t xml:space="preserve"> Abstract data of 2013-2014)</w:t>
      </w:r>
    </w:p>
    <w:p w:rsidR="00BE2D62" w:rsidRPr="00316E1E" w:rsidRDefault="0020742C" w:rsidP="00316E1E">
      <w:pPr>
        <w:spacing w:after="0" w:line="360" w:lineRule="auto"/>
        <w:jc w:val="both"/>
        <w:rPr>
          <w:rFonts w:ascii="Times New Roman" w:hAnsi="Times New Roman" w:cs="Times New Roman"/>
          <w:sz w:val="24"/>
          <w:szCs w:val="24"/>
        </w:rPr>
      </w:pPr>
      <w:r w:rsidRPr="00316E1E">
        <w:rPr>
          <w:rFonts w:ascii="Times New Roman" w:hAnsi="Times New Roman" w:cs="Times New Roman"/>
          <w:sz w:val="24"/>
          <w:szCs w:val="24"/>
        </w:rPr>
        <w:t>T</w:t>
      </w:r>
      <w:r w:rsidR="001D027C" w:rsidRPr="00316E1E">
        <w:rPr>
          <w:rFonts w:ascii="Times New Roman" w:hAnsi="Times New Roman" w:cs="Times New Roman"/>
          <w:sz w:val="24"/>
          <w:szCs w:val="24"/>
        </w:rPr>
        <w:t>he total numb</w:t>
      </w:r>
      <w:r w:rsidR="00E217CB" w:rsidRPr="00316E1E">
        <w:rPr>
          <w:rFonts w:ascii="Times New Roman" w:hAnsi="Times New Roman" w:cs="Times New Roman"/>
          <w:sz w:val="24"/>
          <w:szCs w:val="24"/>
        </w:rPr>
        <w:t>er of</w:t>
      </w:r>
      <w:r w:rsidR="001D027C" w:rsidRPr="00316E1E">
        <w:rPr>
          <w:rFonts w:ascii="Times New Roman" w:hAnsi="Times New Roman" w:cs="Times New Roman"/>
          <w:sz w:val="24"/>
          <w:szCs w:val="24"/>
        </w:rPr>
        <w:t xml:space="preserve"> new</w:t>
      </w:r>
      <w:r w:rsidRPr="00316E1E">
        <w:rPr>
          <w:rFonts w:ascii="Times New Roman" w:hAnsi="Times New Roman" w:cs="Times New Roman"/>
          <w:sz w:val="24"/>
          <w:szCs w:val="24"/>
        </w:rPr>
        <w:t xml:space="preserve"> Custo</w:t>
      </w:r>
      <w:r w:rsidR="000F3A5E" w:rsidRPr="00316E1E">
        <w:rPr>
          <w:rFonts w:ascii="Times New Roman" w:hAnsi="Times New Roman" w:cs="Times New Roman"/>
          <w:sz w:val="24"/>
          <w:szCs w:val="24"/>
        </w:rPr>
        <w:t>mer</w:t>
      </w:r>
      <w:r w:rsidR="001D027C" w:rsidRPr="00316E1E">
        <w:rPr>
          <w:rFonts w:ascii="Times New Roman" w:hAnsi="Times New Roman" w:cs="Times New Roman"/>
          <w:sz w:val="24"/>
          <w:szCs w:val="24"/>
        </w:rPr>
        <w:t>s</w:t>
      </w:r>
      <w:r w:rsidR="000F3A5E" w:rsidRPr="00316E1E">
        <w:rPr>
          <w:rFonts w:ascii="Times New Roman" w:hAnsi="Times New Roman" w:cs="Times New Roman"/>
          <w:sz w:val="24"/>
          <w:szCs w:val="24"/>
        </w:rPr>
        <w:t xml:space="preserve"> increased from 2013 to 2014 </w:t>
      </w:r>
      <w:r w:rsidRPr="00316E1E">
        <w:rPr>
          <w:rFonts w:ascii="Times New Roman" w:hAnsi="Times New Roman" w:cs="Times New Roman"/>
          <w:sz w:val="24"/>
          <w:szCs w:val="24"/>
        </w:rPr>
        <w:t>by 7418</w:t>
      </w:r>
      <w:r w:rsidR="000F3A5E" w:rsidRPr="00316E1E">
        <w:rPr>
          <w:rFonts w:ascii="Times New Roman" w:hAnsi="Times New Roman" w:cs="Times New Roman"/>
          <w:sz w:val="24"/>
          <w:szCs w:val="24"/>
        </w:rPr>
        <w:t>(47%</w:t>
      </w:r>
      <w:r w:rsidR="00BE2D62" w:rsidRPr="00316E1E">
        <w:rPr>
          <w:rFonts w:ascii="Times New Roman" w:hAnsi="Times New Roman" w:cs="Times New Roman"/>
          <w:sz w:val="24"/>
          <w:szCs w:val="24"/>
        </w:rPr>
        <w:t xml:space="preserve"> </w:t>
      </w:r>
      <w:r w:rsidR="001D027C" w:rsidRPr="00316E1E">
        <w:rPr>
          <w:rFonts w:ascii="Times New Roman" w:hAnsi="Times New Roman" w:cs="Times New Roman"/>
          <w:sz w:val="24"/>
          <w:szCs w:val="24"/>
        </w:rPr>
        <w:t>of the 2013</w:t>
      </w:r>
      <w:r w:rsidR="000F3A5E" w:rsidRPr="00316E1E">
        <w:rPr>
          <w:rFonts w:ascii="Times New Roman" w:hAnsi="Times New Roman" w:cs="Times New Roman"/>
          <w:sz w:val="24"/>
          <w:szCs w:val="24"/>
        </w:rPr>
        <w:t>)</w:t>
      </w:r>
      <w:r w:rsidRPr="00316E1E">
        <w:rPr>
          <w:rFonts w:ascii="Times New Roman" w:hAnsi="Times New Roman" w:cs="Times New Roman"/>
          <w:sz w:val="24"/>
          <w:szCs w:val="24"/>
        </w:rPr>
        <w:t xml:space="preserve"> in the two </w:t>
      </w:r>
      <w:r w:rsidR="000F3A5E" w:rsidRPr="00316E1E">
        <w:rPr>
          <w:rFonts w:ascii="Times New Roman" w:hAnsi="Times New Roman" w:cs="Times New Roman"/>
          <w:sz w:val="24"/>
          <w:szCs w:val="24"/>
        </w:rPr>
        <w:t>consecutive</w:t>
      </w:r>
      <w:r w:rsidRPr="00316E1E">
        <w:rPr>
          <w:rFonts w:ascii="Times New Roman" w:hAnsi="Times New Roman" w:cs="Times New Roman"/>
          <w:sz w:val="24"/>
          <w:szCs w:val="24"/>
        </w:rPr>
        <w:t xml:space="preserve"> years</w:t>
      </w:r>
      <w:r w:rsidR="001D027C" w:rsidRPr="00316E1E">
        <w:rPr>
          <w:rFonts w:ascii="Times New Roman" w:hAnsi="Times New Roman" w:cs="Times New Roman"/>
          <w:sz w:val="24"/>
          <w:szCs w:val="24"/>
        </w:rPr>
        <w:t>.</w:t>
      </w:r>
    </w:p>
    <w:p w:rsidR="00E77224" w:rsidRPr="00500F65" w:rsidRDefault="00316E1E" w:rsidP="00500F65">
      <w:pPr>
        <w:pStyle w:val="ListParagraph"/>
        <w:numPr>
          <w:ilvl w:val="1"/>
          <w:numId w:val="17"/>
        </w:numPr>
        <w:spacing w:after="0" w:line="360" w:lineRule="auto"/>
        <w:rPr>
          <w:rFonts w:ascii="Times New Roman" w:hAnsi="Times New Roman" w:cs="Times New Roman"/>
          <w:b/>
          <w:sz w:val="24"/>
          <w:szCs w:val="24"/>
        </w:rPr>
      </w:pPr>
      <w:bookmarkStart w:id="66" w:name="_Toc124539937"/>
      <w:r w:rsidRPr="00500F65">
        <w:rPr>
          <w:rStyle w:val="Heading1Char"/>
          <w:rFonts w:ascii="Times New Roman" w:eastAsiaTheme="minorHAnsi" w:hAnsi="Times New Roman" w:cs="Times New Roman"/>
          <w:bCs w:val="0"/>
          <w:color w:val="auto"/>
          <w:sz w:val="24"/>
          <w:szCs w:val="24"/>
        </w:rPr>
        <w:t xml:space="preserve"> </w:t>
      </w:r>
      <w:r w:rsidR="00E77224" w:rsidRPr="00500F65">
        <w:rPr>
          <w:rStyle w:val="Heading1Char"/>
          <w:rFonts w:ascii="Times New Roman" w:eastAsiaTheme="minorHAnsi" w:hAnsi="Times New Roman" w:cs="Times New Roman"/>
          <w:bCs w:val="0"/>
          <w:color w:val="auto"/>
          <w:sz w:val="24"/>
          <w:szCs w:val="24"/>
        </w:rPr>
        <w:t>Fuel stations in Ambo Town</w:t>
      </w:r>
      <w:r w:rsidR="00CC4F1F" w:rsidRPr="00500F65">
        <w:rPr>
          <w:rStyle w:val="Heading1Char"/>
          <w:rFonts w:ascii="Times New Roman" w:eastAsiaTheme="minorHAnsi" w:hAnsi="Times New Roman" w:cs="Times New Roman"/>
          <w:bCs w:val="0"/>
          <w:color w:val="auto"/>
          <w:sz w:val="24"/>
          <w:szCs w:val="24"/>
        </w:rPr>
        <w:t>.</w:t>
      </w:r>
      <w:bookmarkEnd w:id="66"/>
      <w:r w:rsidR="00E77224" w:rsidRPr="00500F65">
        <w:rPr>
          <w:rFonts w:ascii="Times New Roman" w:hAnsi="Times New Roman" w:cs="Times New Roman"/>
          <w:b/>
          <w:sz w:val="24"/>
          <w:szCs w:val="24"/>
        </w:rPr>
        <w:t xml:space="preserve"> </w:t>
      </w:r>
    </w:p>
    <w:p w:rsidR="00F47968" w:rsidRPr="00500F65" w:rsidRDefault="00F47968" w:rsidP="00500F65">
      <w:pPr>
        <w:pStyle w:val="ListParagraph"/>
        <w:numPr>
          <w:ilvl w:val="2"/>
          <w:numId w:val="17"/>
        </w:numPr>
        <w:spacing w:after="0" w:line="360" w:lineRule="auto"/>
        <w:jc w:val="both"/>
        <w:rPr>
          <w:rFonts w:ascii="Times New Roman" w:hAnsi="Times New Roman" w:cs="Times New Roman"/>
          <w:b/>
          <w:sz w:val="24"/>
          <w:szCs w:val="24"/>
        </w:rPr>
      </w:pPr>
      <w:r w:rsidRPr="00500F65">
        <w:rPr>
          <w:rFonts w:ascii="Times New Roman" w:hAnsi="Times New Roman" w:cs="Times New Roman"/>
          <w:b/>
          <w:sz w:val="24"/>
          <w:szCs w:val="24"/>
        </w:rPr>
        <w:t>Fuel station by type, number and capacity in litters</w:t>
      </w:r>
      <w:r w:rsidR="006B1918" w:rsidRPr="00500F65">
        <w:rPr>
          <w:rFonts w:ascii="Times New Roman" w:hAnsi="Times New Roman" w:cs="Times New Roman"/>
          <w:b/>
          <w:sz w:val="24"/>
          <w:szCs w:val="24"/>
        </w:rPr>
        <w:t>.</w:t>
      </w:r>
      <w:r w:rsidRPr="00500F65">
        <w:rPr>
          <w:rFonts w:ascii="Times New Roman" w:hAnsi="Times New Roman" w:cs="Times New Roman"/>
          <w:b/>
          <w:sz w:val="24"/>
          <w:szCs w:val="24"/>
        </w:rPr>
        <w:t xml:space="preserve"> </w:t>
      </w:r>
    </w:p>
    <w:p w:rsidR="003113E6" w:rsidRPr="00316E1E" w:rsidRDefault="00E77224" w:rsidP="00316E1E">
      <w:pPr>
        <w:spacing w:line="360" w:lineRule="auto"/>
        <w:jc w:val="both"/>
        <w:rPr>
          <w:rFonts w:ascii="Times New Roman" w:hAnsi="Times New Roman" w:cs="Times New Roman"/>
          <w:sz w:val="24"/>
          <w:szCs w:val="24"/>
        </w:rPr>
      </w:pPr>
      <w:r w:rsidRPr="00316E1E">
        <w:rPr>
          <w:rFonts w:ascii="Times New Roman" w:hAnsi="Times New Roman" w:cs="Times New Roman"/>
          <w:sz w:val="24"/>
          <w:szCs w:val="24"/>
        </w:rPr>
        <w:t xml:space="preserve">The town has </w:t>
      </w:r>
      <w:r w:rsidR="00F47968" w:rsidRPr="00316E1E">
        <w:rPr>
          <w:rFonts w:ascii="Times New Roman" w:hAnsi="Times New Roman" w:cs="Times New Roman"/>
          <w:sz w:val="24"/>
          <w:szCs w:val="24"/>
        </w:rPr>
        <w:t xml:space="preserve">four fuel stations those serve </w:t>
      </w:r>
      <w:r w:rsidRPr="00316E1E">
        <w:rPr>
          <w:rFonts w:ascii="Times New Roman" w:hAnsi="Times New Roman" w:cs="Times New Roman"/>
          <w:sz w:val="24"/>
          <w:szCs w:val="24"/>
        </w:rPr>
        <w:t xml:space="preserve">as supplier of </w:t>
      </w:r>
      <w:r w:rsidR="00F47968" w:rsidRPr="00316E1E">
        <w:rPr>
          <w:rFonts w:ascii="Times New Roman" w:hAnsi="Times New Roman" w:cs="Times New Roman"/>
          <w:sz w:val="24"/>
          <w:szCs w:val="24"/>
        </w:rPr>
        <w:t xml:space="preserve">the facilities </w:t>
      </w:r>
      <w:r w:rsidR="00DE6646" w:rsidRPr="00316E1E">
        <w:rPr>
          <w:rFonts w:ascii="Times New Roman" w:hAnsi="Times New Roman" w:cs="Times New Roman"/>
          <w:sz w:val="24"/>
          <w:szCs w:val="24"/>
        </w:rPr>
        <w:t>for</w:t>
      </w:r>
      <w:r w:rsidR="00F47968" w:rsidRPr="00316E1E">
        <w:rPr>
          <w:rFonts w:ascii="Times New Roman" w:hAnsi="Times New Roman" w:cs="Times New Roman"/>
          <w:sz w:val="24"/>
          <w:szCs w:val="24"/>
        </w:rPr>
        <w:t xml:space="preserve"> transportatio</w:t>
      </w:r>
      <w:r w:rsidR="00DE6646" w:rsidRPr="00316E1E">
        <w:rPr>
          <w:rFonts w:ascii="Times New Roman" w:hAnsi="Times New Roman" w:cs="Times New Roman"/>
          <w:sz w:val="24"/>
          <w:szCs w:val="24"/>
        </w:rPr>
        <w:t>n</w:t>
      </w:r>
      <w:r w:rsidR="00D24E1A" w:rsidRPr="00316E1E">
        <w:rPr>
          <w:rFonts w:ascii="Times New Roman" w:hAnsi="Times New Roman" w:cs="Times New Roman"/>
          <w:sz w:val="24"/>
          <w:szCs w:val="24"/>
        </w:rPr>
        <w:t xml:space="preserve"> and other energy input</w:t>
      </w:r>
      <w:r w:rsidR="00DE6646" w:rsidRPr="00316E1E">
        <w:rPr>
          <w:rFonts w:ascii="Times New Roman" w:hAnsi="Times New Roman" w:cs="Times New Roman"/>
          <w:sz w:val="24"/>
          <w:szCs w:val="24"/>
        </w:rPr>
        <w:t xml:space="preserve">. </w:t>
      </w:r>
      <w:r w:rsidR="003113E6" w:rsidRPr="00316E1E">
        <w:rPr>
          <w:rFonts w:ascii="Times New Roman" w:hAnsi="Times New Roman" w:cs="Times New Roman"/>
          <w:sz w:val="24"/>
          <w:szCs w:val="24"/>
        </w:rPr>
        <w:t>In Ambo town Administration there are few numbers of fuel stations such as OILIBY,</w:t>
      </w:r>
      <w:r w:rsidR="00562314" w:rsidRPr="00316E1E">
        <w:rPr>
          <w:rFonts w:ascii="Times New Roman" w:hAnsi="Times New Roman" w:cs="Times New Roman"/>
          <w:sz w:val="24"/>
          <w:szCs w:val="24"/>
        </w:rPr>
        <w:t xml:space="preserve"> </w:t>
      </w:r>
      <w:r w:rsidR="003113E6" w:rsidRPr="00316E1E">
        <w:rPr>
          <w:rFonts w:ascii="Times New Roman" w:hAnsi="Times New Roman" w:cs="Times New Roman"/>
          <w:sz w:val="24"/>
          <w:szCs w:val="24"/>
        </w:rPr>
        <w:t>TOTAL,</w:t>
      </w:r>
      <w:r w:rsidR="00933679" w:rsidRPr="00316E1E">
        <w:rPr>
          <w:rFonts w:ascii="Times New Roman" w:hAnsi="Times New Roman" w:cs="Times New Roman"/>
          <w:sz w:val="24"/>
          <w:szCs w:val="24"/>
        </w:rPr>
        <w:t xml:space="preserve"> </w:t>
      </w:r>
      <w:r w:rsidR="003113E6" w:rsidRPr="00316E1E">
        <w:rPr>
          <w:rFonts w:ascii="Times New Roman" w:hAnsi="Times New Roman" w:cs="Times New Roman"/>
          <w:sz w:val="24"/>
          <w:szCs w:val="24"/>
        </w:rPr>
        <w:t xml:space="preserve">NOC and YETEBABERU are the main fuel stations. According to the data gained from the concerned body the fuel stations </w:t>
      </w:r>
      <w:r w:rsidR="00DE6646" w:rsidRPr="00316E1E">
        <w:rPr>
          <w:rFonts w:ascii="Times New Roman" w:hAnsi="Times New Roman" w:cs="Times New Roman"/>
          <w:sz w:val="24"/>
          <w:szCs w:val="24"/>
        </w:rPr>
        <w:t>supply</w:t>
      </w:r>
      <w:r w:rsidR="003113E6" w:rsidRPr="00316E1E">
        <w:rPr>
          <w:rFonts w:ascii="Times New Roman" w:hAnsi="Times New Roman" w:cs="Times New Roman"/>
          <w:sz w:val="24"/>
          <w:szCs w:val="24"/>
        </w:rPr>
        <w:t>,</w:t>
      </w:r>
      <w:r w:rsidR="00DE6646" w:rsidRPr="00316E1E">
        <w:rPr>
          <w:rFonts w:ascii="Times New Roman" w:hAnsi="Times New Roman" w:cs="Times New Roman"/>
          <w:sz w:val="24"/>
          <w:szCs w:val="24"/>
        </w:rPr>
        <w:t xml:space="preserve"> </w:t>
      </w:r>
      <w:proofErr w:type="spellStart"/>
      <w:r w:rsidR="003113E6" w:rsidRPr="00316E1E">
        <w:rPr>
          <w:rFonts w:ascii="Times New Roman" w:hAnsi="Times New Roman" w:cs="Times New Roman"/>
          <w:sz w:val="24"/>
          <w:szCs w:val="24"/>
        </w:rPr>
        <w:t>Benzen</w:t>
      </w:r>
      <w:proofErr w:type="spellEnd"/>
      <w:r w:rsidR="003113E6" w:rsidRPr="00316E1E">
        <w:rPr>
          <w:rFonts w:ascii="Times New Roman" w:hAnsi="Times New Roman" w:cs="Times New Roman"/>
          <w:sz w:val="24"/>
          <w:szCs w:val="24"/>
        </w:rPr>
        <w:t>,</w:t>
      </w:r>
      <w:r w:rsidR="00DE6646" w:rsidRPr="00316E1E">
        <w:rPr>
          <w:rFonts w:ascii="Times New Roman" w:hAnsi="Times New Roman" w:cs="Times New Roman"/>
          <w:sz w:val="24"/>
          <w:szCs w:val="24"/>
        </w:rPr>
        <w:t xml:space="preserve"> </w:t>
      </w:r>
      <w:proofErr w:type="spellStart"/>
      <w:r w:rsidR="003113E6" w:rsidRPr="00316E1E">
        <w:rPr>
          <w:rFonts w:ascii="Times New Roman" w:hAnsi="Times New Roman" w:cs="Times New Roman"/>
          <w:sz w:val="24"/>
          <w:szCs w:val="24"/>
        </w:rPr>
        <w:t>Kerosen</w:t>
      </w:r>
      <w:proofErr w:type="spellEnd"/>
      <w:r w:rsidR="003113E6" w:rsidRPr="00316E1E">
        <w:rPr>
          <w:rFonts w:ascii="Times New Roman" w:hAnsi="Times New Roman" w:cs="Times New Roman"/>
          <w:sz w:val="24"/>
          <w:szCs w:val="24"/>
        </w:rPr>
        <w:t xml:space="preserve"> and Gas Oil </w:t>
      </w:r>
      <w:r w:rsidR="00D24E1A" w:rsidRPr="00316E1E">
        <w:rPr>
          <w:rFonts w:ascii="Times New Roman" w:hAnsi="Times New Roman" w:cs="Times New Roman"/>
          <w:sz w:val="24"/>
          <w:szCs w:val="24"/>
        </w:rPr>
        <w:t>available, the holding capacity, number of station and types of energy supply</w:t>
      </w:r>
      <w:r w:rsidR="003113E6" w:rsidRPr="00316E1E">
        <w:rPr>
          <w:rFonts w:ascii="Times New Roman" w:hAnsi="Times New Roman" w:cs="Times New Roman"/>
          <w:sz w:val="24"/>
          <w:szCs w:val="24"/>
        </w:rPr>
        <w:t xml:space="preserve"> as sh</w:t>
      </w:r>
      <w:r w:rsidR="00D24E1A" w:rsidRPr="00316E1E">
        <w:rPr>
          <w:rFonts w:ascii="Times New Roman" w:hAnsi="Times New Roman" w:cs="Times New Roman"/>
          <w:sz w:val="24"/>
          <w:szCs w:val="24"/>
        </w:rPr>
        <w:t>own in the following table</w:t>
      </w:r>
      <w:r w:rsidR="003113E6" w:rsidRPr="00316E1E">
        <w:rPr>
          <w:rFonts w:ascii="Times New Roman" w:hAnsi="Times New Roman" w:cs="Times New Roman"/>
          <w:sz w:val="24"/>
          <w:szCs w:val="24"/>
        </w:rPr>
        <w:t>.</w:t>
      </w:r>
    </w:p>
    <w:tbl>
      <w:tblPr>
        <w:tblStyle w:val="TableGrid"/>
        <w:tblW w:w="9630" w:type="dxa"/>
        <w:tblInd w:w="108" w:type="dxa"/>
        <w:tblLook w:val="04A0" w:firstRow="1" w:lastRow="0" w:firstColumn="1" w:lastColumn="0" w:noHBand="0" w:noVBand="1"/>
      </w:tblPr>
      <w:tblGrid>
        <w:gridCol w:w="824"/>
        <w:gridCol w:w="976"/>
        <w:gridCol w:w="1926"/>
        <w:gridCol w:w="893"/>
        <w:gridCol w:w="1260"/>
        <w:gridCol w:w="1170"/>
        <w:gridCol w:w="1176"/>
        <w:gridCol w:w="1405"/>
      </w:tblGrid>
      <w:tr w:rsidR="00562314" w:rsidRPr="00316E1E" w:rsidTr="00316E1E">
        <w:tc>
          <w:tcPr>
            <w:tcW w:w="824" w:type="dxa"/>
            <w:vMerge w:val="restart"/>
            <w:vAlign w:val="bottom"/>
          </w:tcPr>
          <w:p w:rsidR="003113E6" w:rsidRPr="00316E1E" w:rsidRDefault="003113E6" w:rsidP="00316E1E">
            <w:pPr>
              <w:spacing w:line="360" w:lineRule="auto"/>
              <w:jc w:val="center"/>
              <w:rPr>
                <w:sz w:val="24"/>
                <w:szCs w:val="24"/>
              </w:rPr>
            </w:pPr>
            <w:r w:rsidRPr="00316E1E">
              <w:rPr>
                <w:sz w:val="24"/>
                <w:szCs w:val="24"/>
              </w:rPr>
              <w:t>No</w:t>
            </w:r>
          </w:p>
        </w:tc>
        <w:tc>
          <w:tcPr>
            <w:tcW w:w="976" w:type="dxa"/>
            <w:vMerge w:val="restart"/>
            <w:vAlign w:val="bottom"/>
          </w:tcPr>
          <w:p w:rsidR="003113E6" w:rsidRPr="00316E1E" w:rsidRDefault="003113E6" w:rsidP="00316E1E">
            <w:pPr>
              <w:spacing w:line="360" w:lineRule="auto"/>
              <w:jc w:val="center"/>
              <w:rPr>
                <w:sz w:val="24"/>
                <w:szCs w:val="24"/>
              </w:rPr>
            </w:pPr>
            <w:r w:rsidRPr="00316E1E">
              <w:rPr>
                <w:sz w:val="24"/>
                <w:szCs w:val="24"/>
              </w:rPr>
              <w:t>year</w:t>
            </w:r>
          </w:p>
        </w:tc>
        <w:tc>
          <w:tcPr>
            <w:tcW w:w="1926" w:type="dxa"/>
            <w:vMerge w:val="restart"/>
            <w:vAlign w:val="bottom"/>
          </w:tcPr>
          <w:p w:rsidR="003113E6" w:rsidRPr="00316E1E" w:rsidRDefault="003113E6" w:rsidP="00316E1E">
            <w:pPr>
              <w:spacing w:line="360" w:lineRule="auto"/>
              <w:rPr>
                <w:sz w:val="24"/>
                <w:szCs w:val="24"/>
              </w:rPr>
            </w:pPr>
            <w:r w:rsidRPr="00316E1E">
              <w:rPr>
                <w:sz w:val="24"/>
                <w:szCs w:val="24"/>
              </w:rPr>
              <w:t>Name of fuel station</w:t>
            </w:r>
            <w:r w:rsidR="00D949F8" w:rsidRPr="00316E1E">
              <w:rPr>
                <w:sz w:val="24"/>
                <w:szCs w:val="24"/>
              </w:rPr>
              <w:t>.</w:t>
            </w:r>
          </w:p>
        </w:tc>
        <w:tc>
          <w:tcPr>
            <w:tcW w:w="893" w:type="dxa"/>
            <w:vMerge w:val="restart"/>
            <w:vAlign w:val="bottom"/>
          </w:tcPr>
          <w:p w:rsidR="003113E6" w:rsidRPr="00316E1E" w:rsidRDefault="003113E6" w:rsidP="00316E1E">
            <w:pPr>
              <w:spacing w:line="360" w:lineRule="auto"/>
              <w:jc w:val="center"/>
              <w:rPr>
                <w:sz w:val="24"/>
                <w:szCs w:val="24"/>
              </w:rPr>
            </w:pPr>
            <w:r w:rsidRPr="00316E1E">
              <w:rPr>
                <w:sz w:val="24"/>
                <w:szCs w:val="24"/>
              </w:rPr>
              <w:t>No.</w:t>
            </w:r>
            <w:r w:rsidR="00DC3B0E" w:rsidRPr="00316E1E">
              <w:rPr>
                <w:sz w:val="24"/>
                <w:szCs w:val="24"/>
              </w:rPr>
              <w:t xml:space="preserve"> </w:t>
            </w:r>
            <w:r w:rsidRPr="00316E1E">
              <w:rPr>
                <w:sz w:val="24"/>
                <w:szCs w:val="24"/>
              </w:rPr>
              <w:t>of station</w:t>
            </w:r>
          </w:p>
        </w:tc>
        <w:tc>
          <w:tcPr>
            <w:tcW w:w="3606" w:type="dxa"/>
            <w:gridSpan w:val="3"/>
            <w:vAlign w:val="bottom"/>
          </w:tcPr>
          <w:p w:rsidR="003113E6" w:rsidRPr="00316E1E" w:rsidRDefault="003113E6" w:rsidP="00316E1E">
            <w:pPr>
              <w:spacing w:line="360" w:lineRule="auto"/>
              <w:jc w:val="center"/>
              <w:rPr>
                <w:sz w:val="24"/>
                <w:szCs w:val="24"/>
              </w:rPr>
            </w:pPr>
            <w:r w:rsidRPr="00316E1E">
              <w:rPr>
                <w:sz w:val="24"/>
                <w:szCs w:val="24"/>
              </w:rPr>
              <w:t>Capacity in liter</w:t>
            </w:r>
          </w:p>
        </w:tc>
        <w:tc>
          <w:tcPr>
            <w:tcW w:w="1405" w:type="dxa"/>
            <w:vMerge w:val="restart"/>
            <w:vAlign w:val="bottom"/>
          </w:tcPr>
          <w:p w:rsidR="003113E6" w:rsidRPr="00316E1E" w:rsidRDefault="003113E6" w:rsidP="00316E1E">
            <w:pPr>
              <w:spacing w:line="360" w:lineRule="auto"/>
              <w:jc w:val="center"/>
              <w:rPr>
                <w:sz w:val="24"/>
                <w:szCs w:val="24"/>
              </w:rPr>
            </w:pPr>
            <w:r w:rsidRPr="00316E1E">
              <w:rPr>
                <w:sz w:val="24"/>
                <w:szCs w:val="24"/>
              </w:rPr>
              <w:t>remark</w:t>
            </w:r>
          </w:p>
        </w:tc>
      </w:tr>
      <w:tr w:rsidR="00562314" w:rsidRPr="00316E1E" w:rsidTr="00316E1E">
        <w:tc>
          <w:tcPr>
            <w:tcW w:w="824" w:type="dxa"/>
            <w:vMerge/>
          </w:tcPr>
          <w:p w:rsidR="003113E6" w:rsidRPr="00316E1E" w:rsidRDefault="003113E6" w:rsidP="00316E1E">
            <w:pPr>
              <w:spacing w:line="360" w:lineRule="auto"/>
              <w:jc w:val="both"/>
              <w:rPr>
                <w:sz w:val="24"/>
                <w:szCs w:val="24"/>
              </w:rPr>
            </w:pPr>
          </w:p>
        </w:tc>
        <w:tc>
          <w:tcPr>
            <w:tcW w:w="976" w:type="dxa"/>
            <w:vMerge/>
          </w:tcPr>
          <w:p w:rsidR="003113E6" w:rsidRPr="00316E1E" w:rsidRDefault="003113E6" w:rsidP="00316E1E">
            <w:pPr>
              <w:spacing w:line="360" w:lineRule="auto"/>
              <w:jc w:val="both"/>
              <w:rPr>
                <w:sz w:val="24"/>
                <w:szCs w:val="24"/>
              </w:rPr>
            </w:pPr>
          </w:p>
        </w:tc>
        <w:tc>
          <w:tcPr>
            <w:tcW w:w="1926" w:type="dxa"/>
            <w:vMerge/>
          </w:tcPr>
          <w:p w:rsidR="003113E6" w:rsidRPr="00316E1E" w:rsidRDefault="003113E6" w:rsidP="00316E1E">
            <w:pPr>
              <w:spacing w:line="360" w:lineRule="auto"/>
              <w:rPr>
                <w:sz w:val="24"/>
                <w:szCs w:val="24"/>
              </w:rPr>
            </w:pPr>
          </w:p>
        </w:tc>
        <w:tc>
          <w:tcPr>
            <w:tcW w:w="893" w:type="dxa"/>
            <w:vMerge/>
          </w:tcPr>
          <w:p w:rsidR="003113E6" w:rsidRPr="00316E1E" w:rsidRDefault="003113E6" w:rsidP="00316E1E">
            <w:pPr>
              <w:spacing w:line="360" w:lineRule="auto"/>
              <w:jc w:val="center"/>
              <w:rPr>
                <w:sz w:val="24"/>
                <w:szCs w:val="24"/>
              </w:rPr>
            </w:pPr>
          </w:p>
        </w:tc>
        <w:tc>
          <w:tcPr>
            <w:tcW w:w="1260" w:type="dxa"/>
          </w:tcPr>
          <w:p w:rsidR="003113E6" w:rsidRPr="00316E1E" w:rsidRDefault="003113E6" w:rsidP="00316E1E">
            <w:pPr>
              <w:spacing w:line="360" w:lineRule="auto"/>
              <w:jc w:val="center"/>
              <w:rPr>
                <w:sz w:val="24"/>
                <w:szCs w:val="24"/>
              </w:rPr>
            </w:pPr>
            <w:proofErr w:type="spellStart"/>
            <w:r w:rsidRPr="00316E1E">
              <w:rPr>
                <w:sz w:val="24"/>
                <w:szCs w:val="24"/>
              </w:rPr>
              <w:t>Benzen</w:t>
            </w:r>
            <w:proofErr w:type="spellEnd"/>
          </w:p>
        </w:tc>
        <w:tc>
          <w:tcPr>
            <w:tcW w:w="1170" w:type="dxa"/>
          </w:tcPr>
          <w:p w:rsidR="003113E6" w:rsidRPr="00316E1E" w:rsidRDefault="003113E6" w:rsidP="00316E1E">
            <w:pPr>
              <w:spacing w:line="360" w:lineRule="auto"/>
              <w:jc w:val="center"/>
              <w:rPr>
                <w:sz w:val="24"/>
                <w:szCs w:val="24"/>
              </w:rPr>
            </w:pPr>
            <w:proofErr w:type="spellStart"/>
            <w:r w:rsidRPr="00316E1E">
              <w:rPr>
                <w:sz w:val="24"/>
                <w:szCs w:val="24"/>
              </w:rPr>
              <w:t>Kerosen</w:t>
            </w:r>
            <w:proofErr w:type="spellEnd"/>
          </w:p>
        </w:tc>
        <w:tc>
          <w:tcPr>
            <w:tcW w:w="1176" w:type="dxa"/>
          </w:tcPr>
          <w:p w:rsidR="003113E6" w:rsidRPr="00316E1E" w:rsidRDefault="003113E6" w:rsidP="00316E1E">
            <w:pPr>
              <w:spacing w:line="360" w:lineRule="auto"/>
              <w:jc w:val="center"/>
              <w:rPr>
                <w:sz w:val="24"/>
                <w:szCs w:val="24"/>
              </w:rPr>
            </w:pPr>
            <w:r w:rsidRPr="00316E1E">
              <w:rPr>
                <w:sz w:val="24"/>
                <w:szCs w:val="24"/>
              </w:rPr>
              <w:t>Gas oil</w:t>
            </w:r>
          </w:p>
        </w:tc>
        <w:tc>
          <w:tcPr>
            <w:tcW w:w="1405" w:type="dxa"/>
            <w:vMerge/>
          </w:tcPr>
          <w:p w:rsidR="003113E6" w:rsidRPr="00316E1E" w:rsidRDefault="003113E6" w:rsidP="00316E1E">
            <w:pPr>
              <w:spacing w:line="360" w:lineRule="auto"/>
              <w:jc w:val="center"/>
              <w:rPr>
                <w:sz w:val="24"/>
                <w:szCs w:val="24"/>
              </w:rPr>
            </w:pPr>
          </w:p>
        </w:tc>
      </w:tr>
      <w:tr w:rsidR="00C300B3" w:rsidRPr="00316E1E" w:rsidTr="00316E1E">
        <w:tc>
          <w:tcPr>
            <w:tcW w:w="824" w:type="dxa"/>
            <w:vMerge w:val="restart"/>
            <w:vAlign w:val="bottom"/>
          </w:tcPr>
          <w:p w:rsidR="00C300B3" w:rsidRPr="00316E1E" w:rsidRDefault="00C300B3" w:rsidP="00316E1E">
            <w:pPr>
              <w:spacing w:line="360" w:lineRule="auto"/>
              <w:rPr>
                <w:sz w:val="24"/>
                <w:szCs w:val="24"/>
              </w:rPr>
            </w:pPr>
            <w:r w:rsidRPr="00316E1E">
              <w:rPr>
                <w:sz w:val="24"/>
                <w:szCs w:val="24"/>
              </w:rPr>
              <w:t>1</w:t>
            </w:r>
          </w:p>
        </w:tc>
        <w:tc>
          <w:tcPr>
            <w:tcW w:w="976" w:type="dxa"/>
            <w:vMerge w:val="restart"/>
            <w:vAlign w:val="bottom"/>
          </w:tcPr>
          <w:p w:rsidR="00C300B3" w:rsidRPr="00316E1E" w:rsidRDefault="00C300B3" w:rsidP="00316E1E">
            <w:pPr>
              <w:spacing w:line="360" w:lineRule="auto"/>
              <w:rPr>
                <w:sz w:val="24"/>
                <w:szCs w:val="24"/>
              </w:rPr>
            </w:pPr>
            <w:r w:rsidRPr="00316E1E">
              <w:rPr>
                <w:sz w:val="24"/>
                <w:szCs w:val="24"/>
              </w:rPr>
              <w:t>2013</w:t>
            </w:r>
          </w:p>
        </w:tc>
        <w:tc>
          <w:tcPr>
            <w:tcW w:w="1926" w:type="dxa"/>
            <w:vAlign w:val="bottom"/>
          </w:tcPr>
          <w:p w:rsidR="00C300B3" w:rsidRPr="00316E1E" w:rsidRDefault="001C166C" w:rsidP="00316E1E">
            <w:pPr>
              <w:spacing w:line="360" w:lineRule="auto"/>
              <w:rPr>
                <w:sz w:val="24"/>
                <w:szCs w:val="24"/>
              </w:rPr>
            </w:pPr>
            <w:r>
              <w:rPr>
                <w:sz w:val="24"/>
                <w:szCs w:val="24"/>
              </w:rPr>
              <w:t xml:space="preserve">Oil </w:t>
            </w:r>
            <w:r w:rsidR="00150AF4" w:rsidRPr="00316E1E">
              <w:rPr>
                <w:sz w:val="24"/>
                <w:szCs w:val="24"/>
              </w:rPr>
              <w:t>Libya</w:t>
            </w:r>
          </w:p>
        </w:tc>
        <w:tc>
          <w:tcPr>
            <w:tcW w:w="893" w:type="dxa"/>
            <w:vAlign w:val="bottom"/>
          </w:tcPr>
          <w:p w:rsidR="00C300B3" w:rsidRPr="00316E1E" w:rsidRDefault="00C300B3" w:rsidP="00316E1E">
            <w:pPr>
              <w:spacing w:line="360" w:lineRule="auto"/>
              <w:jc w:val="center"/>
              <w:rPr>
                <w:sz w:val="24"/>
                <w:szCs w:val="24"/>
              </w:rPr>
            </w:pPr>
            <w:r w:rsidRPr="00316E1E">
              <w:rPr>
                <w:sz w:val="24"/>
                <w:szCs w:val="24"/>
              </w:rPr>
              <w:t>2</w:t>
            </w:r>
          </w:p>
        </w:tc>
        <w:tc>
          <w:tcPr>
            <w:tcW w:w="126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30,000</w:t>
            </w:r>
          </w:p>
        </w:tc>
        <w:tc>
          <w:tcPr>
            <w:tcW w:w="117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60,000</w:t>
            </w:r>
          </w:p>
        </w:tc>
        <w:tc>
          <w:tcPr>
            <w:tcW w:w="1176"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164,000</w:t>
            </w:r>
          </w:p>
        </w:tc>
        <w:tc>
          <w:tcPr>
            <w:tcW w:w="1405" w:type="dxa"/>
          </w:tcPr>
          <w:p w:rsidR="00C300B3" w:rsidRPr="00316E1E" w:rsidRDefault="00C300B3" w:rsidP="00316E1E">
            <w:pPr>
              <w:spacing w:line="360" w:lineRule="auto"/>
              <w:jc w:val="center"/>
              <w:rPr>
                <w:sz w:val="24"/>
                <w:szCs w:val="24"/>
              </w:rPr>
            </w:pPr>
            <w:r w:rsidRPr="00316E1E">
              <w:rPr>
                <w:sz w:val="24"/>
                <w:szCs w:val="24"/>
              </w:rPr>
              <w:t>Sum of the two stations</w:t>
            </w:r>
          </w:p>
        </w:tc>
      </w:tr>
      <w:tr w:rsidR="00C300B3" w:rsidRPr="00316E1E" w:rsidTr="00316E1E">
        <w:tc>
          <w:tcPr>
            <w:tcW w:w="824" w:type="dxa"/>
            <w:vMerge/>
            <w:vAlign w:val="bottom"/>
          </w:tcPr>
          <w:p w:rsidR="00C300B3" w:rsidRPr="00316E1E" w:rsidRDefault="00C300B3" w:rsidP="00316E1E">
            <w:pPr>
              <w:spacing w:line="360" w:lineRule="auto"/>
              <w:rPr>
                <w:sz w:val="24"/>
                <w:szCs w:val="24"/>
              </w:rPr>
            </w:pPr>
          </w:p>
        </w:tc>
        <w:tc>
          <w:tcPr>
            <w:tcW w:w="976" w:type="dxa"/>
            <w:vMerge/>
            <w:vAlign w:val="bottom"/>
          </w:tcPr>
          <w:p w:rsidR="00C300B3" w:rsidRPr="00316E1E" w:rsidRDefault="00C300B3" w:rsidP="00316E1E">
            <w:pPr>
              <w:spacing w:line="360" w:lineRule="auto"/>
              <w:rPr>
                <w:sz w:val="24"/>
                <w:szCs w:val="24"/>
              </w:rPr>
            </w:pPr>
          </w:p>
        </w:tc>
        <w:tc>
          <w:tcPr>
            <w:tcW w:w="1926" w:type="dxa"/>
            <w:vAlign w:val="bottom"/>
          </w:tcPr>
          <w:p w:rsidR="00C300B3" w:rsidRPr="00316E1E" w:rsidRDefault="00C300B3" w:rsidP="00316E1E">
            <w:pPr>
              <w:spacing w:line="360" w:lineRule="auto"/>
              <w:rPr>
                <w:sz w:val="24"/>
                <w:szCs w:val="24"/>
              </w:rPr>
            </w:pPr>
            <w:r w:rsidRPr="00316E1E">
              <w:rPr>
                <w:sz w:val="24"/>
                <w:szCs w:val="24"/>
              </w:rPr>
              <w:t>Total</w:t>
            </w:r>
          </w:p>
        </w:tc>
        <w:tc>
          <w:tcPr>
            <w:tcW w:w="893" w:type="dxa"/>
            <w:vAlign w:val="bottom"/>
          </w:tcPr>
          <w:p w:rsidR="00C300B3" w:rsidRPr="00316E1E" w:rsidRDefault="00C300B3" w:rsidP="00316E1E">
            <w:pPr>
              <w:spacing w:line="360" w:lineRule="auto"/>
              <w:jc w:val="center"/>
              <w:rPr>
                <w:sz w:val="24"/>
                <w:szCs w:val="24"/>
              </w:rPr>
            </w:pPr>
            <w:r w:rsidRPr="00316E1E">
              <w:rPr>
                <w:sz w:val="24"/>
                <w:szCs w:val="24"/>
              </w:rPr>
              <w:t>1</w:t>
            </w:r>
          </w:p>
        </w:tc>
        <w:tc>
          <w:tcPr>
            <w:tcW w:w="126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30,000</w:t>
            </w:r>
          </w:p>
        </w:tc>
        <w:tc>
          <w:tcPr>
            <w:tcW w:w="117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30,000</w:t>
            </w:r>
          </w:p>
        </w:tc>
        <w:tc>
          <w:tcPr>
            <w:tcW w:w="1176"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70,000</w:t>
            </w:r>
          </w:p>
        </w:tc>
        <w:tc>
          <w:tcPr>
            <w:tcW w:w="1405" w:type="dxa"/>
          </w:tcPr>
          <w:p w:rsidR="00C300B3" w:rsidRPr="00316E1E" w:rsidRDefault="00C300B3" w:rsidP="00316E1E">
            <w:pPr>
              <w:spacing w:line="360" w:lineRule="auto"/>
              <w:jc w:val="center"/>
              <w:rPr>
                <w:sz w:val="24"/>
                <w:szCs w:val="24"/>
              </w:rPr>
            </w:pPr>
          </w:p>
        </w:tc>
      </w:tr>
      <w:tr w:rsidR="00C300B3" w:rsidRPr="00316E1E" w:rsidTr="00316E1E">
        <w:tc>
          <w:tcPr>
            <w:tcW w:w="824" w:type="dxa"/>
            <w:vMerge/>
            <w:vAlign w:val="bottom"/>
          </w:tcPr>
          <w:p w:rsidR="00C300B3" w:rsidRPr="00316E1E" w:rsidRDefault="00C300B3" w:rsidP="00316E1E">
            <w:pPr>
              <w:spacing w:line="360" w:lineRule="auto"/>
              <w:rPr>
                <w:sz w:val="24"/>
                <w:szCs w:val="24"/>
              </w:rPr>
            </w:pPr>
          </w:p>
        </w:tc>
        <w:tc>
          <w:tcPr>
            <w:tcW w:w="976" w:type="dxa"/>
            <w:vMerge/>
            <w:vAlign w:val="bottom"/>
          </w:tcPr>
          <w:p w:rsidR="00C300B3" w:rsidRPr="00316E1E" w:rsidRDefault="00C300B3" w:rsidP="00316E1E">
            <w:pPr>
              <w:spacing w:line="360" w:lineRule="auto"/>
              <w:rPr>
                <w:sz w:val="24"/>
                <w:szCs w:val="24"/>
              </w:rPr>
            </w:pPr>
          </w:p>
        </w:tc>
        <w:tc>
          <w:tcPr>
            <w:tcW w:w="1926" w:type="dxa"/>
            <w:vAlign w:val="bottom"/>
          </w:tcPr>
          <w:p w:rsidR="00C300B3" w:rsidRPr="00316E1E" w:rsidRDefault="00C300B3" w:rsidP="00316E1E">
            <w:pPr>
              <w:spacing w:line="360" w:lineRule="auto"/>
              <w:rPr>
                <w:sz w:val="24"/>
                <w:szCs w:val="24"/>
              </w:rPr>
            </w:pPr>
            <w:r w:rsidRPr="00316E1E">
              <w:rPr>
                <w:sz w:val="24"/>
                <w:szCs w:val="24"/>
              </w:rPr>
              <w:t>NOC</w:t>
            </w:r>
          </w:p>
        </w:tc>
        <w:tc>
          <w:tcPr>
            <w:tcW w:w="893" w:type="dxa"/>
            <w:vAlign w:val="bottom"/>
          </w:tcPr>
          <w:p w:rsidR="00C300B3" w:rsidRPr="00316E1E" w:rsidRDefault="00C300B3" w:rsidP="00316E1E">
            <w:pPr>
              <w:spacing w:line="360" w:lineRule="auto"/>
              <w:jc w:val="center"/>
              <w:rPr>
                <w:sz w:val="24"/>
                <w:szCs w:val="24"/>
              </w:rPr>
            </w:pPr>
            <w:r w:rsidRPr="00316E1E">
              <w:rPr>
                <w:sz w:val="24"/>
                <w:szCs w:val="24"/>
              </w:rPr>
              <w:t>1</w:t>
            </w:r>
          </w:p>
        </w:tc>
        <w:tc>
          <w:tcPr>
            <w:tcW w:w="126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50,000</w:t>
            </w:r>
          </w:p>
        </w:tc>
        <w:tc>
          <w:tcPr>
            <w:tcW w:w="117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50,000</w:t>
            </w:r>
          </w:p>
        </w:tc>
        <w:tc>
          <w:tcPr>
            <w:tcW w:w="1176"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50,000</w:t>
            </w:r>
          </w:p>
        </w:tc>
        <w:tc>
          <w:tcPr>
            <w:tcW w:w="1405" w:type="dxa"/>
          </w:tcPr>
          <w:p w:rsidR="00C300B3" w:rsidRPr="00316E1E" w:rsidRDefault="00C300B3" w:rsidP="00316E1E">
            <w:pPr>
              <w:spacing w:line="360" w:lineRule="auto"/>
              <w:jc w:val="center"/>
              <w:rPr>
                <w:sz w:val="24"/>
                <w:szCs w:val="24"/>
              </w:rPr>
            </w:pPr>
          </w:p>
        </w:tc>
      </w:tr>
      <w:tr w:rsidR="00C300B3" w:rsidRPr="00316E1E" w:rsidTr="00316E1E">
        <w:tc>
          <w:tcPr>
            <w:tcW w:w="824" w:type="dxa"/>
            <w:vMerge/>
            <w:vAlign w:val="bottom"/>
          </w:tcPr>
          <w:p w:rsidR="00C300B3" w:rsidRPr="00316E1E" w:rsidRDefault="00C300B3" w:rsidP="00316E1E">
            <w:pPr>
              <w:spacing w:line="360" w:lineRule="auto"/>
              <w:rPr>
                <w:sz w:val="24"/>
                <w:szCs w:val="24"/>
              </w:rPr>
            </w:pPr>
          </w:p>
        </w:tc>
        <w:tc>
          <w:tcPr>
            <w:tcW w:w="976" w:type="dxa"/>
            <w:vMerge/>
            <w:vAlign w:val="bottom"/>
          </w:tcPr>
          <w:p w:rsidR="00C300B3" w:rsidRPr="00316E1E" w:rsidRDefault="00C300B3" w:rsidP="00316E1E">
            <w:pPr>
              <w:spacing w:line="360" w:lineRule="auto"/>
              <w:rPr>
                <w:sz w:val="24"/>
                <w:szCs w:val="24"/>
              </w:rPr>
            </w:pPr>
          </w:p>
        </w:tc>
        <w:tc>
          <w:tcPr>
            <w:tcW w:w="1926" w:type="dxa"/>
            <w:vAlign w:val="bottom"/>
          </w:tcPr>
          <w:p w:rsidR="00C300B3" w:rsidRPr="00316E1E" w:rsidRDefault="00C300B3" w:rsidP="00316E1E">
            <w:pPr>
              <w:spacing w:line="360" w:lineRule="auto"/>
              <w:rPr>
                <w:sz w:val="24"/>
                <w:szCs w:val="24"/>
              </w:rPr>
            </w:pPr>
            <w:proofErr w:type="spellStart"/>
            <w:r w:rsidRPr="00316E1E">
              <w:rPr>
                <w:sz w:val="24"/>
                <w:szCs w:val="24"/>
              </w:rPr>
              <w:t>Yetebaberu</w:t>
            </w:r>
            <w:proofErr w:type="spellEnd"/>
          </w:p>
        </w:tc>
        <w:tc>
          <w:tcPr>
            <w:tcW w:w="893" w:type="dxa"/>
            <w:vAlign w:val="bottom"/>
          </w:tcPr>
          <w:p w:rsidR="00C300B3" w:rsidRPr="00316E1E" w:rsidRDefault="00C300B3" w:rsidP="00316E1E">
            <w:pPr>
              <w:spacing w:line="360" w:lineRule="auto"/>
              <w:jc w:val="center"/>
              <w:rPr>
                <w:sz w:val="24"/>
                <w:szCs w:val="24"/>
              </w:rPr>
            </w:pPr>
            <w:r w:rsidRPr="00316E1E">
              <w:rPr>
                <w:sz w:val="24"/>
                <w:szCs w:val="24"/>
              </w:rPr>
              <w:t>1</w:t>
            </w:r>
          </w:p>
        </w:tc>
        <w:tc>
          <w:tcPr>
            <w:tcW w:w="126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50,000</w:t>
            </w:r>
          </w:p>
        </w:tc>
        <w:tc>
          <w:tcPr>
            <w:tcW w:w="117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50,000</w:t>
            </w:r>
          </w:p>
        </w:tc>
        <w:tc>
          <w:tcPr>
            <w:tcW w:w="1176"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100,000</w:t>
            </w:r>
          </w:p>
        </w:tc>
        <w:tc>
          <w:tcPr>
            <w:tcW w:w="1405" w:type="dxa"/>
          </w:tcPr>
          <w:p w:rsidR="00C300B3" w:rsidRPr="00316E1E" w:rsidRDefault="00C300B3" w:rsidP="00316E1E">
            <w:pPr>
              <w:spacing w:line="360" w:lineRule="auto"/>
              <w:jc w:val="center"/>
              <w:rPr>
                <w:sz w:val="24"/>
                <w:szCs w:val="24"/>
              </w:rPr>
            </w:pPr>
          </w:p>
        </w:tc>
      </w:tr>
      <w:tr w:rsidR="00C300B3" w:rsidRPr="00316E1E" w:rsidTr="00316E1E">
        <w:tc>
          <w:tcPr>
            <w:tcW w:w="824" w:type="dxa"/>
            <w:vMerge w:val="restart"/>
            <w:vAlign w:val="bottom"/>
          </w:tcPr>
          <w:p w:rsidR="00C300B3" w:rsidRPr="00316E1E" w:rsidRDefault="00C300B3" w:rsidP="00316E1E">
            <w:pPr>
              <w:spacing w:line="360" w:lineRule="auto"/>
              <w:rPr>
                <w:sz w:val="24"/>
                <w:szCs w:val="24"/>
              </w:rPr>
            </w:pPr>
            <w:r w:rsidRPr="00316E1E">
              <w:rPr>
                <w:sz w:val="24"/>
                <w:szCs w:val="24"/>
              </w:rPr>
              <w:t>2</w:t>
            </w:r>
          </w:p>
        </w:tc>
        <w:tc>
          <w:tcPr>
            <w:tcW w:w="976" w:type="dxa"/>
            <w:vMerge w:val="restart"/>
            <w:vAlign w:val="bottom"/>
          </w:tcPr>
          <w:p w:rsidR="00C300B3" w:rsidRPr="00316E1E" w:rsidRDefault="00C300B3" w:rsidP="00316E1E">
            <w:pPr>
              <w:spacing w:line="360" w:lineRule="auto"/>
              <w:rPr>
                <w:sz w:val="24"/>
                <w:szCs w:val="24"/>
              </w:rPr>
            </w:pPr>
            <w:r w:rsidRPr="00316E1E">
              <w:rPr>
                <w:sz w:val="24"/>
                <w:szCs w:val="24"/>
              </w:rPr>
              <w:t>2014</w:t>
            </w:r>
          </w:p>
        </w:tc>
        <w:tc>
          <w:tcPr>
            <w:tcW w:w="1926" w:type="dxa"/>
            <w:vAlign w:val="bottom"/>
          </w:tcPr>
          <w:p w:rsidR="00C300B3" w:rsidRPr="00316E1E" w:rsidRDefault="001C166C" w:rsidP="00316E1E">
            <w:pPr>
              <w:spacing w:line="360" w:lineRule="auto"/>
              <w:rPr>
                <w:sz w:val="24"/>
                <w:szCs w:val="24"/>
              </w:rPr>
            </w:pPr>
            <w:r>
              <w:rPr>
                <w:sz w:val="24"/>
                <w:szCs w:val="24"/>
              </w:rPr>
              <w:t xml:space="preserve">Oil </w:t>
            </w:r>
            <w:r w:rsidR="00150AF4" w:rsidRPr="00316E1E">
              <w:rPr>
                <w:sz w:val="24"/>
                <w:szCs w:val="24"/>
              </w:rPr>
              <w:t>Libya</w:t>
            </w:r>
          </w:p>
        </w:tc>
        <w:tc>
          <w:tcPr>
            <w:tcW w:w="893" w:type="dxa"/>
            <w:vAlign w:val="bottom"/>
          </w:tcPr>
          <w:p w:rsidR="00C300B3" w:rsidRPr="00316E1E" w:rsidRDefault="00C300B3" w:rsidP="00316E1E">
            <w:pPr>
              <w:spacing w:line="360" w:lineRule="auto"/>
              <w:jc w:val="center"/>
              <w:rPr>
                <w:sz w:val="24"/>
                <w:szCs w:val="24"/>
              </w:rPr>
            </w:pPr>
            <w:r w:rsidRPr="00316E1E">
              <w:rPr>
                <w:sz w:val="24"/>
                <w:szCs w:val="24"/>
              </w:rPr>
              <w:t>2</w:t>
            </w:r>
          </w:p>
        </w:tc>
        <w:tc>
          <w:tcPr>
            <w:tcW w:w="126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30,000</w:t>
            </w:r>
          </w:p>
        </w:tc>
        <w:tc>
          <w:tcPr>
            <w:tcW w:w="117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60,000</w:t>
            </w:r>
          </w:p>
        </w:tc>
        <w:tc>
          <w:tcPr>
            <w:tcW w:w="1176"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164,000</w:t>
            </w:r>
          </w:p>
        </w:tc>
        <w:tc>
          <w:tcPr>
            <w:tcW w:w="1405" w:type="dxa"/>
          </w:tcPr>
          <w:p w:rsidR="00C300B3" w:rsidRPr="00316E1E" w:rsidRDefault="00C300B3" w:rsidP="00316E1E">
            <w:pPr>
              <w:spacing w:line="360" w:lineRule="auto"/>
              <w:jc w:val="center"/>
              <w:rPr>
                <w:sz w:val="24"/>
                <w:szCs w:val="24"/>
              </w:rPr>
            </w:pPr>
            <w:r w:rsidRPr="00316E1E">
              <w:rPr>
                <w:sz w:val="24"/>
                <w:szCs w:val="24"/>
              </w:rPr>
              <w:t>Sum of the two stations</w:t>
            </w:r>
          </w:p>
        </w:tc>
      </w:tr>
      <w:tr w:rsidR="00C300B3" w:rsidRPr="00316E1E" w:rsidTr="00316E1E">
        <w:tc>
          <w:tcPr>
            <w:tcW w:w="824" w:type="dxa"/>
            <w:vMerge/>
            <w:vAlign w:val="bottom"/>
          </w:tcPr>
          <w:p w:rsidR="00C300B3" w:rsidRPr="00316E1E" w:rsidRDefault="00C300B3" w:rsidP="00316E1E">
            <w:pPr>
              <w:spacing w:line="360" w:lineRule="auto"/>
              <w:rPr>
                <w:sz w:val="24"/>
                <w:szCs w:val="24"/>
              </w:rPr>
            </w:pPr>
          </w:p>
        </w:tc>
        <w:tc>
          <w:tcPr>
            <w:tcW w:w="976" w:type="dxa"/>
            <w:vMerge/>
            <w:vAlign w:val="bottom"/>
          </w:tcPr>
          <w:p w:rsidR="00C300B3" w:rsidRPr="00316E1E" w:rsidRDefault="00C300B3" w:rsidP="00316E1E">
            <w:pPr>
              <w:spacing w:line="360" w:lineRule="auto"/>
              <w:rPr>
                <w:sz w:val="24"/>
                <w:szCs w:val="24"/>
              </w:rPr>
            </w:pPr>
          </w:p>
        </w:tc>
        <w:tc>
          <w:tcPr>
            <w:tcW w:w="1926" w:type="dxa"/>
            <w:vAlign w:val="bottom"/>
          </w:tcPr>
          <w:p w:rsidR="00C300B3" w:rsidRPr="00316E1E" w:rsidRDefault="00C300B3" w:rsidP="00316E1E">
            <w:pPr>
              <w:spacing w:line="360" w:lineRule="auto"/>
              <w:rPr>
                <w:sz w:val="24"/>
                <w:szCs w:val="24"/>
              </w:rPr>
            </w:pPr>
            <w:r w:rsidRPr="00316E1E">
              <w:rPr>
                <w:sz w:val="24"/>
                <w:szCs w:val="24"/>
              </w:rPr>
              <w:t>Total</w:t>
            </w:r>
          </w:p>
        </w:tc>
        <w:tc>
          <w:tcPr>
            <w:tcW w:w="893" w:type="dxa"/>
            <w:vAlign w:val="bottom"/>
          </w:tcPr>
          <w:p w:rsidR="00C300B3" w:rsidRPr="00316E1E" w:rsidRDefault="00C300B3" w:rsidP="00316E1E">
            <w:pPr>
              <w:spacing w:line="360" w:lineRule="auto"/>
              <w:jc w:val="center"/>
              <w:rPr>
                <w:sz w:val="24"/>
                <w:szCs w:val="24"/>
              </w:rPr>
            </w:pPr>
            <w:r w:rsidRPr="00316E1E">
              <w:rPr>
                <w:sz w:val="24"/>
                <w:szCs w:val="24"/>
              </w:rPr>
              <w:t>1</w:t>
            </w:r>
          </w:p>
        </w:tc>
        <w:tc>
          <w:tcPr>
            <w:tcW w:w="126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30,000</w:t>
            </w:r>
          </w:p>
        </w:tc>
        <w:tc>
          <w:tcPr>
            <w:tcW w:w="117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30,000</w:t>
            </w:r>
          </w:p>
        </w:tc>
        <w:tc>
          <w:tcPr>
            <w:tcW w:w="1176"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70,000</w:t>
            </w:r>
          </w:p>
        </w:tc>
        <w:tc>
          <w:tcPr>
            <w:tcW w:w="1405" w:type="dxa"/>
          </w:tcPr>
          <w:p w:rsidR="00C300B3" w:rsidRPr="00316E1E" w:rsidRDefault="00C300B3" w:rsidP="00316E1E">
            <w:pPr>
              <w:spacing w:line="360" w:lineRule="auto"/>
              <w:jc w:val="center"/>
              <w:rPr>
                <w:sz w:val="24"/>
                <w:szCs w:val="24"/>
              </w:rPr>
            </w:pPr>
          </w:p>
        </w:tc>
      </w:tr>
      <w:tr w:rsidR="00C300B3" w:rsidRPr="00316E1E" w:rsidTr="00316E1E">
        <w:tc>
          <w:tcPr>
            <w:tcW w:w="824" w:type="dxa"/>
            <w:vMerge/>
            <w:vAlign w:val="bottom"/>
          </w:tcPr>
          <w:p w:rsidR="00C300B3" w:rsidRPr="00316E1E" w:rsidRDefault="00C300B3" w:rsidP="00316E1E">
            <w:pPr>
              <w:spacing w:line="360" w:lineRule="auto"/>
              <w:rPr>
                <w:sz w:val="24"/>
                <w:szCs w:val="24"/>
              </w:rPr>
            </w:pPr>
          </w:p>
        </w:tc>
        <w:tc>
          <w:tcPr>
            <w:tcW w:w="976" w:type="dxa"/>
            <w:vMerge/>
            <w:vAlign w:val="bottom"/>
          </w:tcPr>
          <w:p w:rsidR="00C300B3" w:rsidRPr="00316E1E" w:rsidRDefault="00C300B3" w:rsidP="00316E1E">
            <w:pPr>
              <w:spacing w:line="360" w:lineRule="auto"/>
              <w:rPr>
                <w:sz w:val="24"/>
                <w:szCs w:val="24"/>
              </w:rPr>
            </w:pPr>
          </w:p>
        </w:tc>
        <w:tc>
          <w:tcPr>
            <w:tcW w:w="1926" w:type="dxa"/>
            <w:vAlign w:val="bottom"/>
          </w:tcPr>
          <w:p w:rsidR="00C300B3" w:rsidRPr="00316E1E" w:rsidRDefault="00C300B3" w:rsidP="00316E1E">
            <w:pPr>
              <w:spacing w:line="360" w:lineRule="auto"/>
              <w:rPr>
                <w:sz w:val="24"/>
                <w:szCs w:val="24"/>
              </w:rPr>
            </w:pPr>
            <w:r w:rsidRPr="00316E1E">
              <w:rPr>
                <w:sz w:val="24"/>
                <w:szCs w:val="24"/>
              </w:rPr>
              <w:t>NOC</w:t>
            </w:r>
          </w:p>
        </w:tc>
        <w:tc>
          <w:tcPr>
            <w:tcW w:w="893" w:type="dxa"/>
            <w:vAlign w:val="bottom"/>
          </w:tcPr>
          <w:p w:rsidR="00C300B3" w:rsidRPr="00316E1E" w:rsidRDefault="00C300B3" w:rsidP="00316E1E">
            <w:pPr>
              <w:spacing w:line="360" w:lineRule="auto"/>
              <w:jc w:val="center"/>
              <w:rPr>
                <w:sz w:val="24"/>
                <w:szCs w:val="24"/>
              </w:rPr>
            </w:pPr>
            <w:r w:rsidRPr="00316E1E">
              <w:rPr>
                <w:sz w:val="24"/>
                <w:szCs w:val="24"/>
              </w:rPr>
              <w:t>1</w:t>
            </w:r>
          </w:p>
        </w:tc>
        <w:tc>
          <w:tcPr>
            <w:tcW w:w="126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50,000</w:t>
            </w:r>
          </w:p>
        </w:tc>
        <w:tc>
          <w:tcPr>
            <w:tcW w:w="117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50,000</w:t>
            </w:r>
          </w:p>
        </w:tc>
        <w:tc>
          <w:tcPr>
            <w:tcW w:w="1176"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50,000</w:t>
            </w:r>
          </w:p>
        </w:tc>
        <w:tc>
          <w:tcPr>
            <w:tcW w:w="1405" w:type="dxa"/>
          </w:tcPr>
          <w:p w:rsidR="00C300B3" w:rsidRPr="00316E1E" w:rsidRDefault="00C300B3" w:rsidP="00316E1E">
            <w:pPr>
              <w:spacing w:line="360" w:lineRule="auto"/>
              <w:jc w:val="center"/>
              <w:rPr>
                <w:sz w:val="24"/>
                <w:szCs w:val="24"/>
              </w:rPr>
            </w:pPr>
          </w:p>
        </w:tc>
      </w:tr>
      <w:tr w:rsidR="00C300B3" w:rsidRPr="00316E1E" w:rsidTr="00316E1E">
        <w:tc>
          <w:tcPr>
            <w:tcW w:w="824" w:type="dxa"/>
            <w:vMerge/>
            <w:vAlign w:val="bottom"/>
          </w:tcPr>
          <w:p w:rsidR="00C300B3" w:rsidRPr="00316E1E" w:rsidRDefault="00C300B3" w:rsidP="00316E1E">
            <w:pPr>
              <w:spacing w:line="360" w:lineRule="auto"/>
              <w:rPr>
                <w:sz w:val="24"/>
                <w:szCs w:val="24"/>
              </w:rPr>
            </w:pPr>
          </w:p>
        </w:tc>
        <w:tc>
          <w:tcPr>
            <w:tcW w:w="976" w:type="dxa"/>
            <w:vMerge/>
            <w:vAlign w:val="bottom"/>
          </w:tcPr>
          <w:p w:rsidR="00C300B3" w:rsidRPr="00316E1E" w:rsidRDefault="00C300B3" w:rsidP="00316E1E">
            <w:pPr>
              <w:spacing w:line="360" w:lineRule="auto"/>
              <w:rPr>
                <w:sz w:val="24"/>
                <w:szCs w:val="24"/>
              </w:rPr>
            </w:pPr>
          </w:p>
        </w:tc>
        <w:tc>
          <w:tcPr>
            <w:tcW w:w="1926" w:type="dxa"/>
            <w:vAlign w:val="bottom"/>
          </w:tcPr>
          <w:p w:rsidR="00C300B3" w:rsidRPr="00316E1E" w:rsidRDefault="00C300B3" w:rsidP="00316E1E">
            <w:pPr>
              <w:spacing w:line="360" w:lineRule="auto"/>
              <w:rPr>
                <w:sz w:val="24"/>
                <w:szCs w:val="24"/>
              </w:rPr>
            </w:pPr>
            <w:proofErr w:type="spellStart"/>
            <w:r w:rsidRPr="00316E1E">
              <w:rPr>
                <w:sz w:val="24"/>
                <w:szCs w:val="24"/>
              </w:rPr>
              <w:t>Yetebaberu</w:t>
            </w:r>
            <w:proofErr w:type="spellEnd"/>
          </w:p>
        </w:tc>
        <w:tc>
          <w:tcPr>
            <w:tcW w:w="893" w:type="dxa"/>
            <w:vAlign w:val="bottom"/>
          </w:tcPr>
          <w:p w:rsidR="00C300B3" w:rsidRPr="00316E1E" w:rsidRDefault="00C300B3" w:rsidP="00316E1E">
            <w:pPr>
              <w:spacing w:line="360" w:lineRule="auto"/>
              <w:jc w:val="center"/>
              <w:rPr>
                <w:sz w:val="24"/>
                <w:szCs w:val="24"/>
              </w:rPr>
            </w:pPr>
            <w:r w:rsidRPr="00316E1E">
              <w:rPr>
                <w:sz w:val="24"/>
                <w:szCs w:val="24"/>
              </w:rPr>
              <w:t>1</w:t>
            </w:r>
          </w:p>
        </w:tc>
        <w:tc>
          <w:tcPr>
            <w:tcW w:w="126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50,000</w:t>
            </w:r>
          </w:p>
        </w:tc>
        <w:tc>
          <w:tcPr>
            <w:tcW w:w="1170"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50,000</w:t>
            </w:r>
          </w:p>
        </w:tc>
        <w:tc>
          <w:tcPr>
            <w:tcW w:w="1176" w:type="dxa"/>
            <w:vAlign w:val="bottom"/>
          </w:tcPr>
          <w:p w:rsidR="00C300B3" w:rsidRPr="00316E1E" w:rsidRDefault="00C300B3" w:rsidP="00316E1E">
            <w:pPr>
              <w:spacing w:line="360" w:lineRule="auto"/>
              <w:jc w:val="center"/>
              <w:rPr>
                <w:color w:val="000000"/>
                <w:sz w:val="24"/>
                <w:szCs w:val="24"/>
              </w:rPr>
            </w:pPr>
            <w:r w:rsidRPr="00316E1E">
              <w:rPr>
                <w:color w:val="000000"/>
                <w:sz w:val="24"/>
                <w:szCs w:val="24"/>
              </w:rPr>
              <w:t>100,000</w:t>
            </w:r>
          </w:p>
        </w:tc>
        <w:tc>
          <w:tcPr>
            <w:tcW w:w="1405" w:type="dxa"/>
          </w:tcPr>
          <w:p w:rsidR="00C300B3" w:rsidRPr="00316E1E" w:rsidRDefault="00C300B3" w:rsidP="00316E1E">
            <w:pPr>
              <w:spacing w:line="360" w:lineRule="auto"/>
              <w:jc w:val="center"/>
              <w:rPr>
                <w:sz w:val="24"/>
                <w:szCs w:val="24"/>
              </w:rPr>
            </w:pPr>
          </w:p>
        </w:tc>
      </w:tr>
    </w:tbl>
    <w:p w:rsidR="003113E6" w:rsidRPr="00316E1E" w:rsidRDefault="003113E6" w:rsidP="00316E1E">
      <w:pPr>
        <w:spacing w:after="0" w:line="360" w:lineRule="auto"/>
        <w:jc w:val="both"/>
        <w:rPr>
          <w:rFonts w:ascii="Times New Roman" w:hAnsi="Times New Roman" w:cs="Times New Roman"/>
          <w:sz w:val="24"/>
          <w:szCs w:val="24"/>
        </w:rPr>
      </w:pPr>
      <w:r w:rsidRPr="00316E1E">
        <w:rPr>
          <w:rFonts w:ascii="Times New Roman" w:hAnsi="Times New Roman" w:cs="Times New Roman"/>
          <w:sz w:val="24"/>
          <w:szCs w:val="24"/>
        </w:rPr>
        <w:t>Source</w:t>
      </w:r>
      <w:r w:rsidR="0039594F" w:rsidRPr="00316E1E">
        <w:rPr>
          <w:rFonts w:ascii="Times New Roman" w:hAnsi="Times New Roman" w:cs="Times New Roman"/>
          <w:sz w:val="24"/>
          <w:szCs w:val="24"/>
        </w:rPr>
        <w:t>:</w:t>
      </w:r>
      <w:r w:rsidR="00247FE8" w:rsidRPr="00316E1E">
        <w:rPr>
          <w:rFonts w:ascii="Times New Roman" w:hAnsi="Times New Roman" w:cs="Times New Roman"/>
          <w:sz w:val="24"/>
          <w:szCs w:val="24"/>
        </w:rPr>
        <w:t xml:space="preserve">  Ambo Town Trade </w:t>
      </w:r>
      <w:r w:rsidR="0032782D" w:rsidRPr="00316E1E">
        <w:rPr>
          <w:rFonts w:ascii="Times New Roman" w:hAnsi="Times New Roman" w:cs="Times New Roman"/>
          <w:sz w:val="24"/>
          <w:szCs w:val="24"/>
        </w:rPr>
        <w:t>O</w:t>
      </w:r>
      <w:r w:rsidRPr="00316E1E">
        <w:rPr>
          <w:rFonts w:ascii="Times New Roman" w:hAnsi="Times New Roman" w:cs="Times New Roman"/>
          <w:sz w:val="24"/>
          <w:szCs w:val="24"/>
        </w:rPr>
        <w:t xml:space="preserve">ffice. </w:t>
      </w:r>
    </w:p>
    <w:p w:rsidR="00E13208" w:rsidRDefault="003113E6" w:rsidP="00316E1E">
      <w:pPr>
        <w:tabs>
          <w:tab w:val="left" w:pos="2535"/>
        </w:tabs>
        <w:spacing w:line="360" w:lineRule="auto"/>
        <w:jc w:val="both"/>
        <w:rPr>
          <w:rFonts w:ascii="Times New Roman" w:hAnsi="Times New Roman" w:cs="Times New Roman"/>
          <w:sz w:val="24"/>
          <w:szCs w:val="24"/>
        </w:rPr>
      </w:pPr>
      <w:r w:rsidRPr="00316E1E">
        <w:rPr>
          <w:rFonts w:ascii="Times New Roman" w:hAnsi="Times New Roman" w:cs="Times New Roman"/>
          <w:sz w:val="24"/>
          <w:szCs w:val="24"/>
        </w:rPr>
        <w:t>From the above data</w:t>
      </w:r>
      <w:r w:rsidR="00696A40" w:rsidRPr="00316E1E">
        <w:rPr>
          <w:rFonts w:ascii="Times New Roman" w:hAnsi="Times New Roman" w:cs="Times New Roman"/>
          <w:sz w:val="24"/>
          <w:szCs w:val="24"/>
        </w:rPr>
        <w:t>,</w:t>
      </w:r>
      <w:r w:rsidRPr="00316E1E">
        <w:rPr>
          <w:rFonts w:ascii="Times New Roman" w:hAnsi="Times New Roman" w:cs="Times New Roman"/>
          <w:sz w:val="24"/>
          <w:szCs w:val="24"/>
        </w:rPr>
        <w:t xml:space="preserve"> </w:t>
      </w:r>
      <w:r w:rsidR="00696A40" w:rsidRPr="00316E1E">
        <w:rPr>
          <w:rFonts w:ascii="Times New Roman" w:hAnsi="Times New Roman" w:cs="Times New Roman"/>
          <w:sz w:val="24"/>
          <w:szCs w:val="24"/>
        </w:rPr>
        <w:t xml:space="preserve">fuel stations supply </w:t>
      </w:r>
      <w:proofErr w:type="spellStart"/>
      <w:r w:rsidR="00696A40" w:rsidRPr="00316E1E">
        <w:rPr>
          <w:rFonts w:ascii="Times New Roman" w:hAnsi="Times New Roman" w:cs="Times New Roman"/>
          <w:sz w:val="24"/>
          <w:szCs w:val="24"/>
        </w:rPr>
        <w:t>Benzen</w:t>
      </w:r>
      <w:proofErr w:type="spellEnd"/>
      <w:r w:rsidR="0040686A" w:rsidRPr="00316E1E">
        <w:rPr>
          <w:rFonts w:ascii="Times New Roman" w:hAnsi="Times New Roman" w:cs="Times New Roman"/>
          <w:sz w:val="24"/>
          <w:szCs w:val="24"/>
        </w:rPr>
        <w:t>,</w:t>
      </w:r>
      <w:r w:rsidR="00696A40" w:rsidRPr="00316E1E">
        <w:rPr>
          <w:rFonts w:ascii="Times New Roman" w:hAnsi="Times New Roman" w:cs="Times New Roman"/>
          <w:sz w:val="24"/>
          <w:szCs w:val="24"/>
        </w:rPr>
        <w:t xml:space="preserve"> </w:t>
      </w:r>
      <w:r w:rsidR="0040686A" w:rsidRPr="00316E1E">
        <w:rPr>
          <w:rFonts w:ascii="Times New Roman" w:hAnsi="Times New Roman" w:cs="Times New Roman"/>
          <w:sz w:val="24"/>
          <w:szCs w:val="24"/>
        </w:rPr>
        <w:t xml:space="preserve">kerosene </w:t>
      </w:r>
      <w:r w:rsidR="00696A40" w:rsidRPr="00316E1E">
        <w:rPr>
          <w:rFonts w:ascii="Times New Roman" w:hAnsi="Times New Roman" w:cs="Times New Roman"/>
          <w:sz w:val="24"/>
          <w:szCs w:val="24"/>
        </w:rPr>
        <w:t>and Gas oil. NOC</w:t>
      </w:r>
      <w:r w:rsidR="0040686A" w:rsidRPr="00316E1E">
        <w:rPr>
          <w:rFonts w:ascii="Times New Roman" w:hAnsi="Times New Roman" w:cs="Times New Roman"/>
          <w:sz w:val="24"/>
          <w:szCs w:val="24"/>
        </w:rPr>
        <w:t xml:space="preserve"> and </w:t>
      </w:r>
      <w:proofErr w:type="spellStart"/>
      <w:r w:rsidR="0040686A" w:rsidRPr="00316E1E">
        <w:rPr>
          <w:rFonts w:ascii="Times New Roman" w:hAnsi="Times New Roman" w:cs="Times New Roman"/>
          <w:sz w:val="24"/>
          <w:szCs w:val="24"/>
        </w:rPr>
        <w:t>Yetebaberut</w:t>
      </w:r>
      <w:proofErr w:type="spellEnd"/>
      <w:r w:rsidR="00696A40" w:rsidRPr="00316E1E">
        <w:rPr>
          <w:rFonts w:ascii="Times New Roman" w:hAnsi="Times New Roman" w:cs="Times New Roman"/>
          <w:sz w:val="24"/>
          <w:szCs w:val="24"/>
        </w:rPr>
        <w:t xml:space="preserve"> fuel station</w:t>
      </w:r>
      <w:r w:rsidR="0040686A" w:rsidRPr="00316E1E">
        <w:rPr>
          <w:rFonts w:ascii="Times New Roman" w:hAnsi="Times New Roman" w:cs="Times New Roman"/>
          <w:sz w:val="24"/>
          <w:szCs w:val="24"/>
        </w:rPr>
        <w:t>s are</w:t>
      </w:r>
      <w:r w:rsidR="00696A40" w:rsidRPr="00316E1E">
        <w:rPr>
          <w:rFonts w:ascii="Times New Roman" w:hAnsi="Times New Roman" w:cs="Times New Roman"/>
          <w:sz w:val="24"/>
          <w:szCs w:val="24"/>
        </w:rPr>
        <w:t xml:space="preserve"> the leading supplier</w:t>
      </w:r>
      <w:r w:rsidR="0040686A" w:rsidRPr="00316E1E">
        <w:rPr>
          <w:rFonts w:ascii="Times New Roman" w:hAnsi="Times New Roman" w:cs="Times New Roman"/>
          <w:sz w:val="24"/>
          <w:szCs w:val="24"/>
        </w:rPr>
        <w:t>s 50</w:t>
      </w:r>
      <w:r w:rsidR="009853AA" w:rsidRPr="00316E1E">
        <w:rPr>
          <w:rFonts w:ascii="Times New Roman" w:hAnsi="Times New Roman" w:cs="Times New Roman"/>
          <w:sz w:val="24"/>
          <w:szCs w:val="24"/>
        </w:rPr>
        <w:t>,</w:t>
      </w:r>
      <w:r w:rsidR="0040686A" w:rsidRPr="00316E1E">
        <w:rPr>
          <w:rFonts w:ascii="Times New Roman" w:hAnsi="Times New Roman" w:cs="Times New Roman"/>
          <w:sz w:val="24"/>
          <w:szCs w:val="24"/>
        </w:rPr>
        <w:t>000</w:t>
      </w:r>
      <w:r w:rsidR="00696A40" w:rsidRPr="00316E1E">
        <w:rPr>
          <w:rFonts w:ascii="Times New Roman" w:hAnsi="Times New Roman" w:cs="Times New Roman"/>
          <w:sz w:val="24"/>
          <w:szCs w:val="24"/>
        </w:rPr>
        <w:t xml:space="preserve"> </w:t>
      </w:r>
      <w:r w:rsidR="00E13208" w:rsidRPr="00316E1E">
        <w:rPr>
          <w:rFonts w:ascii="Times New Roman" w:hAnsi="Times New Roman" w:cs="Times New Roman"/>
          <w:sz w:val="24"/>
          <w:szCs w:val="24"/>
        </w:rPr>
        <w:t>litters of</w:t>
      </w:r>
      <w:r w:rsidR="0040686A" w:rsidRPr="00316E1E">
        <w:rPr>
          <w:rFonts w:ascii="Times New Roman" w:hAnsi="Times New Roman" w:cs="Times New Roman"/>
          <w:sz w:val="24"/>
          <w:szCs w:val="24"/>
        </w:rPr>
        <w:t xml:space="preserve"> </w:t>
      </w:r>
      <w:proofErr w:type="spellStart"/>
      <w:r w:rsidR="0040686A" w:rsidRPr="00316E1E">
        <w:rPr>
          <w:rFonts w:ascii="Times New Roman" w:hAnsi="Times New Roman" w:cs="Times New Roman"/>
          <w:sz w:val="24"/>
          <w:szCs w:val="24"/>
        </w:rPr>
        <w:t>benze</w:t>
      </w:r>
      <w:r w:rsidR="00247FE8" w:rsidRPr="00316E1E">
        <w:rPr>
          <w:rFonts w:ascii="Times New Roman" w:hAnsi="Times New Roman" w:cs="Times New Roman"/>
          <w:sz w:val="24"/>
          <w:szCs w:val="24"/>
        </w:rPr>
        <w:t>n</w:t>
      </w:r>
      <w:proofErr w:type="spellEnd"/>
      <w:r w:rsidR="0040686A" w:rsidRPr="00316E1E">
        <w:rPr>
          <w:rFonts w:ascii="Times New Roman" w:hAnsi="Times New Roman" w:cs="Times New Roman"/>
          <w:sz w:val="24"/>
          <w:szCs w:val="24"/>
        </w:rPr>
        <w:t xml:space="preserve"> each </w:t>
      </w:r>
      <w:r w:rsidR="00696A40" w:rsidRPr="00316E1E">
        <w:rPr>
          <w:rFonts w:ascii="Times New Roman" w:hAnsi="Times New Roman" w:cs="Times New Roman"/>
          <w:sz w:val="24"/>
          <w:szCs w:val="24"/>
        </w:rPr>
        <w:t>in 2013</w:t>
      </w:r>
      <w:r w:rsidR="0040686A" w:rsidRPr="00316E1E">
        <w:rPr>
          <w:rFonts w:ascii="Times New Roman" w:hAnsi="Times New Roman" w:cs="Times New Roman"/>
          <w:sz w:val="24"/>
          <w:szCs w:val="24"/>
        </w:rPr>
        <w:t xml:space="preserve"> and 2014.</w:t>
      </w:r>
      <w:r w:rsidR="00E13208">
        <w:rPr>
          <w:rFonts w:ascii="Times New Roman" w:hAnsi="Times New Roman" w:cs="Times New Roman"/>
          <w:sz w:val="24"/>
          <w:szCs w:val="24"/>
        </w:rPr>
        <w:t xml:space="preserve"> </w:t>
      </w:r>
      <w:r w:rsidR="0040686A" w:rsidRPr="00316E1E">
        <w:rPr>
          <w:rFonts w:ascii="Times New Roman" w:hAnsi="Times New Roman" w:cs="Times New Roman"/>
          <w:sz w:val="24"/>
          <w:szCs w:val="24"/>
        </w:rPr>
        <w:t xml:space="preserve">The Rest TOTAL and OILIBIYA fuel stations are the next </w:t>
      </w:r>
      <w:r w:rsidR="00BB6A8D" w:rsidRPr="00316E1E">
        <w:rPr>
          <w:rFonts w:ascii="Times New Roman" w:hAnsi="Times New Roman" w:cs="Times New Roman"/>
          <w:sz w:val="24"/>
          <w:szCs w:val="24"/>
        </w:rPr>
        <w:t xml:space="preserve">by </w:t>
      </w:r>
      <w:proofErr w:type="spellStart"/>
      <w:r w:rsidR="0040686A" w:rsidRPr="00316E1E">
        <w:rPr>
          <w:rFonts w:ascii="Times New Roman" w:hAnsi="Times New Roman" w:cs="Times New Roman"/>
          <w:sz w:val="24"/>
          <w:szCs w:val="24"/>
        </w:rPr>
        <w:t>Benzen</w:t>
      </w:r>
      <w:proofErr w:type="spellEnd"/>
      <w:r w:rsidR="0040686A" w:rsidRPr="00316E1E">
        <w:rPr>
          <w:rFonts w:ascii="Times New Roman" w:hAnsi="Times New Roman" w:cs="Times New Roman"/>
          <w:sz w:val="24"/>
          <w:szCs w:val="24"/>
        </w:rPr>
        <w:t xml:space="preserve"> holding capacity </w:t>
      </w:r>
      <w:r w:rsidR="00BB6A8D" w:rsidRPr="00316E1E">
        <w:rPr>
          <w:rFonts w:ascii="Times New Roman" w:hAnsi="Times New Roman" w:cs="Times New Roman"/>
          <w:sz w:val="24"/>
          <w:szCs w:val="24"/>
        </w:rPr>
        <w:t xml:space="preserve">30,000 litters each </w:t>
      </w:r>
      <w:r w:rsidR="0040686A" w:rsidRPr="00316E1E">
        <w:rPr>
          <w:rFonts w:ascii="Times New Roman" w:hAnsi="Times New Roman" w:cs="Times New Roman"/>
          <w:sz w:val="24"/>
          <w:szCs w:val="24"/>
        </w:rPr>
        <w:t xml:space="preserve">in both </w:t>
      </w:r>
      <w:r w:rsidR="00BB6A8D" w:rsidRPr="00316E1E">
        <w:rPr>
          <w:rFonts w:ascii="Times New Roman" w:hAnsi="Times New Roman" w:cs="Times New Roman"/>
          <w:sz w:val="24"/>
          <w:szCs w:val="24"/>
        </w:rPr>
        <w:t xml:space="preserve">years </w:t>
      </w:r>
      <w:r w:rsidR="00316E1E">
        <w:rPr>
          <w:rFonts w:ascii="Times New Roman" w:hAnsi="Times New Roman" w:cs="Times New Roman"/>
          <w:sz w:val="24"/>
          <w:szCs w:val="24"/>
        </w:rPr>
        <w:t xml:space="preserve">2013 and 2014 E.C. </w:t>
      </w:r>
      <w:r w:rsidR="003F5005" w:rsidRPr="00316E1E">
        <w:rPr>
          <w:rFonts w:ascii="Times New Roman" w:hAnsi="Times New Roman" w:cs="Times New Roman"/>
          <w:sz w:val="24"/>
          <w:szCs w:val="24"/>
        </w:rPr>
        <w:t>I</w:t>
      </w:r>
      <w:r w:rsidR="001225F2" w:rsidRPr="00316E1E">
        <w:rPr>
          <w:rFonts w:ascii="Times New Roman" w:hAnsi="Times New Roman" w:cs="Times New Roman"/>
          <w:sz w:val="24"/>
          <w:szCs w:val="24"/>
        </w:rPr>
        <w:t xml:space="preserve">n the holding capacity </w:t>
      </w:r>
      <w:r w:rsidR="009853AA" w:rsidRPr="00316E1E">
        <w:rPr>
          <w:rFonts w:ascii="Times New Roman" w:hAnsi="Times New Roman" w:cs="Times New Roman"/>
          <w:sz w:val="24"/>
          <w:szCs w:val="24"/>
        </w:rPr>
        <w:t xml:space="preserve">of </w:t>
      </w:r>
      <w:r w:rsidR="003E763C" w:rsidRPr="00316E1E">
        <w:rPr>
          <w:rFonts w:ascii="Times New Roman" w:hAnsi="Times New Roman" w:cs="Times New Roman"/>
          <w:sz w:val="24"/>
          <w:szCs w:val="24"/>
        </w:rPr>
        <w:t xml:space="preserve">Gas oil </w:t>
      </w:r>
      <w:r w:rsidR="001225F2" w:rsidRPr="00316E1E">
        <w:rPr>
          <w:rFonts w:ascii="Times New Roman" w:hAnsi="Times New Roman" w:cs="Times New Roman"/>
          <w:sz w:val="24"/>
          <w:szCs w:val="24"/>
        </w:rPr>
        <w:t>the leadin</w:t>
      </w:r>
      <w:r w:rsidR="003F5005" w:rsidRPr="00316E1E">
        <w:rPr>
          <w:rFonts w:ascii="Times New Roman" w:hAnsi="Times New Roman" w:cs="Times New Roman"/>
          <w:sz w:val="24"/>
          <w:szCs w:val="24"/>
        </w:rPr>
        <w:t>g</w:t>
      </w:r>
      <w:r w:rsidR="001225F2" w:rsidRPr="00316E1E">
        <w:rPr>
          <w:rFonts w:ascii="Times New Roman" w:hAnsi="Times New Roman" w:cs="Times New Roman"/>
          <w:sz w:val="24"/>
          <w:szCs w:val="24"/>
        </w:rPr>
        <w:t xml:space="preserve"> fuel station is</w:t>
      </w:r>
      <w:r w:rsidR="003F5005" w:rsidRPr="00316E1E">
        <w:rPr>
          <w:rFonts w:ascii="Times New Roman" w:hAnsi="Times New Roman" w:cs="Times New Roman"/>
          <w:sz w:val="24"/>
          <w:szCs w:val="24"/>
        </w:rPr>
        <w:t xml:space="preserve"> OILIBIYA with </w:t>
      </w:r>
      <w:r w:rsidR="00706543" w:rsidRPr="00316E1E">
        <w:rPr>
          <w:rFonts w:ascii="Times New Roman" w:hAnsi="Times New Roman" w:cs="Times New Roman"/>
          <w:sz w:val="24"/>
          <w:szCs w:val="24"/>
        </w:rPr>
        <w:t>164</w:t>
      </w:r>
      <w:r w:rsidR="009853AA" w:rsidRPr="00316E1E">
        <w:rPr>
          <w:rFonts w:ascii="Times New Roman" w:hAnsi="Times New Roman" w:cs="Times New Roman"/>
          <w:sz w:val="24"/>
          <w:szCs w:val="24"/>
        </w:rPr>
        <w:t>,</w:t>
      </w:r>
      <w:r w:rsidR="00706543" w:rsidRPr="00316E1E">
        <w:rPr>
          <w:rFonts w:ascii="Times New Roman" w:hAnsi="Times New Roman" w:cs="Times New Roman"/>
          <w:sz w:val="24"/>
          <w:szCs w:val="24"/>
        </w:rPr>
        <w:t>000</w:t>
      </w:r>
      <w:r w:rsidR="009E1704" w:rsidRPr="00316E1E">
        <w:rPr>
          <w:rFonts w:ascii="Times New Roman" w:hAnsi="Times New Roman" w:cs="Times New Roman"/>
          <w:sz w:val="24"/>
          <w:szCs w:val="24"/>
        </w:rPr>
        <w:t xml:space="preserve"> litters</w:t>
      </w:r>
      <w:r w:rsidR="003F5005" w:rsidRPr="00316E1E">
        <w:rPr>
          <w:rFonts w:ascii="Times New Roman" w:hAnsi="Times New Roman" w:cs="Times New Roman"/>
          <w:sz w:val="24"/>
          <w:szCs w:val="24"/>
        </w:rPr>
        <w:t>,</w:t>
      </w:r>
      <w:r w:rsidR="004D79FC" w:rsidRPr="00316E1E">
        <w:rPr>
          <w:rFonts w:ascii="Times New Roman" w:hAnsi="Times New Roman" w:cs="Times New Roman"/>
          <w:sz w:val="24"/>
          <w:szCs w:val="24"/>
        </w:rPr>
        <w:t xml:space="preserve"> </w:t>
      </w:r>
      <w:proofErr w:type="spellStart"/>
      <w:r w:rsidR="00706543" w:rsidRPr="00316E1E">
        <w:rPr>
          <w:rFonts w:ascii="Times New Roman" w:hAnsi="Times New Roman" w:cs="Times New Roman"/>
          <w:sz w:val="24"/>
          <w:szCs w:val="24"/>
        </w:rPr>
        <w:t>Yetebaberut</w:t>
      </w:r>
      <w:proofErr w:type="spellEnd"/>
      <w:r w:rsidR="00706543" w:rsidRPr="00316E1E">
        <w:rPr>
          <w:rFonts w:ascii="Times New Roman" w:hAnsi="Times New Roman" w:cs="Times New Roman"/>
          <w:sz w:val="24"/>
          <w:szCs w:val="24"/>
        </w:rPr>
        <w:t xml:space="preserve"> </w:t>
      </w:r>
      <w:r w:rsidR="003F5005" w:rsidRPr="00316E1E">
        <w:rPr>
          <w:rFonts w:ascii="Times New Roman" w:hAnsi="Times New Roman" w:cs="Times New Roman"/>
          <w:sz w:val="24"/>
          <w:szCs w:val="24"/>
        </w:rPr>
        <w:t>fuel station placed as 2</w:t>
      </w:r>
      <w:r w:rsidR="003F5005" w:rsidRPr="00316E1E">
        <w:rPr>
          <w:rFonts w:ascii="Times New Roman" w:hAnsi="Times New Roman" w:cs="Times New Roman"/>
          <w:sz w:val="24"/>
          <w:szCs w:val="24"/>
          <w:vertAlign w:val="superscript"/>
        </w:rPr>
        <w:t>nd</w:t>
      </w:r>
      <w:r w:rsidR="003F5005" w:rsidRPr="00316E1E">
        <w:rPr>
          <w:rFonts w:ascii="Times New Roman" w:hAnsi="Times New Roman" w:cs="Times New Roman"/>
          <w:sz w:val="24"/>
          <w:szCs w:val="24"/>
        </w:rPr>
        <w:t xml:space="preserve"> with </w:t>
      </w:r>
      <w:r w:rsidR="00706543" w:rsidRPr="00316E1E">
        <w:rPr>
          <w:rFonts w:ascii="Times New Roman" w:hAnsi="Times New Roman" w:cs="Times New Roman"/>
          <w:sz w:val="24"/>
          <w:szCs w:val="24"/>
        </w:rPr>
        <w:t>100</w:t>
      </w:r>
      <w:r w:rsidR="009853AA" w:rsidRPr="00316E1E">
        <w:rPr>
          <w:rFonts w:ascii="Times New Roman" w:hAnsi="Times New Roman" w:cs="Times New Roman"/>
          <w:sz w:val="24"/>
          <w:szCs w:val="24"/>
        </w:rPr>
        <w:t>,</w:t>
      </w:r>
      <w:r w:rsidR="00706543" w:rsidRPr="00316E1E">
        <w:rPr>
          <w:rFonts w:ascii="Times New Roman" w:hAnsi="Times New Roman" w:cs="Times New Roman"/>
          <w:sz w:val="24"/>
          <w:szCs w:val="24"/>
        </w:rPr>
        <w:t>000</w:t>
      </w:r>
      <w:r w:rsidR="003F5005" w:rsidRPr="00316E1E">
        <w:rPr>
          <w:rFonts w:ascii="Times New Roman" w:hAnsi="Times New Roman" w:cs="Times New Roman"/>
          <w:sz w:val="24"/>
          <w:szCs w:val="24"/>
        </w:rPr>
        <w:t xml:space="preserve"> litters, and TOTAL fuel station is ranked as 3</w:t>
      </w:r>
      <w:r w:rsidR="003F5005" w:rsidRPr="00316E1E">
        <w:rPr>
          <w:rFonts w:ascii="Times New Roman" w:hAnsi="Times New Roman" w:cs="Times New Roman"/>
          <w:sz w:val="24"/>
          <w:szCs w:val="24"/>
          <w:vertAlign w:val="superscript"/>
        </w:rPr>
        <w:t>rd</w:t>
      </w:r>
      <w:r w:rsidR="003F5005" w:rsidRPr="00316E1E">
        <w:rPr>
          <w:rFonts w:ascii="Times New Roman" w:hAnsi="Times New Roman" w:cs="Times New Roman"/>
          <w:sz w:val="24"/>
          <w:szCs w:val="24"/>
        </w:rPr>
        <w:t xml:space="preserve"> </w:t>
      </w:r>
      <w:r w:rsidR="004D79FC" w:rsidRPr="00316E1E">
        <w:rPr>
          <w:rFonts w:ascii="Times New Roman" w:hAnsi="Times New Roman" w:cs="Times New Roman"/>
          <w:sz w:val="24"/>
          <w:szCs w:val="24"/>
        </w:rPr>
        <w:t xml:space="preserve">with </w:t>
      </w:r>
      <w:r w:rsidR="00B35D04" w:rsidRPr="00316E1E">
        <w:rPr>
          <w:rFonts w:ascii="Times New Roman" w:hAnsi="Times New Roman" w:cs="Times New Roman"/>
          <w:sz w:val="24"/>
          <w:szCs w:val="24"/>
        </w:rPr>
        <w:t>70</w:t>
      </w:r>
      <w:r w:rsidR="009853AA" w:rsidRPr="00316E1E">
        <w:rPr>
          <w:rFonts w:ascii="Times New Roman" w:hAnsi="Times New Roman" w:cs="Times New Roman"/>
          <w:sz w:val="24"/>
          <w:szCs w:val="24"/>
        </w:rPr>
        <w:t>,</w:t>
      </w:r>
      <w:r w:rsidR="00B35D04" w:rsidRPr="00316E1E">
        <w:rPr>
          <w:rFonts w:ascii="Times New Roman" w:hAnsi="Times New Roman" w:cs="Times New Roman"/>
          <w:sz w:val="24"/>
          <w:szCs w:val="24"/>
        </w:rPr>
        <w:t>000</w:t>
      </w:r>
      <w:r w:rsidR="004D79FC" w:rsidRPr="00316E1E">
        <w:rPr>
          <w:rFonts w:ascii="Times New Roman" w:hAnsi="Times New Roman" w:cs="Times New Roman"/>
          <w:sz w:val="24"/>
          <w:szCs w:val="24"/>
        </w:rPr>
        <w:t xml:space="preserve"> litters </w:t>
      </w:r>
      <w:r w:rsidR="009853AA" w:rsidRPr="00316E1E">
        <w:rPr>
          <w:rFonts w:ascii="Times New Roman" w:hAnsi="Times New Roman" w:cs="Times New Roman"/>
          <w:sz w:val="24"/>
          <w:szCs w:val="24"/>
        </w:rPr>
        <w:t xml:space="preserve">holding capacity </w:t>
      </w:r>
      <w:r w:rsidR="003F5005" w:rsidRPr="00316E1E">
        <w:rPr>
          <w:rFonts w:ascii="Times New Roman" w:hAnsi="Times New Roman" w:cs="Times New Roman"/>
          <w:sz w:val="24"/>
          <w:szCs w:val="24"/>
        </w:rPr>
        <w:t>in 2013</w:t>
      </w:r>
      <w:r w:rsidR="00B35D04" w:rsidRPr="00316E1E">
        <w:rPr>
          <w:rFonts w:ascii="Times New Roman" w:hAnsi="Times New Roman" w:cs="Times New Roman"/>
          <w:sz w:val="24"/>
          <w:szCs w:val="24"/>
        </w:rPr>
        <w:t>&amp;2014</w:t>
      </w:r>
      <w:r w:rsidR="003F5005" w:rsidRPr="00316E1E">
        <w:rPr>
          <w:rFonts w:ascii="Times New Roman" w:hAnsi="Times New Roman" w:cs="Times New Roman"/>
          <w:sz w:val="24"/>
          <w:szCs w:val="24"/>
        </w:rPr>
        <w:t xml:space="preserve"> E.C.</w:t>
      </w:r>
    </w:p>
    <w:p w:rsidR="00B35D04" w:rsidRPr="00316E1E" w:rsidRDefault="00B35D04" w:rsidP="00316E1E">
      <w:pPr>
        <w:tabs>
          <w:tab w:val="left" w:pos="2535"/>
        </w:tabs>
        <w:spacing w:line="360" w:lineRule="auto"/>
        <w:jc w:val="both"/>
        <w:rPr>
          <w:rFonts w:ascii="Times New Roman" w:hAnsi="Times New Roman" w:cs="Times New Roman"/>
          <w:sz w:val="24"/>
          <w:szCs w:val="24"/>
        </w:rPr>
      </w:pPr>
      <w:r w:rsidRPr="00316E1E">
        <w:rPr>
          <w:rFonts w:ascii="Times New Roman" w:hAnsi="Times New Roman" w:cs="Times New Roman"/>
          <w:sz w:val="24"/>
          <w:szCs w:val="24"/>
        </w:rPr>
        <w:t xml:space="preserve">In the holding capacity of </w:t>
      </w:r>
      <w:proofErr w:type="spellStart"/>
      <w:r w:rsidRPr="00316E1E">
        <w:rPr>
          <w:rFonts w:ascii="Times New Roman" w:hAnsi="Times New Roman" w:cs="Times New Roman"/>
          <w:sz w:val="24"/>
          <w:szCs w:val="24"/>
        </w:rPr>
        <w:t>Kerosen</w:t>
      </w:r>
      <w:proofErr w:type="spellEnd"/>
      <w:r w:rsidRPr="00316E1E">
        <w:rPr>
          <w:rFonts w:ascii="Times New Roman" w:hAnsi="Times New Roman" w:cs="Times New Roman"/>
          <w:sz w:val="24"/>
          <w:szCs w:val="24"/>
        </w:rPr>
        <w:t xml:space="preserve"> in Ambo Town Administration OILIBIYA is the leading fuel station with 60,000 litters, Both NOC and YETEBABERUT are the second holding capacity with 50,000 litters each in 2013&amp; 2014 E.C.</w:t>
      </w:r>
    </w:p>
    <w:p w:rsidR="00903205" w:rsidRPr="00316E1E" w:rsidRDefault="00903205" w:rsidP="00316E1E">
      <w:pPr>
        <w:pStyle w:val="Heading2"/>
        <w:spacing w:line="360" w:lineRule="auto"/>
        <w:rPr>
          <w:rFonts w:ascii="Times New Roman" w:hAnsi="Times New Roman" w:cs="Times New Roman"/>
          <w:sz w:val="24"/>
          <w:szCs w:val="24"/>
        </w:rPr>
      </w:pPr>
      <w:bookmarkStart w:id="67" w:name="_Toc358081817"/>
      <w:bookmarkStart w:id="68" w:name="_Toc358083628"/>
    </w:p>
    <w:p w:rsidR="00CB48E3" w:rsidRPr="00316E1E" w:rsidRDefault="00CB48E3" w:rsidP="00316E1E">
      <w:pPr>
        <w:pStyle w:val="Heading2"/>
        <w:spacing w:line="360" w:lineRule="auto"/>
        <w:rPr>
          <w:rFonts w:ascii="Times New Roman" w:hAnsi="Times New Roman" w:cs="Times New Roman"/>
          <w:sz w:val="24"/>
          <w:szCs w:val="24"/>
        </w:rPr>
        <w:sectPr w:rsidR="00CB48E3" w:rsidRPr="00316E1E" w:rsidSect="002E4A31">
          <w:pgSz w:w="12240" w:h="15840"/>
          <w:pgMar w:top="1440" w:right="1183" w:bottom="1440" w:left="1440" w:header="720" w:footer="720" w:gutter="0"/>
          <w:cols w:space="720"/>
          <w:docGrid w:linePitch="360"/>
        </w:sectPr>
      </w:pPr>
    </w:p>
    <w:p w:rsidR="00F47968" w:rsidRPr="00316E1E" w:rsidRDefault="003B224D" w:rsidP="00316E1E">
      <w:pPr>
        <w:pStyle w:val="Heading1"/>
        <w:numPr>
          <w:ilvl w:val="0"/>
          <w:numId w:val="17"/>
        </w:numPr>
        <w:spacing w:before="0" w:line="360" w:lineRule="auto"/>
        <w:rPr>
          <w:rFonts w:ascii="Times New Roman" w:hAnsi="Times New Roman" w:cs="Times New Roman"/>
          <w:sz w:val="24"/>
          <w:szCs w:val="24"/>
        </w:rPr>
      </w:pPr>
      <w:bookmarkStart w:id="69" w:name="_Toc124539938"/>
      <w:r w:rsidRPr="00316E1E">
        <w:rPr>
          <w:rFonts w:ascii="Times New Roman" w:hAnsi="Times New Roman" w:cs="Times New Roman"/>
          <w:sz w:val="24"/>
          <w:szCs w:val="24"/>
        </w:rPr>
        <w:lastRenderedPageBreak/>
        <w:t xml:space="preserve">Social security </w:t>
      </w:r>
      <w:bookmarkEnd w:id="67"/>
      <w:bookmarkEnd w:id="68"/>
      <w:bookmarkEnd w:id="69"/>
    </w:p>
    <w:p w:rsidR="00316E1E" w:rsidRDefault="00F47968" w:rsidP="00316E1E">
      <w:pPr>
        <w:spacing w:line="360" w:lineRule="auto"/>
        <w:jc w:val="both"/>
        <w:rPr>
          <w:rFonts w:ascii="Times New Roman" w:eastAsia="Times New Roman" w:hAnsi="Times New Roman" w:cs="Times New Roman"/>
          <w:sz w:val="24"/>
          <w:szCs w:val="24"/>
        </w:rPr>
      </w:pPr>
      <w:r w:rsidRPr="00316E1E">
        <w:rPr>
          <w:rFonts w:ascii="Times New Roman" w:hAnsi="Times New Roman" w:cs="Times New Roman"/>
          <w:sz w:val="24"/>
          <w:szCs w:val="24"/>
        </w:rPr>
        <w:t>Number of unemployed persons registered by sex and level of education,</w:t>
      </w:r>
      <w:r w:rsidR="00BE2D62" w:rsidRPr="00316E1E">
        <w:rPr>
          <w:rFonts w:ascii="Times New Roman" w:hAnsi="Times New Roman" w:cs="Times New Roman"/>
          <w:sz w:val="24"/>
          <w:szCs w:val="24"/>
        </w:rPr>
        <w:t xml:space="preserve"> and employed by types of occupation, sex and level of education</w:t>
      </w:r>
      <w:r w:rsidR="00453CD0" w:rsidRPr="00316E1E">
        <w:rPr>
          <w:rFonts w:ascii="Times New Roman" w:hAnsi="Times New Roman" w:cs="Times New Roman"/>
          <w:sz w:val="24"/>
          <w:szCs w:val="24"/>
        </w:rPr>
        <w:t>.</w:t>
      </w:r>
      <w:r w:rsidRPr="00316E1E">
        <w:rPr>
          <w:rFonts w:ascii="Times New Roman" w:hAnsi="Times New Roman" w:cs="Times New Roman"/>
          <w:sz w:val="24"/>
          <w:szCs w:val="24"/>
        </w:rPr>
        <w:t xml:space="preserve"> </w:t>
      </w:r>
      <w:r w:rsidR="005272F0" w:rsidRPr="00316E1E">
        <w:rPr>
          <w:rFonts w:ascii="Times New Roman" w:hAnsi="Times New Roman" w:cs="Times New Roman"/>
          <w:sz w:val="24"/>
          <w:szCs w:val="24"/>
        </w:rPr>
        <w:t>I</w:t>
      </w:r>
      <w:r w:rsidR="00111704" w:rsidRPr="00316E1E">
        <w:rPr>
          <w:rFonts w:ascii="Times New Roman" w:hAnsi="Times New Roman" w:cs="Times New Roman"/>
          <w:sz w:val="24"/>
          <w:szCs w:val="24"/>
        </w:rPr>
        <w:t>n the concepts of E</w:t>
      </w:r>
      <w:r w:rsidR="005272F0" w:rsidRPr="00316E1E">
        <w:rPr>
          <w:rFonts w:ascii="Times New Roman" w:hAnsi="Times New Roman" w:cs="Times New Roman"/>
          <w:sz w:val="24"/>
          <w:szCs w:val="24"/>
        </w:rPr>
        <w:t xml:space="preserve">conomics there are </w:t>
      </w:r>
      <w:r w:rsidR="00111704" w:rsidRPr="00316E1E">
        <w:rPr>
          <w:rFonts w:ascii="Times New Roman" w:hAnsi="Times New Roman" w:cs="Times New Roman"/>
          <w:sz w:val="24"/>
          <w:szCs w:val="24"/>
        </w:rPr>
        <w:t>different</w:t>
      </w:r>
      <w:r w:rsidR="005272F0" w:rsidRPr="00316E1E">
        <w:rPr>
          <w:rFonts w:ascii="Times New Roman" w:hAnsi="Times New Roman" w:cs="Times New Roman"/>
          <w:sz w:val="24"/>
          <w:szCs w:val="24"/>
        </w:rPr>
        <w:t xml:space="preserve"> types of Unemployment such </w:t>
      </w:r>
      <w:r w:rsidR="00C300B3" w:rsidRPr="00316E1E">
        <w:rPr>
          <w:rFonts w:ascii="Times New Roman" w:hAnsi="Times New Roman" w:cs="Times New Roman"/>
          <w:sz w:val="24"/>
          <w:szCs w:val="24"/>
        </w:rPr>
        <w:t>as: Frictional</w:t>
      </w:r>
      <w:r w:rsidR="005272F0" w:rsidRPr="00316E1E">
        <w:rPr>
          <w:rFonts w:ascii="Times New Roman" w:hAnsi="Times New Roman" w:cs="Times New Roman"/>
          <w:sz w:val="24"/>
          <w:szCs w:val="24"/>
        </w:rPr>
        <w:t>,</w:t>
      </w:r>
      <w:r w:rsidR="00910AEA" w:rsidRPr="00316E1E">
        <w:rPr>
          <w:rFonts w:ascii="Times New Roman" w:hAnsi="Times New Roman" w:cs="Times New Roman"/>
          <w:sz w:val="24"/>
          <w:szCs w:val="24"/>
        </w:rPr>
        <w:t xml:space="preserve"> </w:t>
      </w:r>
      <w:r w:rsidR="005272F0" w:rsidRPr="00316E1E">
        <w:rPr>
          <w:rFonts w:ascii="Times New Roman" w:hAnsi="Times New Roman" w:cs="Times New Roman"/>
          <w:sz w:val="24"/>
          <w:szCs w:val="24"/>
        </w:rPr>
        <w:t>structural,</w:t>
      </w:r>
      <w:r w:rsidR="00910AEA" w:rsidRPr="00316E1E">
        <w:rPr>
          <w:rFonts w:ascii="Times New Roman" w:hAnsi="Times New Roman" w:cs="Times New Roman"/>
          <w:sz w:val="24"/>
          <w:szCs w:val="24"/>
        </w:rPr>
        <w:t xml:space="preserve"> </w:t>
      </w:r>
      <w:r w:rsidR="00316E1E">
        <w:rPr>
          <w:rFonts w:ascii="Times New Roman" w:hAnsi="Times New Roman" w:cs="Times New Roman"/>
          <w:sz w:val="24"/>
          <w:szCs w:val="24"/>
        </w:rPr>
        <w:t>cyclical and seasonal un</w:t>
      </w:r>
      <w:r w:rsidR="00316E1E" w:rsidRPr="00316E1E">
        <w:rPr>
          <w:rFonts w:ascii="Times New Roman" w:hAnsi="Times New Roman" w:cs="Times New Roman"/>
          <w:sz w:val="24"/>
          <w:szCs w:val="24"/>
        </w:rPr>
        <w:t>employment’s</w:t>
      </w:r>
      <w:r w:rsidR="005272F0" w:rsidRPr="00316E1E">
        <w:rPr>
          <w:rFonts w:ascii="Times New Roman" w:hAnsi="Times New Roman" w:cs="Times New Roman"/>
          <w:sz w:val="24"/>
          <w:szCs w:val="24"/>
        </w:rPr>
        <w:t xml:space="preserve"> </w:t>
      </w:r>
      <w:r w:rsidR="00BE2D62" w:rsidRPr="00316E1E">
        <w:rPr>
          <w:rFonts w:ascii="Times New Roman" w:hAnsi="Times New Roman" w:cs="Times New Roman"/>
          <w:sz w:val="24"/>
          <w:szCs w:val="24"/>
        </w:rPr>
        <w:t>can occur in a specific country,</w:t>
      </w:r>
      <w:r w:rsidR="005272F0" w:rsidRPr="00316E1E">
        <w:rPr>
          <w:rFonts w:ascii="Times New Roman" w:eastAsia="Times New Roman" w:hAnsi="Times New Roman" w:cs="Times New Roman"/>
          <w:sz w:val="24"/>
          <w:szCs w:val="24"/>
        </w:rPr>
        <w:t> </w:t>
      </w:r>
      <w:hyperlink r:id="rId21" w:history="1">
        <w:r w:rsidR="00BE2D62" w:rsidRPr="00316E1E">
          <w:rPr>
            <w:rFonts w:ascii="Times New Roman" w:eastAsia="Times New Roman" w:hAnsi="Times New Roman" w:cs="Times New Roman"/>
            <w:sz w:val="24"/>
            <w:szCs w:val="24"/>
          </w:rPr>
          <w:t>Structural</w:t>
        </w:r>
        <w:r w:rsidR="005272F0" w:rsidRPr="00316E1E">
          <w:rPr>
            <w:rFonts w:ascii="Times New Roman" w:eastAsia="Times New Roman" w:hAnsi="Times New Roman" w:cs="Times New Roman"/>
            <w:sz w:val="24"/>
            <w:szCs w:val="24"/>
          </w:rPr>
          <w:t xml:space="preserve"> unemployment</w:t>
        </w:r>
      </w:hyperlink>
      <w:r w:rsidR="005272F0" w:rsidRPr="00316E1E">
        <w:rPr>
          <w:rFonts w:ascii="Times New Roman" w:eastAsia="Times New Roman" w:hAnsi="Times New Roman" w:cs="Times New Roman"/>
          <w:sz w:val="24"/>
          <w:szCs w:val="24"/>
        </w:rPr>
        <w:t>. That is when workers' skills or income requirements no longer match the jobs available.</w:t>
      </w:r>
      <w:r w:rsidR="00910AEA" w:rsidRPr="00316E1E">
        <w:rPr>
          <w:rFonts w:ascii="Times New Roman" w:eastAsia="Times New Roman" w:hAnsi="Times New Roman" w:cs="Times New Roman"/>
          <w:sz w:val="24"/>
          <w:szCs w:val="24"/>
        </w:rPr>
        <w:t xml:space="preserve"> </w:t>
      </w:r>
      <w:r w:rsidR="005272F0" w:rsidRPr="00316E1E">
        <w:rPr>
          <w:rFonts w:ascii="Times New Roman" w:eastAsia="Times New Roman" w:hAnsi="Times New Roman" w:cs="Times New Roman"/>
          <w:sz w:val="24"/>
          <w:szCs w:val="24"/>
        </w:rPr>
        <w:t xml:space="preserve">Structural unemployment is neither voluntary nor short-term. </w:t>
      </w:r>
    </w:p>
    <w:p w:rsidR="005272F0" w:rsidRPr="00316E1E" w:rsidRDefault="005272F0" w:rsidP="00316E1E">
      <w:pPr>
        <w:spacing w:line="360" w:lineRule="auto"/>
        <w:jc w:val="both"/>
        <w:rPr>
          <w:rFonts w:ascii="Times New Roman" w:hAnsi="Times New Roman" w:cs="Times New Roman"/>
          <w:sz w:val="24"/>
          <w:szCs w:val="24"/>
        </w:rPr>
      </w:pPr>
      <w:r w:rsidRPr="00316E1E">
        <w:rPr>
          <w:rFonts w:ascii="Times New Roman" w:eastAsia="Times New Roman" w:hAnsi="Times New Roman" w:cs="Times New Roman"/>
          <w:sz w:val="24"/>
          <w:szCs w:val="24"/>
        </w:rPr>
        <w:t>This happened when computers or robots replace workers. Most of these workers need more training before they can find a new job in their field.</w:t>
      </w:r>
      <w:r w:rsidR="00316E1E">
        <w:rPr>
          <w:rFonts w:ascii="Times New Roman" w:hAnsi="Times New Roman" w:cs="Times New Roman"/>
          <w:sz w:val="24"/>
          <w:szCs w:val="24"/>
        </w:rPr>
        <w:t xml:space="preserve"> </w:t>
      </w:r>
      <w:r w:rsidRPr="00316E1E">
        <w:rPr>
          <w:rFonts w:ascii="Times New Roman" w:eastAsia="Times New Roman" w:hAnsi="Times New Roman" w:cs="Times New Roman"/>
          <w:sz w:val="24"/>
          <w:szCs w:val="24"/>
        </w:rPr>
        <w:t>Cyclical unemployment</w:t>
      </w:r>
      <w:r w:rsidR="00316E1E" w:rsidRPr="00316E1E">
        <w:rPr>
          <w:rFonts w:ascii="Times New Roman" w:eastAsia="Times New Roman" w:hAnsi="Times New Roman" w:cs="Times New Roman"/>
          <w:sz w:val="24"/>
          <w:szCs w:val="24"/>
        </w:rPr>
        <w:t xml:space="preserve">: </w:t>
      </w:r>
      <w:r w:rsidRPr="00316E1E">
        <w:rPr>
          <w:rFonts w:ascii="Times New Roman" w:eastAsia="Times New Roman" w:hAnsi="Times New Roman" w:cs="Times New Roman"/>
          <w:sz w:val="24"/>
          <w:szCs w:val="24"/>
        </w:rPr>
        <w:t xml:space="preserve">The technical term is </w:t>
      </w:r>
      <w:r w:rsidRPr="00316E1E">
        <w:rPr>
          <w:rFonts w:ascii="Times New Roman" w:eastAsia="Times New Roman" w:hAnsi="Times New Roman" w:cs="Times New Roman"/>
          <w:iCs/>
          <w:sz w:val="24"/>
          <w:szCs w:val="24"/>
        </w:rPr>
        <w:t>demand</w:t>
      </w:r>
      <w:r w:rsidRPr="00316E1E">
        <w:rPr>
          <w:rFonts w:ascii="Times New Roman" w:eastAsia="Times New Roman" w:hAnsi="Times New Roman" w:cs="Times New Roman"/>
          <w:sz w:val="24"/>
          <w:szCs w:val="24"/>
        </w:rPr>
        <w:t>-</w:t>
      </w:r>
      <w:r w:rsidRPr="00316E1E">
        <w:rPr>
          <w:rFonts w:ascii="Times New Roman" w:eastAsia="Times New Roman" w:hAnsi="Times New Roman" w:cs="Times New Roman"/>
          <w:iCs/>
          <w:sz w:val="24"/>
          <w:szCs w:val="24"/>
        </w:rPr>
        <w:t>deficient unemployment</w:t>
      </w:r>
      <w:r w:rsidR="00316E1E">
        <w:rPr>
          <w:rFonts w:ascii="Times New Roman" w:eastAsia="Times New Roman" w:hAnsi="Times New Roman" w:cs="Times New Roman"/>
          <w:sz w:val="24"/>
          <w:szCs w:val="24"/>
        </w:rPr>
        <w:t xml:space="preserve">, </w:t>
      </w:r>
      <w:r w:rsidR="00316E1E" w:rsidRPr="00316E1E">
        <w:rPr>
          <w:rFonts w:ascii="Times New Roman" w:eastAsia="Times New Roman" w:hAnsi="Times New Roman" w:cs="Times New Roman"/>
          <w:sz w:val="24"/>
          <w:szCs w:val="24"/>
        </w:rPr>
        <w:t>when</w:t>
      </w:r>
      <w:r w:rsidRPr="00316E1E">
        <w:rPr>
          <w:rFonts w:ascii="Times New Roman" w:eastAsia="Times New Roman" w:hAnsi="Times New Roman" w:cs="Times New Roman"/>
          <w:sz w:val="24"/>
          <w:szCs w:val="24"/>
        </w:rPr>
        <w:t xml:space="preserve"> it happens during the </w:t>
      </w:r>
      <w:hyperlink r:id="rId22" w:history="1">
        <w:r w:rsidRPr="00316E1E">
          <w:rPr>
            <w:rFonts w:ascii="Times New Roman" w:eastAsia="Times New Roman" w:hAnsi="Times New Roman" w:cs="Times New Roman"/>
            <w:sz w:val="24"/>
            <w:szCs w:val="24"/>
          </w:rPr>
          <w:t>recession</w:t>
        </w:r>
      </w:hyperlink>
      <w:r w:rsidRPr="00316E1E">
        <w:rPr>
          <w:rFonts w:ascii="Times New Roman" w:eastAsia="Times New Roman" w:hAnsi="Times New Roman" w:cs="Times New Roman"/>
          <w:sz w:val="24"/>
          <w:szCs w:val="24"/>
        </w:rPr>
        <w:t> phase of the </w:t>
      </w:r>
      <w:hyperlink r:id="rId23" w:history="1">
        <w:r w:rsidRPr="00316E1E">
          <w:rPr>
            <w:rFonts w:ascii="Times New Roman" w:eastAsia="Times New Roman" w:hAnsi="Times New Roman" w:cs="Times New Roman"/>
            <w:sz w:val="24"/>
            <w:szCs w:val="24"/>
          </w:rPr>
          <w:t>business cycle</w:t>
        </w:r>
      </w:hyperlink>
      <w:r w:rsidR="00316E1E">
        <w:rPr>
          <w:rFonts w:ascii="Times New Roman" w:eastAsia="Times New Roman" w:hAnsi="Times New Roman" w:cs="Times New Roman"/>
          <w:sz w:val="24"/>
          <w:szCs w:val="24"/>
        </w:rPr>
        <w:t>.</w:t>
      </w:r>
      <w:r w:rsidR="00316E1E">
        <w:rPr>
          <w:rFonts w:ascii="Times New Roman" w:hAnsi="Times New Roman" w:cs="Times New Roman"/>
          <w:sz w:val="24"/>
          <w:szCs w:val="24"/>
        </w:rPr>
        <w:t xml:space="preserve"> </w:t>
      </w:r>
      <w:r w:rsidRPr="00316E1E">
        <w:rPr>
          <w:rFonts w:ascii="Times New Roman" w:eastAsia="Times New Roman" w:hAnsi="Times New Roman" w:cs="Times New Roman"/>
          <w:sz w:val="24"/>
          <w:szCs w:val="24"/>
        </w:rPr>
        <w:t>Low consumer </w:t>
      </w:r>
      <w:hyperlink r:id="rId24" w:history="1">
        <w:r w:rsidRPr="00316E1E">
          <w:rPr>
            <w:rFonts w:ascii="Times New Roman" w:eastAsia="Times New Roman" w:hAnsi="Times New Roman" w:cs="Times New Roman"/>
            <w:sz w:val="24"/>
            <w:szCs w:val="24"/>
          </w:rPr>
          <w:t>demand</w:t>
        </w:r>
      </w:hyperlink>
      <w:r w:rsidRPr="00316E1E">
        <w:rPr>
          <w:rFonts w:ascii="Times New Roman" w:eastAsia="Times New Roman" w:hAnsi="Times New Roman" w:cs="Times New Roman"/>
          <w:sz w:val="24"/>
          <w:szCs w:val="24"/>
        </w:rPr>
        <w:t xml:space="preserve"> creates cyclical unemployment. Companies lose too much profit when demand falls. If they don't expect sales to pick up anytime soon, they must lay off workers. The higher unemployment causes consumer demand to drop even more, which is why it’s cyclical. </w:t>
      </w:r>
    </w:p>
    <w:p w:rsidR="005272F0" w:rsidRPr="00316E1E" w:rsidRDefault="005272F0" w:rsidP="00316E1E">
      <w:pPr>
        <w:spacing w:line="360" w:lineRule="auto"/>
        <w:jc w:val="both"/>
        <w:rPr>
          <w:rFonts w:ascii="Times New Roman" w:eastAsia="Times New Roman" w:hAnsi="Times New Roman" w:cs="Times New Roman"/>
          <w:sz w:val="24"/>
          <w:szCs w:val="24"/>
        </w:rPr>
      </w:pPr>
      <w:r w:rsidRPr="00316E1E">
        <w:rPr>
          <w:rFonts w:ascii="Times New Roman" w:eastAsia="Times New Roman" w:hAnsi="Times New Roman" w:cs="Times New Roman"/>
          <w:bCs/>
          <w:sz w:val="24"/>
          <w:szCs w:val="24"/>
        </w:rPr>
        <w:t>Frictional Unemp</w:t>
      </w:r>
      <w:r w:rsidR="00316E1E" w:rsidRPr="00316E1E">
        <w:rPr>
          <w:rFonts w:ascii="Times New Roman" w:eastAsia="Times New Roman" w:hAnsi="Times New Roman" w:cs="Times New Roman"/>
          <w:bCs/>
          <w:sz w:val="24"/>
          <w:szCs w:val="24"/>
        </w:rPr>
        <w:t>loyment:</w:t>
      </w:r>
      <w:r w:rsidRPr="00316E1E">
        <w:rPr>
          <w:rFonts w:ascii="Times New Roman" w:eastAsia="Times New Roman" w:hAnsi="Times New Roman" w:cs="Times New Roman"/>
          <w:sz w:val="24"/>
          <w:szCs w:val="24"/>
        </w:rPr>
        <w:t xml:space="preserve"> One cause of unemployment is voluntarily leaving the workforce. Some of the unemployed have saved enough money so they can quit unfulfilling jobs. They have the luxury to search until they find just the right opportunity. The second cause is when workers relocate. They are unemployed until they f</w:t>
      </w:r>
      <w:r w:rsidR="00316E1E" w:rsidRPr="00316E1E">
        <w:rPr>
          <w:rFonts w:ascii="Times New Roman" w:eastAsia="Times New Roman" w:hAnsi="Times New Roman" w:cs="Times New Roman"/>
          <w:sz w:val="24"/>
          <w:szCs w:val="24"/>
        </w:rPr>
        <w:t xml:space="preserve">ind a position in the new town. </w:t>
      </w:r>
      <w:r w:rsidRPr="00316E1E">
        <w:rPr>
          <w:rFonts w:ascii="Times New Roman" w:eastAsia="Times New Roman" w:hAnsi="Times New Roman" w:cs="Times New Roman"/>
          <w:sz w:val="24"/>
          <w:szCs w:val="24"/>
        </w:rPr>
        <w:t>The third cause is when new workers enter the workforce. This includes students who graduate from high school, college or any higher degree program. They look for a job that fits their new skills and qualifications. That is a primary cause of youth unemployment.</w:t>
      </w:r>
    </w:p>
    <w:p w:rsidR="005272F0" w:rsidRPr="00316E1E" w:rsidRDefault="005272F0" w:rsidP="00316E1E">
      <w:pPr>
        <w:spacing w:line="360" w:lineRule="auto"/>
        <w:jc w:val="both"/>
        <w:rPr>
          <w:rFonts w:ascii="Times New Roman" w:eastAsia="Times New Roman" w:hAnsi="Times New Roman" w:cs="Times New Roman"/>
          <w:sz w:val="24"/>
          <w:szCs w:val="24"/>
        </w:rPr>
      </w:pPr>
      <w:r w:rsidRPr="00316E1E">
        <w:rPr>
          <w:rFonts w:ascii="Times New Roman" w:eastAsia="Times New Roman" w:hAnsi="Times New Roman" w:cs="Times New Roman"/>
          <w:sz w:val="24"/>
          <w:szCs w:val="24"/>
        </w:rPr>
        <w:t xml:space="preserve">The fourth cause is when job seekers re-enter the workforce. These are people who went through a period in their lives when they stopped looking for work. They could have stopped working to raise children, get married or care for elderly relatives. </w:t>
      </w:r>
    </w:p>
    <w:p w:rsidR="00A76CBA" w:rsidRPr="00316E1E" w:rsidRDefault="00A76CBA" w:rsidP="00316E1E">
      <w:pPr>
        <w:spacing w:line="360" w:lineRule="auto"/>
        <w:jc w:val="both"/>
        <w:rPr>
          <w:rFonts w:ascii="Times New Roman" w:eastAsia="Times New Roman" w:hAnsi="Times New Roman" w:cs="Times New Roman"/>
          <w:sz w:val="24"/>
          <w:szCs w:val="24"/>
        </w:rPr>
      </w:pPr>
    </w:p>
    <w:p w:rsidR="00A76CBA" w:rsidRPr="00316E1E" w:rsidRDefault="00A76CBA" w:rsidP="00316E1E">
      <w:pPr>
        <w:spacing w:line="360" w:lineRule="auto"/>
        <w:jc w:val="both"/>
        <w:rPr>
          <w:rFonts w:ascii="Times New Roman" w:eastAsia="Times New Roman" w:hAnsi="Times New Roman" w:cs="Times New Roman"/>
          <w:sz w:val="24"/>
          <w:szCs w:val="24"/>
        </w:rPr>
      </w:pPr>
    </w:p>
    <w:p w:rsidR="00A76CBA" w:rsidRPr="00316E1E" w:rsidRDefault="00A76CBA" w:rsidP="00316E1E">
      <w:pPr>
        <w:spacing w:line="360" w:lineRule="auto"/>
        <w:jc w:val="both"/>
        <w:rPr>
          <w:rFonts w:ascii="Times New Roman" w:eastAsia="Times New Roman" w:hAnsi="Times New Roman" w:cs="Times New Roman"/>
          <w:sz w:val="24"/>
          <w:szCs w:val="24"/>
        </w:rPr>
      </w:pPr>
    </w:p>
    <w:p w:rsidR="005272F0" w:rsidRPr="00620754" w:rsidRDefault="005272F0" w:rsidP="00620754">
      <w:pPr>
        <w:spacing w:after="0" w:line="360" w:lineRule="auto"/>
        <w:jc w:val="both"/>
        <w:rPr>
          <w:rFonts w:ascii="Times New Roman" w:eastAsia="Times New Roman" w:hAnsi="Times New Roman" w:cs="Times New Roman"/>
          <w:sz w:val="24"/>
          <w:szCs w:val="24"/>
        </w:rPr>
      </w:pPr>
      <w:r w:rsidRPr="00620754">
        <w:rPr>
          <w:rFonts w:ascii="Times New Roman" w:eastAsia="Times New Roman" w:hAnsi="Times New Roman" w:cs="Times New Roman"/>
          <w:sz w:val="24"/>
          <w:szCs w:val="24"/>
        </w:rPr>
        <w:lastRenderedPageBreak/>
        <w:t xml:space="preserve">In Ambo town Administration Among others the frictional Unemployment mainly </w:t>
      </w:r>
      <w:r w:rsidR="00910AEA" w:rsidRPr="00620754">
        <w:rPr>
          <w:rFonts w:ascii="Times New Roman" w:eastAsia="Times New Roman" w:hAnsi="Times New Roman" w:cs="Times New Roman"/>
          <w:sz w:val="24"/>
          <w:szCs w:val="24"/>
        </w:rPr>
        <w:t>caused</w:t>
      </w:r>
      <w:r w:rsidRPr="00620754">
        <w:rPr>
          <w:rFonts w:ascii="Times New Roman" w:eastAsia="Times New Roman" w:hAnsi="Times New Roman" w:cs="Times New Roman"/>
          <w:sz w:val="24"/>
          <w:szCs w:val="24"/>
        </w:rPr>
        <w:t xml:space="preserve"> by students who graduate from high school, college or any higher degree program actively searching for new jobs are numerous in number and those legally registered and seeking for job are shown in the table below.</w:t>
      </w:r>
    </w:p>
    <w:tbl>
      <w:tblPr>
        <w:tblW w:w="1026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0"/>
        <w:gridCol w:w="1710"/>
        <w:gridCol w:w="450"/>
        <w:gridCol w:w="540"/>
        <w:gridCol w:w="390"/>
        <w:gridCol w:w="150"/>
        <w:gridCol w:w="540"/>
        <w:gridCol w:w="540"/>
        <w:gridCol w:w="540"/>
        <w:gridCol w:w="630"/>
        <w:gridCol w:w="540"/>
        <w:gridCol w:w="540"/>
        <w:gridCol w:w="540"/>
        <w:gridCol w:w="450"/>
        <w:gridCol w:w="540"/>
        <w:gridCol w:w="540"/>
        <w:gridCol w:w="540"/>
        <w:gridCol w:w="450"/>
      </w:tblGrid>
      <w:tr w:rsidR="00912CD0" w:rsidRPr="008F5313" w:rsidTr="00345921">
        <w:trPr>
          <w:trHeight w:hRule="exact" w:val="458"/>
        </w:trPr>
        <w:tc>
          <w:tcPr>
            <w:tcW w:w="630" w:type="dxa"/>
            <w:vMerge w:val="restart"/>
            <w:textDirection w:val="btLr"/>
          </w:tcPr>
          <w:p w:rsidR="009B369E" w:rsidRPr="008F5313" w:rsidRDefault="009B369E" w:rsidP="008F5313">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Year</w:t>
            </w:r>
          </w:p>
        </w:tc>
        <w:tc>
          <w:tcPr>
            <w:tcW w:w="1710" w:type="dxa"/>
            <w:vMerge w:val="restart"/>
          </w:tcPr>
          <w:p w:rsidR="00CB130F" w:rsidRDefault="00CB130F" w:rsidP="00C0355B">
            <w:pPr>
              <w:spacing w:after="0"/>
              <w:rPr>
                <w:rFonts w:ascii="Times New Roman" w:hAnsi="Times New Roman" w:cs="Times New Roman"/>
                <w:sz w:val="24"/>
                <w:szCs w:val="24"/>
              </w:rPr>
            </w:pPr>
          </w:p>
          <w:p w:rsidR="009B369E" w:rsidRPr="008F5313" w:rsidRDefault="009B369E" w:rsidP="00C0355B">
            <w:pPr>
              <w:spacing w:after="0"/>
              <w:rPr>
                <w:rFonts w:ascii="Times New Roman" w:hAnsi="Times New Roman" w:cs="Times New Roman"/>
                <w:sz w:val="24"/>
                <w:szCs w:val="24"/>
              </w:rPr>
            </w:pPr>
            <w:r w:rsidRPr="008F5313">
              <w:rPr>
                <w:rFonts w:ascii="Times New Roman" w:hAnsi="Times New Roman" w:cs="Times New Roman"/>
                <w:sz w:val="24"/>
                <w:szCs w:val="24"/>
              </w:rPr>
              <w:t>Number of  unemployment and employed</w:t>
            </w:r>
          </w:p>
        </w:tc>
        <w:tc>
          <w:tcPr>
            <w:tcW w:w="1380" w:type="dxa"/>
            <w:gridSpan w:val="3"/>
            <w:tcBorders>
              <w:right w:val="nil"/>
            </w:tcBorders>
          </w:tcPr>
          <w:p w:rsidR="009B369E" w:rsidRPr="008F5313" w:rsidRDefault="00C0355B" w:rsidP="00C300B3">
            <w:pPr>
              <w:spacing w:after="0"/>
              <w:jc w:val="both"/>
              <w:rPr>
                <w:rFonts w:ascii="Times New Roman" w:hAnsi="Times New Roman" w:cs="Times New Roman"/>
                <w:sz w:val="24"/>
                <w:szCs w:val="24"/>
              </w:rPr>
            </w:pPr>
            <w:r>
              <w:rPr>
                <w:rFonts w:ascii="Times New Roman" w:hAnsi="Times New Roman" w:cs="Times New Roman"/>
                <w:sz w:val="24"/>
                <w:szCs w:val="24"/>
              </w:rPr>
              <w:t xml:space="preserve">         </w:t>
            </w:r>
          </w:p>
        </w:tc>
        <w:tc>
          <w:tcPr>
            <w:tcW w:w="1230" w:type="dxa"/>
            <w:gridSpan w:val="3"/>
            <w:tcBorders>
              <w:left w:val="nil"/>
              <w:right w:val="nil"/>
            </w:tcBorders>
            <w:vAlign w:val="center"/>
          </w:tcPr>
          <w:p w:rsidR="009B369E" w:rsidRPr="008F5313" w:rsidRDefault="009B369E" w:rsidP="00C300B3">
            <w:pPr>
              <w:spacing w:after="0"/>
              <w:jc w:val="center"/>
              <w:rPr>
                <w:rFonts w:ascii="Times New Roman" w:hAnsi="Times New Roman" w:cs="Times New Roman"/>
                <w:sz w:val="24"/>
                <w:szCs w:val="24"/>
              </w:rPr>
            </w:pPr>
          </w:p>
        </w:tc>
        <w:tc>
          <w:tcPr>
            <w:tcW w:w="5310" w:type="dxa"/>
            <w:gridSpan w:val="10"/>
            <w:tcBorders>
              <w:left w:val="nil"/>
            </w:tcBorders>
            <w:vAlign w:val="center"/>
          </w:tcPr>
          <w:p w:rsidR="009B369E" w:rsidRPr="008F5313" w:rsidRDefault="009B369E" w:rsidP="00C0355B">
            <w:pPr>
              <w:spacing w:after="0"/>
              <w:rPr>
                <w:rFonts w:ascii="Times New Roman" w:hAnsi="Times New Roman" w:cs="Times New Roman"/>
                <w:sz w:val="24"/>
                <w:szCs w:val="24"/>
              </w:rPr>
            </w:pPr>
            <w:r w:rsidRPr="008F5313">
              <w:rPr>
                <w:rFonts w:ascii="Times New Roman" w:hAnsi="Times New Roman" w:cs="Times New Roman"/>
                <w:sz w:val="24"/>
                <w:szCs w:val="24"/>
              </w:rPr>
              <w:t>Level of education</w:t>
            </w:r>
          </w:p>
          <w:p w:rsidR="009B369E" w:rsidRPr="008F5313" w:rsidRDefault="009B369E" w:rsidP="00C300B3">
            <w:pPr>
              <w:spacing w:after="0"/>
              <w:jc w:val="center"/>
              <w:rPr>
                <w:rFonts w:ascii="Times New Roman" w:hAnsi="Times New Roman" w:cs="Times New Roman"/>
                <w:sz w:val="24"/>
                <w:szCs w:val="24"/>
              </w:rPr>
            </w:pPr>
          </w:p>
        </w:tc>
      </w:tr>
      <w:tr w:rsidR="00912CD0" w:rsidRPr="008F5313" w:rsidTr="00345921">
        <w:trPr>
          <w:trHeight w:hRule="exact" w:val="658"/>
        </w:trPr>
        <w:tc>
          <w:tcPr>
            <w:tcW w:w="630" w:type="dxa"/>
            <w:vMerge/>
          </w:tcPr>
          <w:p w:rsidR="009B369E" w:rsidRPr="008F5313" w:rsidRDefault="009B369E" w:rsidP="00C300B3">
            <w:pPr>
              <w:spacing w:after="0"/>
              <w:jc w:val="both"/>
              <w:rPr>
                <w:rFonts w:ascii="Times New Roman" w:hAnsi="Times New Roman" w:cs="Times New Roman"/>
                <w:sz w:val="24"/>
                <w:szCs w:val="24"/>
              </w:rPr>
            </w:pPr>
          </w:p>
        </w:tc>
        <w:tc>
          <w:tcPr>
            <w:tcW w:w="1710" w:type="dxa"/>
            <w:vMerge/>
          </w:tcPr>
          <w:p w:rsidR="009B369E" w:rsidRPr="008F5313" w:rsidRDefault="009B369E" w:rsidP="00C300B3">
            <w:pPr>
              <w:spacing w:after="0"/>
              <w:jc w:val="both"/>
              <w:rPr>
                <w:rFonts w:ascii="Times New Roman" w:hAnsi="Times New Roman" w:cs="Times New Roman"/>
                <w:sz w:val="24"/>
                <w:szCs w:val="24"/>
              </w:rPr>
            </w:pPr>
          </w:p>
        </w:tc>
        <w:tc>
          <w:tcPr>
            <w:tcW w:w="1380" w:type="dxa"/>
            <w:gridSpan w:val="3"/>
            <w:tcBorders>
              <w:right w:val="nil"/>
            </w:tcBorders>
          </w:tcPr>
          <w:p w:rsidR="009B369E" w:rsidRPr="008F5313" w:rsidRDefault="009B369E" w:rsidP="00C300B3">
            <w:pPr>
              <w:spacing w:after="0"/>
              <w:jc w:val="both"/>
              <w:rPr>
                <w:rFonts w:ascii="Times New Roman" w:hAnsi="Times New Roman" w:cs="Times New Roman"/>
                <w:sz w:val="24"/>
                <w:szCs w:val="24"/>
              </w:rPr>
            </w:pPr>
          </w:p>
        </w:tc>
        <w:tc>
          <w:tcPr>
            <w:tcW w:w="1230" w:type="dxa"/>
            <w:gridSpan w:val="3"/>
            <w:tcBorders>
              <w:left w:val="nil"/>
              <w:right w:val="nil"/>
            </w:tcBorders>
            <w:vAlign w:val="center"/>
          </w:tcPr>
          <w:p w:rsidR="009B369E" w:rsidRPr="008F5313" w:rsidRDefault="008F5313" w:rsidP="00C0355B">
            <w:pPr>
              <w:spacing w:after="0"/>
              <w:rPr>
                <w:rFonts w:ascii="Times New Roman" w:hAnsi="Times New Roman" w:cs="Times New Roman"/>
                <w:sz w:val="24"/>
                <w:szCs w:val="24"/>
              </w:rPr>
            </w:pPr>
            <w:r>
              <w:rPr>
                <w:rFonts w:ascii="Times New Roman" w:hAnsi="Times New Roman" w:cs="Times New Roman"/>
                <w:sz w:val="24"/>
                <w:szCs w:val="24"/>
              </w:rPr>
              <w:t>C</w:t>
            </w:r>
            <w:r w:rsidR="00C0355B">
              <w:rPr>
                <w:rFonts w:ascii="Times New Roman" w:hAnsi="Times New Roman" w:cs="Times New Roman"/>
                <w:sz w:val="24"/>
                <w:szCs w:val="24"/>
              </w:rPr>
              <w:t>ertificate</w:t>
            </w:r>
          </w:p>
        </w:tc>
        <w:tc>
          <w:tcPr>
            <w:tcW w:w="540" w:type="dxa"/>
            <w:tcBorders>
              <w:left w:val="nil"/>
            </w:tcBorders>
            <w:vAlign w:val="center"/>
          </w:tcPr>
          <w:p w:rsidR="009B369E" w:rsidRPr="008F5313" w:rsidRDefault="009B369E" w:rsidP="00C300B3">
            <w:pPr>
              <w:spacing w:after="0"/>
              <w:jc w:val="center"/>
              <w:rPr>
                <w:rFonts w:ascii="Times New Roman" w:hAnsi="Times New Roman" w:cs="Times New Roman"/>
                <w:sz w:val="24"/>
                <w:szCs w:val="24"/>
              </w:rPr>
            </w:pPr>
          </w:p>
        </w:tc>
        <w:tc>
          <w:tcPr>
            <w:tcW w:w="1710" w:type="dxa"/>
            <w:gridSpan w:val="3"/>
            <w:tcBorders>
              <w:left w:val="nil"/>
            </w:tcBorders>
            <w:vAlign w:val="center"/>
          </w:tcPr>
          <w:p w:rsidR="009B369E" w:rsidRPr="008F5313" w:rsidRDefault="009B369E" w:rsidP="00C300B3">
            <w:pPr>
              <w:spacing w:after="0"/>
              <w:jc w:val="center"/>
              <w:rPr>
                <w:rFonts w:ascii="Times New Roman" w:hAnsi="Times New Roman" w:cs="Times New Roman"/>
                <w:sz w:val="24"/>
                <w:szCs w:val="24"/>
              </w:rPr>
            </w:pPr>
            <w:r w:rsidRPr="008F5313">
              <w:rPr>
                <w:rFonts w:ascii="Times New Roman" w:hAnsi="Times New Roman" w:cs="Times New Roman"/>
                <w:sz w:val="24"/>
                <w:szCs w:val="24"/>
              </w:rPr>
              <w:t>Diploma</w:t>
            </w:r>
          </w:p>
        </w:tc>
        <w:tc>
          <w:tcPr>
            <w:tcW w:w="1530" w:type="dxa"/>
            <w:gridSpan w:val="3"/>
            <w:vAlign w:val="center"/>
          </w:tcPr>
          <w:p w:rsidR="009B369E" w:rsidRPr="008F5313" w:rsidRDefault="009B369E" w:rsidP="00C300B3">
            <w:pPr>
              <w:spacing w:after="0"/>
              <w:jc w:val="center"/>
              <w:rPr>
                <w:rFonts w:ascii="Times New Roman" w:hAnsi="Times New Roman" w:cs="Times New Roman"/>
                <w:sz w:val="24"/>
                <w:szCs w:val="24"/>
              </w:rPr>
            </w:pPr>
            <w:r w:rsidRPr="008F5313">
              <w:rPr>
                <w:rFonts w:ascii="Times New Roman" w:hAnsi="Times New Roman" w:cs="Times New Roman"/>
                <w:sz w:val="24"/>
                <w:szCs w:val="24"/>
              </w:rPr>
              <w:t>Degree</w:t>
            </w:r>
          </w:p>
        </w:tc>
        <w:tc>
          <w:tcPr>
            <w:tcW w:w="1530" w:type="dxa"/>
            <w:gridSpan w:val="3"/>
            <w:vAlign w:val="center"/>
          </w:tcPr>
          <w:p w:rsidR="009B369E" w:rsidRPr="008F5313" w:rsidRDefault="009B369E" w:rsidP="00C300B3">
            <w:pPr>
              <w:spacing w:after="0"/>
              <w:jc w:val="center"/>
              <w:rPr>
                <w:rFonts w:ascii="Times New Roman" w:hAnsi="Times New Roman" w:cs="Times New Roman"/>
                <w:sz w:val="24"/>
                <w:szCs w:val="24"/>
              </w:rPr>
            </w:pPr>
            <w:r w:rsidRPr="008F5313">
              <w:rPr>
                <w:rFonts w:ascii="Times New Roman" w:hAnsi="Times New Roman" w:cs="Times New Roman"/>
                <w:sz w:val="24"/>
                <w:szCs w:val="24"/>
              </w:rPr>
              <w:t>MA</w:t>
            </w:r>
          </w:p>
        </w:tc>
      </w:tr>
      <w:tr w:rsidR="00912CD0" w:rsidRPr="008F5313" w:rsidTr="00345921">
        <w:trPr>
          <w:cantSplit/>
          <w:trHeight w:hRule="exact" w:val="1134"/>
        </w:trPr>
        <w:tc>
          <w:tcPr>
            <w:tcW w:w="630" w:type="dxa"/>
            <w:vMerge/>
          </w:tcPr>
          <w:p w:rsidR="009B369E" w:rsidRPr="008F5313" w:rsidRDefault="009B369E" w:rsidP="003577D2">
            <w:pPr>
              <w:jc w:val="both"/>
              <w:rPr>
                <w:rFonts w:ascii="Times New Roman" w:hAnsi="Times New Roman" w:cs="Times New Roman"/>
                <w:sz w:val="24"/>
                <w:szCs w:val="24"/>
              </w:rPr>
            </w:pPr>
          </w:p>
        </w:tc>
        <w:tc>
          <w:tcPr>
            <w:tcW w:w="1710" w:type="dxa"/>
            <w:vMerge/>
          </w:tcPr>
          <w:p w:rsidR="009B369E" w:rsidRPr="008F5313" w:rsidRDefault="009B369E" w:rsidP="003577D2">
            <w:pPr>
              <w:jc w:val="both"/>
              <w:rPr>
                <w:rFonts w:ascii="Times New Roman" w:hAnsi="Times New Roman" w:cs="Times New Roman"/>
                <w:sz w:val="24"/>
                <w:szCs w:val="24"/>
              </w:rPr>
            </w:pPr>
          </w:p>
        </w:tc>
        <w:tc>
          <w:tcPr>
            <w:tcW w:w="450" w:type="dxa"/>
            <w:textDirection w:val="btLr"/>
          </w:tcPr>
          <w:p w:rsidR="009B369E" w:rsidRPr="008F5313" w:rsidRDefault="009B369E" w:rsidP="008F5313">
            <w:pPr>
              <w:ind w:left="113" w:right="113"/>
              <w:jc w:val="center"/>
              <w:rPr>
                <w:rFonts w:ascii="Times New Roman" w:hAnsi="Times New Roman" w:cs="Times New Roman"/>
                <w:sz w:val="24"/>
                <w:szCs w:val="24"/>
              </w:rPr>
            </w:pPr>
            <w:r w:rsidRPr="008F5313">
              <w:rPr>
                <w:rFonts w:ascii="Times New Roman" w:hAnsi="Times New Roman" w:cs="Times New Roman"/>
                <w:sz w:val="24"/>
                <w:szCs w:val="24"/>
              </w:rPr>
              <w:t>M</w:t>
            </w:r>
          </w:p>
        </w:tc>
        <w:tc>
          <w:tcPr>
            <w:tcW w:w="540" w:type="dxa"/>
            <w:textDirection w:val="btLr"/>
          </w:tcPr>
          <w:p w:rsidR="009B369E" w:rsidRPr="008F5313" w:rsidRDefault="009B369E" w:rsidP="008F5313">
            <w:pPr>
              <w:ind w:left="113" w:right="113"/>
              <w:jc w:val="center"/>
              <w:rPr>
                <w:rFonts w:ascii="Times New Roman" w:hAnsi="Times New Roman" w:cs="Times New Roman"/>
                <w:sz w:val="24"/>
                <w:szCs w:val="24"/>
              </w:rPr>
            </w:pPr>
            <w:r w:rsidRPr="008F5313">
              <w:rPr>
                <w:rFonts w:ascii="Times New Roman" w:hAnsi="Times New Roman" w:cs="Times New Roman"/>
                <w:sz w:val="24"/>
                <w:szCs w:val="24"/>
              </w:rPr>
              <w:t>F</w:t>
            </w:r>
          </w:p>
        </w:tc>
        <w:tc>
          <w:tcPr>
            <w:tcW w:w="540" w:type="dxa"/>
            <w:gridSpan w:val="2"/>
            <w:textDirection w:val="btLr"/>
          </w:tcPr>
          <w:p w:rsidR="009B369E" w:rsidRPr="008F5313" w:rsidRDefault="009B369E" w:rsidP="008F5313">
            <w:pPr>
              <w:ind w:left="113" w:right="113"/>
              <w:jc w:val="center"/>
              <w:rPr>
                <w:rFonts w:ascii="Times New Roman" w:hAnsi="Times New Roman" w:cs="Times New Roman"/>
                <w:sz w:val="24"/>
                <w:szCs w:val="24"/>
              </w:rPr>
            </w:pPr>
            <w:r w:rsidRPr="008F5313">
              <w:rPr>
                <w:rFonts w:ascii="Times New Roman" w:hAnsi="Times New Roman" w:cs="Times New Roman"/>
                <w:sz w:val="24"/>
                <w:szCs w:val="24"/>
              </w:rPr>
              <w:t>T</w:t>
            </w:r>
          </w:p>
        </w:tc>
        <w:tc>
          <w:tcPr>
            <w:tcW w:w="540" w:type="dxa"/>
            <w:textDirection w:val="btLr"/>
          </w:tcPr>
          <w:p w:rsidR="009B369E" w:rsidRPr="008F5313" w:rsidRDefault="009B369E" w:rsidP="008F5313">
            <w:pPr>
              <w:ind w:left="113" w:right="113"/>
              <w:jc w:val="center"/>
              <w:rPr>
                <w:rFonts w:ascii="Times New Roman" w:hAnsi="Times New Roman" w:cs="Times New Roman"/>
                <w:sz w:val="24"/>
                <w:szCs w:val="24"/>
              </w:rPr>
            </w:pPr>
            <w:r w:rsidRPr="008F5313">
              <w:rPr>
                <w:rFonts w:ascii="Times New Roman" w:hAnsi="Times New Roman" w:cs="Times New Roman"/>
                <w:sz w:val="24"/>
                <w:szCs w:val="24"/>
              </w:rPr>
              <w:t>M</w:t>
            </w:r>
          </w:p>
        </w:tc>
        <w:tc>
          <w:tcPr>
            <w:tcW w:w="540" w:type="dxa"/>
            <w:textDirection w:val="btLr"/>
          </w:tcPr>
          <w:p w:rsidR="009B369E" w:rsidRPr="008F5313" w:rsidRDefault="009B369E" w:rsidP="008F5313">
            <w:pPr>
              <w:ind w:left="113" w:right="113"/>
              <w:jc w:val="center"/>
              <w:rPr>
                <w:rFonts w:ascii="Times New Roman" w:hAnsi="Times New Roman" w:cs="Times New Roman"/>
                <w:sz w:val="24"/>
                <w:szCs w:val="24"/>
              </w:rPr>
            </w:pPr>
            <w:r w:rsidRPr="008F5313">
              <w:rPr>
                <w:rFonts w:ascii="Times New Roman" w:hAnsi="Times New Roman" w:cs="Times New Roman"/>
                <w:sz w:val="24"/>
                <w:szCs w:val="24"/>
              </w:rPr>
              <w:t>F</w:t>
            </w:r>
          </w:p>
        </w:tc>
        <w:tc>
          <w:tcPr>
            <w:tcW w:w="540" w:type="dxa"/>
            <w:textDirection w:val="btLr"/>
          </w:tcPr>
          <w:p w:rsidR="009B369E" w:rsidRPr="008F5313" w:rsidRDefault="009B369E" w:rsidP="008F5313">
            <w:pPr>
              <w:ind w:left="113" w:right="113"/>
              <w:jc w:val="center"/>
              <w:rPr>
                <w:rFonts w:ascii="Times New Roman" w:hAnsi="Times New Roman" w:cs="Times New Roman"/>
                <w:sz w:val="24"/>
                <w:szCs w:val="24"/>
              </w:rPr>
            </w:pPr>
            <w:r w:rsidRPr="008F5313">
              <w:rPr>
                <w:rFonts w:ascii="Times New Roman" w:hAnsi="Times New Roman" w:cs="Times New Roman"/>
                <w:sz w:val="24"/>
                <w:szCs w:val="24"/>
              </w:rPr>
              <w:t>T</w:t>
            </w:r>
          </w:p>
        </w:tc>
        <w:tc>
          <w:tcPr>
            <w:tcW w:w="630" w:type="dxa"/>
            <w:textDirection w:val="btLr"/>
          </w:tcPr>
          <w:p w:rsidR="009B369E" w:rsidRPr="008F5313" w:rsidRDefault="009B369E" w:rsidP="008F5313">
            <w:pPr>
              <w:ind w:left="113" w:right="113"/>
              <w:jc w:val="center"/>
              <w:rPr>
                <w:rFonts w:ascii="Times New Roman" w:hAnsi="Times New Roman" w:cs="Times New Roman"/>
                <w:sz w:val="24"/>
                <w:szCs w:val="24"/>
              </w:rPr>
            </w:pPr>
            <w:r w:rsidRPr="008F5313">
              <w:rPr>
                <w:rFonts w:ascii="Times New Roman" w:hAnsi="Times New Roman" w:cs="Times New Roman"/>
                <w:sz w:val="24"/>
                <w:szCs w:val="24"/>
              </w:rPr>
              <w:t>M</w:t>
            </w:r>
          </w:p>
        </w:tc>
        <w:tc>
          <w:tcPr>
            <w:tcW w:w="540" w:type="dxa"/>
            <w:textDirection w:val="btLr"/>
          </w:tcPr>
          <w:p w:rsidR="009B369E" w:rsidRPr="008F5313" w:rsidRDefault="009B369E" w:rsidP="008F5313">
            <w:pPr>
              <w:ind w:left="113" w:right="113"/>
              <w:jc w:val="center"/>
              <w:rPr>
                <w:rFonts w:ascii="Times New Roman" w:hAnsi="Times New Roman" w:cs="Times New Roman"/>
                <w:sz w:val="24"/>
                <w:szCs w:val="24"/>
              </w:rPr>
            </w:pPr>
            <w:r w:rsidRPr="008F5313">
              <w:rPr>
                <w:rFonts w:ascii="Times New Roman" w:hAnsi="Times New Roman" w:cs="Times New Roman"/>
                <w:sz w:val="24"/>
                <w:szCs w:val="24"/>
              </w:rPr>
              <w:t>F</w:t>
            </w:r>
          </w:p>
        </w:tc>
        <w:tc>
          <w:tcPr>
            <w:tcW w:w="540" w:type="dxa"/>
            <w:textDirection w:val="btLr"/>
          </w:tcPr>
          <w:p w:rsidR="009B369E" w:rsidRPr="008F5313" w:rsidRDefault="009B369E" w:rsidP="008F5313">
            <w:pPr>
              <w:ind w:left="113" w:right="113"/>
              <w:jc w:val="center"/>
              <w:rPr>
                <w:rFonts w:ascii="Times New Roman" w:hAnsi="Times New Roman" w:cs="Times New Roman"/>
                <w:sz w:val="24"/>
                <w:szCs w:val="24"/>
              </w:rPr>
            </w:pPr>
            <w:r w:rsidRPr="008F5313">
              <w:rPr>
                <w:rFonts w:ascii="Times New Roman" w:hAnsi="Times New Roman" w:cs="Times New Roman"/>
                <w:sz w:val="24"/>
                <w:szCs w:val="24"/>
              </w:rPr>
              <w:t>T</w:t>
            </w:r>
          </w:p>
        </w:tc>
        <w:tc>
          <w:tcPr>
            <w:tcW w:w="540" w:type="dxa"/>
            <w:textDirection w:val="btLr"/>
          </w:tcPr>
          <w:p w:rsidR="009B369E" w:rsidRPr="008F5313" w:rsidRDefault="009B369E" w:rsidP="008F5313">
            <w:pPr>
              <w:ind w:left="113" w:right="113"/>
              <w:jc w:val="center"/>
              <w:rPr>
                <w:rFonts w:ascii="Times New Roman" w:hAnsi="Times New Roman" w:cs="Times New Roman"/>
                <w:sz w:val="24"/>
                <w:szCs w:val="24"/>
              </w:rPr>
            </w:pPr>
            <w:r w:rsidRPr="008F5313">
              <w:rPr>
                <w:rFonts w:ascii="Times New Roman" w:hAnsi="Times New Roman" w:cs="Times New Roman"/>
                <w:sz w:val="24"/>
                <w:szCs w:val="24"/>
              </w:rPr>
              <w:t>M</w:t>
            </w:r>
          </w:p>
        </w:tc>
        <w:tc>
          <w:tcPr>
            <w:tcW w:w="450" w:type="dxa"/>
            <w:textDirection w:val="btLr"/>
          </w:tcPr>
          <w:p w:rsidR="009B369E" w:rsidRPr="008F5313" w:rsidRDefault="009B369E" w:rsidP="008F5313">
            <w:pPr>
              <w:ind w:left="113" w:right="113"/>
              <w:jc w:val="center"/>
              <w:rPr>
                <w:rFonts w:ascii="Times New Roman" w:hAnsi="Times New Roman" w:cs="Times New Roman"/>
                <w:sz w:val="24"/>
                <w:szCs w:val="24"/>
              </w:rPr>
            </w:pPr>
            <w:r w:rsidRPr="008F5313">
              <w:rPr>
                <w:rFonts w:ascii="Times New Roman" w:hAnsi="Times New Roman" w:cs="Times New Roman"/>
                <w:sz w:val="24"/>
                <w:szCs w:val="24"/>
              </w:rPr>
              <w:t>F</w:t>
            </w:r>
          </w:p>
        </w:tc>
        <w:tc>
          <w:tcPr>
            <w:tcW w:w="540" w:type="dxa"/>
            <w:textDirection w:val="btLr"/>
          </w:tcPr>
          <w:p w:rsidR="009B369E" w:rsidRPr="008F5313" w:rsidRDefault="009B369E" w:rsidP="008F5313">
            <w:pPr>
              <w:ind w:left="113" w:right="113"/>
              <w:jc w:val="center"/>
              <w:rPr>
                <w:rFonts w:ascii="Times New Roman" w:hAnsi="Times New Roman" w:cs="Times New Roman"/>
                <w:sz w:val="24"/>
                <w:szCs w:val="24"/>
              </w:rPr>
            </w:pPr>
            <w:r w:rsidRPr="008F5313">
              <w:rPr>
                <w:rFonts w:ascii="Times New Roman" w:hAnsi="Times New Roman" w:cs="Times New Roman"/>
                <w:sz w:val="24"/>
                <w:szCs w:val="24"/>
              </w:rPr>
              <w:t>T</w:t>
            </w:r>
          </w:p>
        </w:tc>
        <w:tc>
          <w:tcPr>
            <w:tcW w:w="540" w:type="dxa"/>
            <w:textDirection w:val="btLr"/>
          </w:tcPr>
          <w:p w:rsidR="009B369E" w:rsidRPr="008F5313" w:rsidRDefault="009B369E" w:rsidP="008F5313">
            <w:pPr>
              <w:ind w:left="113" w:right="113"/>
              <w:jc w:val="center"/>
              <w:rPr>
                <w:rFonts w:ascii="Times New Roman" w:hAnsi="Times New Roman" w:cs="Times New Roman"/>
                <w:sz w:val="24"/>
                <w:szCs w:val="24"/>
              </w:rPr>
            </w:pPr>
            <w:r w:rsidRPr="008F5313">
              <w:rPr>
                <w:rFonts w:ascii="Times New Roman" w:hAnsi="Times New Roman" w:cs="Times New Roman"/>
                <w:sz w:val="24"/>
                <w:szCs w:val="24"/>
              </w:rPr>
              <w:t>M</w:t>
            </w:r>
          </w:p>
        </w:tc>
        <w:tc>
          <w:tcPr>
            <w:tcW w:w="540" w:type="dxa"/>
            <w:textDirection w:val="btLr"/>
          </w:tcPr>
          <w:p w:rsidR="009B369E" w:rsidRPr="008F5313" w:rsidRDefault="009B369E" w:rsidP="008F5313">
            <w:pPr>
              <w:ind w:left="113" w:right="113"/>
              <w:jc w:val="center"/>
              <w:rPr>
                <w:rFonts w:ascii="Times New Roman" w:hAnsi="Times New Roman" w:cs="Times New Roman"/>
                <w:sz w:val="24"/>
                <w:szCs w:val="24"/>
              </w:rPr>
            </w:pPr>
            <w:r w:rsidRPr="008F5313">
              <w:rPr>
                <w:rFonts w:ascii="Times New Roman" w:hAnsi="Times New Roman" w:cs="Times New Roman"/>
                <w:sz w:val="24"/>
                <w:szCs w:val="24"/>
              </w:rPr>
              <w:t>F</w:t>
            </w:r>
          </w:p>
        </w:tc>
        <w:tc>
          <w:tcPr>
            <w:tcW w:w="450" w:type="dxa"/>
            <w:textDirection w:val="btLr"/>
          </w:tcPr>
          <w:p w:rsidR="009B369E" w:rsidRPr="008F5313" w:rsidRDefault="009B369E" w:rsidP="008F5313">
            <w:pPr>
              <w:ind w:left="113" w:right="113"/>
              <w:jc w:val="center"/>
              <w:rPr>
                <w:rFonts w:ascii="Times New Roman" w:hAnsi="Times New Roman" w:cs="Times New Roman"/>
                <w:sz w:val="24"/>
                <w:szCs w:val="24"/>
              </w:rPr>
            </w:pPr>
            <w:r w:rsidRPr="008F5313">
              <w:rPr>
                <w:rFonts w:ascii="Times New Roman" w:hAnsi="Times New Roman" w:cs="Times New Roman"/>
                <w:sz w:val="24"/>
                <w:szCs w:val="24"/>
              </w:rPr>
              <w:t>T</w:t>
            </w:r>
          </w:p>
        </w:tc>
      </w:tr>
      <w:tr w:rsidR="00912CD0" w:rsidRPr="008F5313" w:rsidTr="00345921">
        <w:trPr>
          <w:cantSplit/>
          <w:trHeight w:val="1134"/>
        </w:trPr>
        <w:tc>
          <w:tcPr>
            <w:tcW w:w="630" w:type="dxa"/>
            <w:vMerge w:val="restart"/>
            <w:textDirection w:val="btLr"/>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2013</w:t>
            </w:r>
          </w:p>
          <w:p w:rsidR="009B369E" w:rsidRPr="008F5313" w:rsidRDefault="009B369E" w:rsidP="00C300B3">
            <w:pPr>
              <w:spacing w:after="0"/>
              <w:ind w:left="113" w:right="113"/>
              <w:jc w:val="center"/>
              <w:rPr>
                <w:rFonts w:ascii="Times New Roman" w:hAnsi="Times New Roman" w:cs="Times New Roman"/>
                <w:sz w:val="24"/>
                <w:szCs w:val="24"/>
              </w:rPr>
            </w:pPr>
          </w:p>
        </w:tc>
        <w:tc>
          <w:tcPr>
            <w:tcW w:w="1710" w:type="dxa"/>
          </w:tcPr>
          <w:p w:rsidR="00CB130F" w:rsidRDefault="00CB130F" w:rsidP="00C300B3">
            <w:pPr>
              <w:spacing w:after="0"/>
              <w:jc w:val="both"/>
              <w:rPr>
                <w:rFonts w:ascii="Times New Roman" w:hAnsi="Times New Roman" w:cs="Times New Roman"/>
                <w:sz w:val="24"/>
                <w:szCs w:val="24"/>
              </w:rPr>
            </w:pPr>
          </w:p>
          <w:p w:rsidR="009B369E" w:rsidRPr="008F5313" w:rsidRDefault="009B369E" w:rsidP="00C300B3">
            <w:pPr>
              <w:spacing w:after="0"/>
              <w:jc w:val="both"/>
              <w:rPr>
                <w:rFonts w:ascii="Times New Roman" w:hAnsi="Times New Roman" w:cs="Times New Roman"/>
                <w:sz w:val="24"/>
                <w:szCs w:val="24"/>
              </w:rPr>
            </w:pPr>
            <w:r w:rsidRPr="008F5313">
              <w:rPr>
                <w:rFonts w:ascii="Times New Roman" w:hAnsi="Times New Roman" w:cs="Times New Roman"/>
                <w:sz w:val="24"/>
                <w:szCs w:val="24"/>
              </w:rPr>
              <w:t>Unemployment</w:t>
            </w:r>
          </w:p>
        </w:tc>
        <w:tc>
          <w:tcPr>
            <w:tcW w:w="45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2434</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1534</w:t>
            </w:r>
          </w:p>
        </w:tc>
        <w:tc>
          <w:tcPr>
            <w:tcW w:w="540" w:type="dxa"/>
            <w:gridSpan w:val="2"/>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3968</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820</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521</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1341</w:t>
            </w:r>
          </w:p>
        </w:tc>
        <w:tc>
          <w:tcPr>
            <w:tcW w:w="63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612</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351</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963</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1002</w:t>
            </w:r>
          </w:p>
        </w:tc>
        <w:tc>
          <w:tcPr>
            <w:tcW w:w="45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662</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1664</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45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r>
      <w:tr w:rsidR="00912CD0" w:rsidRPr="008F5313" w:rsidTr="00345921">
        <w:trPr>
          <w:cantSplit/>
          <w:trHeight w:val="1134"/>
        </w:trPr>
        <w:tc>
          <w:tcPr>
            <w:tcW w:w="630" w:type="dxa"/>
            <w:vMerge/>
            <w:textDirection w:val="btLr"/>
          </w:tcPr>
          <w:p w:rsidR="009B369E" w:rsidRPr="008F5313" w:rsidRDefault="009B369E" w:rsidP="00C300B3">
            <w:pPr>
              <w:spacing w:after="0"/>
              <w:ind w:left="113" w:right="113"/>
              <w:jc w:val="both"/>
              <w:rPr>
                <w:rFonts w:ascii="Times New Roman" w:hAnsi="Times New Roman" w:cs="Times New Roman"/>
                <w:sz w:val="24"/>
                <w:szCs w:val="24"/>
              </w:rPr>
            </w:pPr>
          </w:p>
        </w:tc>
        <w:tc>
          <w:tcPr>
            <w:tcW w:w="1710" w:type="dxa"/>
          </w:tcPr>
          <w:p w:rsidR="00CB130F" w:rsidRDefault="00CB130F" w:rsidP="00C300B3">
            <w:pPr>
              <w:spacing w:after="0"/>
              <w:jc w:val="both"/>
              <w:rPr>
                <w:rFonts w:ascii="Times New Roman" w:hAnsi="Times New Roman" w:cs="Times New Roman"/>
                <w:sz w:val="24"/>
                <w:szCs w:val="24"/>
              </w:rPr>
            </w:pPr>
          </w:p>
          <w:p w:rsidR="009B369E" w:rsidRPr="008F5313" w:rsidRDefault="009B369E" w:rsidP="00C300B3">
            <w:pPr>
              <w:spacing w:after="0"/>
              <w:jc w:val="both"/>
              <w:rPr>
                <w:rFonts w:ascii="Times New Roman" w:hAnsi="Times New Roman" w:cs="Times New Roman"/>
                <w:sz w:val="24"/>
                <w:szCs w:val="24"/>
              </w:rPr>
            </w:pPr>
            <w:r w:rsidRPr="008F5313">
              <w:rPr>
                <w:rFonts w:ascii="Times New Roman" w:hAnsi="Times New Roman" w:cs="Times New Roman"/>
                <w:sz w:val="24"/>
                <w:szCs w:val="24"/>
              </w:rPr>
              <w:t xml:space="preserve">Employed </w:t>
            </w:r>
          </w:p>
        </w:tc>
        <w:tc>
          <w:tcPr>
            <w:tcW w:w="45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519</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323</w:t>
            </w:r>
          </w:p>
        </w:tc>
        <w:tc>
          <w:tcPr>
            <w:tcW w:w="540" w:type="dxa"/>
            <w:gridSpan w:val="2"/>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842</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19</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22</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41</w:t>
            </w:r>
          </w:p>
        </w:tc>
        <w:tc>
          <w:tcPr>
            <w:tcW w:w="63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173</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137</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310</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327</w:t>
            </w:r>
          </w:p>
        </w:tc>
        <w:tc>
          <w:tcPr>
            <w:tcW w:w="45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164</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491</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45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r>
      <w:tr w:rsidR="008038B7" w:rsidRPr="008F5313" w:rsidTr="00345921">
        <w:trPr>
          <w:cantSplit/>
          <w:trHeight w:hRule="exact" w:val="1134"/>
        </w:trPr>
        <w:tc>
          <w:tcPr>
            <w:tcW w:w="630" w:type="dxa"/>
            <w:vMerge/>
            <w:textDirection w:val="btLr"/>
          </w:tcPr>
          <w:p w:rsidR="00B077E1" w:rsidRPr="008F5313" w:rsidRDefault="00B077E1" w:rsidP="00C300B3">
            <w:pPr>
              <w:spacing w:after="0"/>
              <w:ind w:left="113" w:right="113"/>
              <w:jc w:val="both"/>
              <w:rPr>
                <w:rFonts w:ascii="Times New Roman" w:hAnsi="Times New Roman" w:cs="Times New Roman"/>
                <w:sz w:val="24"/>
                <w:szCs w:val="24"/>
              </w:rPr>
            </w:pPr>
          </w:p>
        </w:tc>
        <w:tc>
          <w:tcPr>
            <w:tcW w:w="1710" w:type="dxa"/>
          </w:tcPr>
          <w:p w:rsidR="00CB130F" w:rsidRDefault="00CB130F" w:rsidP="00C300B3">
            <w:pPr>
              <w:spacing w:after="0"/>
              <w:jc w:val="both"/>
              <w:rPr>
                <w:rFonts w:ascii="Times New Roman" w:hAnsi="Times New Roman" w:cs="Times New Roman"/>
                <w:sz w:val="24"/>
                <w:szCs w:val="24"/>
              </w:rPr>
            </w:pPr>
          </w:p>
          <w:p w:rsidR="00B077E1" w:rsidRPr="008F5313" w:rsidRDefault="00B077E1" w:rsidP="00C300B3">
            <w:pPr>
              <w:spacing w:after="0"/>
              <w:jc w:val="both"/>
              <w:rPr>
                <w:rFonts w:ascii="Times New Roman" w:hAnsi="Times New Roman" w:cs="Times New Roman"/>
                <w:sz w:val="24"/>
                <w:szCs w:val="24"/>
              </w:rPr>
            </w:pPr>
            <w:r w:rsidRPr="008F5313">
              <w:rPr>
                <w:rFonts w:ascii="Times New Roman" w:hAnsi="Times New Roman" w:cs="Times New Roman"/>
                <w:sz w:val="24"/>
                <w:szCs w:val="24"/>
              </w:rPr>
              <w:t>Types of occupation</w:t>
            </w:r>
          </w:p>
        </w:tc>
        <w:tc>
          <w:tcPr>
            <w:tcW w:w="45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gridSpan w:val="2"/>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63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45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45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r>
      <w:tr w:rsidR="00912CD0" w:rsidRPr="008F5313" w:rsidTr="00345921">
        <w:trPr>
          <w:cantSplit/>
          <w:trHeight w:hRule="exact" w:val="1134"/>
        </w:trPr>
        <w:tc>
          <w:tcPr>
            <w:tcW w:w="630" w:type="dxa"/>
            <w:vMerge/>
            <w:textDirection w:val="btLr"/>
          </w:tcPr>
          <w:p w:rsidR="009B369E" w:rsidRPr="008F5313" w:rsidRDefault="009B369E" w:rsidP="00C300B3">
            <w:pPr>
              <w:spacing w:after="0"/>
              <w:ind w:left="113" w:right="113"/>
              <w:jc w:val="both"/>
              <w:rPr>
                <w:rFonts w:ascii="Times New Roman" w:hAnsi="Times New Roman" w:cs="Times New Roman"/>
                <w:sz w:val="24"/>
                <w:szCs w:val="24"/>
              </w:rPr>
            </w:pPr>
          </w:p>
        </w:tc>
        <w:tc>
          <w:tcPr>
            <w:tcW w:w="1710" w:type="dxa"/>
          </w:tcPr>
          <w:p w:rsidR="00CB130F" w:rsidRDefault="00CB130F" w:rsidP="00C300B3">
            <w:pPr>
              <w:spacing w:after="0"/>
              <w:jc w:val="both"/>
              <w:rPr>
                <w:rFonts w:ascii="Times New Roman" w:hAnsi="Times New Roman" w:cs="Times New Roman"/>
                <w:sz w:val="24"/>
                <w:szCs w:val="24"/>
              </w:rPr>
            </w:pPr>
          </w:p>
          <w:p w:rsidR="009B369E" w:rsidRPr="008F5313" w:rsidRDefault="009B369E" w:rsidP="00C300B3">
            <w:pPr>
              <w:spacing w:after="0"/>
              <w:jc w:val="both"/>
              <w:rPr>
                <w:rFonts w:ascii="Times New Roman" w:hAnsi="Times New Roman" w:cs="Times New Roman"/>
                <w:sz w:val="24"/>
                <w:szCs w:val="24"/>
              </w:rPr>
            </w:pPr>
            <w:r w:rsidRPr="008F5313">
              <w:rPr>
                <w:rFonts w:ascii="Times New Roman" w:hAnsi="Times New Roman" w:cs="Times New Roman"/>
                <w:sz w:val="24"/>
                <w:szCs w:val="24"/>
              </w:rPr>
              <w:t xml:space="preserve">Gov’t </w:t>
            </w:r>
          </w:p>
        </w:tc>
        <w:tc>
          <w:tcPr>
            <w:tcW w:w="45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gridSpan w:val="2"/>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63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45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45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r>
      <w:tr w:rsidR="00912CD0" w:rsidRPr="008F5313" w:rsidTr="00345921">
        <w:trPr>
          <w:cantSplit/>
          <w:trHeight w:hRule="exact" w:val="1134"/>
        </w:trPr>
        <w:tc>
          <w:tcPr>
            <w:tcW w:w="630" w:type="dxa"/>
            <w:vMerge/>
            <w:textDirection w:val="btLr"/>
          </w:tcPr>
          <w:p w:rsidR="009B369E" w:rsidRPr="008F5313" w:rsidRDefault="009B369E" w:rsidP="00C300B3">
            <w:pPr>
              <w:spacing w:after="0"/>
              <w:ind w:left="113" w:right="113"/>
              <w:jc w:val="both"/>
              <w:rPr>
                <w:rFonts w:ascii="Times New Roman" w:hAnsi="Times New Roman" w:cs="Times New Roman"/>
                <w:sz w:val="24"/>
                <w:szCs w:val="24"/>
              </w:rPr>
            </w:pPr>
          </w:p>
        </w:tc>
        <w:tc>
          <w:tcPr>
            <w:tcW w:w="1710" w:type="dxa"/>
          </w:tcPr>
          <w:p w:rsidR="00345921" w:rsidRDefault="00345921" w:rsidP="00C300B3">
            <w:pPr>
              <w:spacing w:after="0"/>
              <w:jc w:val="both"/>
              <w:rPr>
                <w:rFonts w:ascii="Times New Roman" w:hAnsi="Times New Roman" w:cs="Times New Roman"/>
                <w:sz w:val="24"/>
                <w:szCs w:val="24"/>
              </w:rPr>
            </w:pPr>
          </w:p>
          <w:p w:rsidR="009B369E" w:rsidRPr="008F5313" w:rsidRDefault="009B369E" w:rsidP="00C300B3">
            <w:pPr>
              <w:spacing w:after="0"/>
              <w:jc w:val="both"/>
              <w:rPr>
                <w:rFonts w:ascii="Times New Roman" w:hAnsi="Times New Roman" w:cs="Times New Roman"/>
                <w:sz w:val="24"/>
                <w:szCs w:val="24"/>
              </w:rPr>
            </w:pPr>
            <w:r w:rsidRPr="008F5313">
              <w:rPr>
                <w:rFonts w:ascii="Times New Roman" w:hAnsi="Times New Roman" w:cs="Times New Roman"/>
                <w:sz w:val="24"/>
                <w:szCs w:val="24"/>
              </w:rPr>
              <w:t xml:space="preserve">private </w:t>
            </w:r>
          </w:p>
        </w:tc>
        <w:tc>
          <w:tcPr>
            <w:tcW w:w="45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gridSpan w:val="2"/>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63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45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45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r>
      <w:tr w:rsidR="00912CD0" w:rsidRPr="008F5313" w:rsidTr="00345921">
        <w:trPr>
          <w:cantSplit/>
          <w:trHeight w:hRule="exact" w:val="1134"/>
        </w:trPr>
        <w:tc>
          <w:tcPr>
            <w:tcW w:w="630" w:type="dxa"/>
            <w:vMerge/>
            <w:textDirection w:val="btLr"/>
          </w:tcPr>
          <w:p w:rsidR="009B369E" w:rsidRPr="008F5313" w:rsidRDefault="009B369E" w:rsidP="00C300B3">
            <w:pPr>
              <w:spacing w:after="0"/>
              <w:ind w:left="113" w:right="113"/>
              <w:jc w:val="both"/>
              <w:rPr>
                <w:rFonts w:ascii="Times New Roman" w:hAnsi="Times New Roman" w:cs="Times New Roman"/>
                <w:sz w:val="24"/>
                <w:szCs w:val="24"/>
              </w:rPr>
            </w:pPr>
          </w:p>
        </w:tc>
        <w:tc>
          <w:tcPr>
            <w:tcW w:w="1710" w:type="dxa"/>
          </w:tcPr>
          <w:p w:rsidR="00345921" w:rsidRDefault="00345921" w:rsidP="00C300B3">
            <w:pPr>
              <w:spacing w:after="0"/>
              <w:jc w:val="both"/>
              <w:rPr>
                <w:rFonts w:ascii="Times New Roman" w:hAnsi="Times New Roman" w:cs="Times New Roman"/>
                <w:sz w:val="24"/>
                <w:szCs w:val="24"/>
              </w:rPr>
            </w:pPr>
          </w:p>
          <w:p w:rsidR="009B369E" w:rsidRPr="008F5313" w:rsidRDefault="009B369E" w:rsidP="00C300B3">
            <w:pPr>
              <w:spacing w:after="0"/>
              <w:jc w:val="both"/>
              <w:rPr>
                <w:rFonts w:ascii="Times New Roman" w:hAnsi="Times New Roman" w:cs="Times New Roman"/>
                <w:sz w:val="24"/>
                <w:szCs w:val="24"/>
              </w:rPr>
            </w:pPr>
            <w:r w:rsidRPr="008F5313">
              <w:rPr>
                <w:rFonts w:ascii="Times New Roman" w:hAnsi="Times New Roman" w:cs="Times New Roman"/>
                <w:sz w:val="24"/>
                <w:szCs w:val="24"/>
              </w:rPr>
              <w:t>NGO</w:t>
            </w:r>
          </w:p>
        </w:tc>
        <w:tc>
          <w:tcPr>
            <w:tcW w:w="45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gridSpan w:val="2"/>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63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45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45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r>
      <w:tr w:rsidR="00912CD0" w:rsidRPr="008F5313" w:rsidTr="00345921">
        <w:trPr>
          <w:cantSplit/>
          <w:trHeight w:hRule="exact" w:val="1134"/>
        </w:trPr>
        <w:tc>
          <w:tcPr>
            <w:tcW w:w="630" w:type="dxa"/>
            <w:vMerge w:val="restart"/>
            <w:textDirection w:val="btLr"/>
          </w:tcPr>
          <w:p w:rsidR="009B369E" w:rsidRPr="008F5313" w:rsidRDefault="009B369E" w:rsidP="00C300B3">
            <w:pPr>
              <w:spacing w:after="0"/>
              <w:ind w:left="113" w:right="113"/>
              <w:jc w:val="both"/>
              <w:rPr>
                <w:rFonts w:ascii="Times New Roman" w:hAnsi="Times New Roman" w:cs="Times New Roman"/>
                <w:sz w:val="24"/>
                <w:szCs w:val="24"/>
              </w:rPr>
            </w:pPr>
            <w:r w:rsidRPr="008F5313">
              <w:rPr>
                <w:rFonts w:ascii="Times New Roman" w:hAnsi="Times New Roman" w:cs="Times New Roman"/>
                <w:sz w:val="24"/>
                <w:szCs w:val="24"/>
              </w:rPr>
              <w:t>2014</w:t>
            </w:r>
          </w:p>
        </w:tc>
        <w:tc>
          <w:tcPr>
            <w:tcW w:w="1710" w:type="dxa"/>
          </w:tcPr>
          <w:p w:rsidR="009B369E" w:rsidRPr="008F5313" w:rsidRDefault="009B369E" w:rsidP="00C300B3">
            <w:pPr>
              <w:spacing w:after="0"/>
              <w:jc w:val="both"/>
              <w:rPr>
                <w:rFonts w:ascii="Times New Roman" w:hAnsi="Times New Roman" w:cs="Times New Roman"/>
                <w:sz w:val="24"/>
                <w:szCs w:val="24"/>
              </w:rPr>
            </w:pPr>
            <w:r w:rsidRPr="008F5313">
              <w:rPr>
                <w:rFonts w:ascii="Times New Roman" w:hAnsi="Times New Roman" w:cs="Times New Roman"/>
                <w:sz w:val="24"/>
                <w:szCs w:val="24"/>
              </w:rPr>
              <w:t>Unemployment</w:t>
            </w:r>
          </w:p>
        </w:tc>
        <w:tc>
          <w:tcPr>
            <w:tcW w:w="450" w:type="dxa"/>
            <w:textDirection w:val="btLr"/>
            <w:vAlign w:val="bottom"/>
          </w:tcPr>
          <w:p w:rsidR="009B369E" w:rsidRPr="008F5313" w:rsidRDefault="00883101"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2417</w:t>
            </w:r>
          </w:p>
        </w:tc>
        <w:tc>
          <w:tcPr>
            <w:tcW w:w="540" w:type="dxa"/>
            <w:textDirection w:val="btLr"/>
            <w:vAlign w:val="bottom"/>
          </w:tcPr>
          <w:p w:rsidR="009B369E" w:rsidRPr="008F5313" w:rsidRDefault="00883101"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1904</w:t>
            </w:r>
          </w:p>
        </w:tc>
        <w:tc>
          <w:tcPr>
            <w:tcW w:w="540" w:type="dxa"/>
            <w:gridSpan w:val="2"/>
            <w:textDirection w:val="btLr"/>
            <w:vAlign w:val="bottom"/>
          </w:tcPr>
          <w:p w:rsidR="009B369E" w:rsidRPr="008F5313" w:rsidRDefault="00883101"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4321</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114</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139</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253</w:t>
            </w:r>
          </w:p>
        </w:tc>
        <w:tc>
          <w:tcPr>
            <w:tcW w:w="63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864</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753</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1617</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1439</w:t>
            </w:r>
          </w:p>
        </w:tc>
        <w:tc>
          <w:tcPr>
            <w:tcW w:w="45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1012</w:t>
            </w:r>
          </w:p>
        </w:tc>
        <w:tc>
          <w:tcPr>
            <w:tcW w:w="540" w:type="dxa"/>
            <w:textDirection w:val="btLr"/>
            <w:vAlign w:val="bottom"/>
          </w:tcPr>
          <w:p w:rsidR="009B369E" w:rsidRPr="008F5313" w:rsidRDefault="009B369E"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2451</w:t>
            </w:r>
          </w:p>
        </w:tc>
        <w:tc>
          <w:tcPr>
            <w:tcW w:w="540" w:type="dxa"/>
            <w:textDirection w:val="btLr"/>
            <w:vAlign w:val="bottom"/>
          </w:tcPr>
          <w:p w:rsidR="009B369E" w:rsidRPr="008F5313" w:rsidRDefault="00CF49F8"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540" w:type="dxa"/>
            <w:textDirection w:val="btLr"/>
            <w:vAlign w:val="bottom"/>
          </w:tcPr>
          <w:p w:rsidR="009B369E" w:rsidRPr="008F5313" w:rsidRDefault="00CF49F8"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c>
          <w:tcPr>
            <w:tcW w:w="450" w:type="dxa"/>
            <w:textDirection w:val="btLr"/>
            <w:vAlign w:val="bottom"/>
          </w:tcPr>
          <w:p w:rsidR="009B369E" w:rsidRPr="008F5313" w:rsidRDefault="00CF49F8" w:rsidP="00DC5919">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w:t>
            </w:r>
          </w:p>
        </w:tc>
      </w:tr>
      <w:tr w:rsidR="00912CD0" w:rsidRPr="008F5313" w:rsidTr="00345921">
        <w:trPr>
          <w:cantSplit/>
          <w:trHeight w:hRule="exact" w:val="1134"/>
        </w:trPr>
        <w:tc>
          <w:tcPr>
            <w:tcW w:w="630" w:type="dxa"/>
            <w:vMerge/>
          </w:tcPr>
          <w:p w:rsidR="009B369E" w:rsidRPr="008F5313" w:rsidRDefault="009B369E" w:rsidP="00C300B3">
            <w:pPr>
              <w:spacing w:after="0"/>
              <w:jc w:val="both"/>
              <w:rPr>
                <w:rFonts w:ascii="Times New Roman" w:hAnsi="Times New Roman" w:cs="Times New Roman"/>
                <w:sz w:val="24"/>
                <w:szCs w:val="24"/>
              </w:rPr>
            </w:pPr>
          </w:p>
        </w:tc>
        <w:tc>
          <w:tcPr>
            <w:tcW w:w="1710" w:type="dxa"/>
          </w:tcPr>
          <w:p w:rsidR="00345921" w:rsidRDefault="00345921" w:rsidP="00C300B3">
            <w:pPr>
              <w:spacing w:after="0"/>
              <w:jc w:val="both"/>
              <w:rPr>
                <w:rFonts w:ascii="Times New Roman" w:hAnsi="Times New Roman" w:cs="Times New Roman"/>
                <w:sz w:val="24"/>
                <w:szCs w:val="24"/>
              </w:rPr>
            </w:pPr>
          </w:p>
          <w:p w:rsidR="009B369E" w:rsidRPr="008F5313" w:rsidRDefault="009B369E" w:rsidP="00C300B3">
            <w:pPr>
              <w:spacing w:after="0"/>
              <w:jc w:val="both"/>
              <w:rPr>
                <w:rFonts w:ascii="Times New Roman" w:hAnsi="Times New Roman" w:cs="Times New Roman"/>
                <w:sz w:val="24"/>
                <w:szCs w:val="24"/>
              </w:rPr>
            </w:pPr>
            <w:r w:rsidRPr="008F5313">
              <w:rPr>
                <w:rFonts w:ascii="Times New Roman" w:hAnsi="Times New Roman" w:cs="Times New Roman"/>
                <w:sz w:val="24"/>
                <w:szCs w:val="24"/>
              </w:rPr>
              <w:t xml:space="preserve">Employed </w:t>
            </w:r>
          </w:p>
        </w:tc>
        <w:tc>
          <w:tcPr>
            <w:tcW w:w="450" w:type="dxa"/>
            <w:textDirection w:val="btLr"/>
            <w:vAlign w:val="bottom"/>
          </w:tcPr>
          <w:p w:rsidR="009B369E" w:rsidRPr="008F5313" w:rsidRDefault="00EB4A00"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1399</w:t>
            </w:r>
          </w:p>
        </w:tc>
        <w:tc>
          <w:tcPr>
            <w:tcW w:w="540" w:type="dxa"/>
            <w:textDirection w:val="btLr"/>
            <w:vAlign w:val="bottom"/>
          </w:tcPr>
          <w:p w:rsidR="009B369E" w:rsidRPr="008F5313" w:rsidRDefault="00EB4A00"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1058</w:t>
            </w:r>
          </w:p>
        </w:tc>
        <w:tc>
          <w:tcPr>
            <w:tcW w:w="540" w:type="dxa"/>
            <w:gridSpan w:val="2"/>
            <w:textDirection w:val="btLr"/>
            <w:vAlign w:val="bottom"/>
          </w:tcPr>
          <w:p w:rsidR="009B369E" w:rsidRPr="008F5313" w:rsidRDefault="00EB4A00"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2457</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59</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r w:rsidRPr="008F5313">
              <w:rPr>
                <w:rFonts w:ascii="Times New Roman" w:hAnsi="Times New Roman" w:cs="Times New Roman"/>
                <w:sz w:val="24"/>
                <w:szCs w:val="24"/>
              </w:rPr>
              <w:t>48</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color w:val="000000" w:themeColor="text1"/>
                <w:sz w:val="24"/>
                <w:szCs w:val="24"/>
              </w:rPr>
            </w:pPr>
            <w:r w:rsidRPr="008F5313">
              <w:rPr>
                <w:rFonts w:ascii="Times New Roman" w:hAnsi="Times New Roman" w:cs="Times New Roman"/>
                <w:color w:val="000000" w:themeColor="text1"/>
                <w:sz w:val="24"/>
                <w:szCs w:val="24"/>
              </w:rPr>
              <w:t>107</w:t>
            </w:r>
          </w:p>
        </w:tc>
        <w:tc>
          <w:tcPr>
            <w:tcW w:w="630" w:type="dxa"/>
            <w:textDirection w:val="btLr"/>
            <w:vAlign w:val="bottom"/>
          </w:tcPr>
          <w:p w:rsidR="009B369E" w:rsidRPr="008F5313" w:rsidRDefault="009B369E" w:rsidP="008F5313">
            <w:pPr>
              <w:spacing w:after="0"/>
              <w:ind w:left="113" w:right="113"/>
              <w:jc w:val="right"/>
              <w:rPr>
                <w:rFonts w:ascii="Times New Roman" w:hAnsi="Times New Roman" w:cs="Times New Roman"/>
                <w:color w:val="000000" w:themeColor="text1"/>
                <w:sz w:val="24"/>
                <w:szCs w:val="24"/>
              </w:rPr>
            </w:pPr>
            <w:r w:rsidRPr="008F5313">
              <w:rPr>
                <w:rFonts w:ascii="Times New Roman" w:hAnsi="Times New Roman" w:cs="Times New Roman"/>
                <w:color w:val="000000" w:themeColor="text1"/>
                <w:sz w:val="24"/>
                <w:szCs w:val="24"/>
              </w:rPr>
              <w:t>273</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color w:val="000000" w:themeColor="text1"/>
                <w:sz w:val="24"/>
                <w:szCs w:val="24"/>
              </w:rPr>
            </w:pPr>
            <w:r w:rsidRPr="008F5313">
              <w:rPr>
                <w:rFonts w:ascii="Times New Roman" w:hAnsi="Times New Roman" w:cs="Times New Roman"/>
                <w:color w:val="000000" w:themeColor="text1"/>
                <w:sz w:val="24"/>
                <w:szCs w:val="24"/>
              </w:rPr>
              <w:t>432</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color w:val="000000" w:themeColor="text1"/>
                <w:sz w:val="24"/>
                <w:szCs w:val="24"/>
              </w:rPr>
            </w:pPr>
            <w:r w:rsidRPr="008F5313">
              <w:rPr>
                <w:rFonts w:ascii="Times New Roman" w:hAnsi="Times New Roman" w:cs="Times New Roman"/>
                <w:color w:val="000000" w:themeColor="text1"/>
                <w:sz w:val="24"/>
                <w:szCs w:val="24"/>
              </w:rPr>
              <w:t>705</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color w:val="000000" w:themeColor="text1"/>
                <w:sz w:val="24"/>
                <w:szCs w:val="24"/>
              </w:rPr>
            </w:pPr>
            <w:r w:rsidRPr="008F5313">
              <w:rPr>
                <w:rFonts w:ascii="Times New Roman" w:hAnsi="Times New Roman" w:cs="Times New Roman"/>
                <w:color w:val="000000" w:themeColor="text1"/>
                <w:sz w:val="24"/>
                <w:szCs w:val="24"/>
              </w:rPr>
              <w:t>875</w:t>
            </w:r>
          </w:p>
        </w:tc>
        <w:tc>
          <w:tcPr>
            <w:tcW w:w="450" w:type="dxa"/>
            <w:textDirection w:val="btLr"/>
            <w:vAlign w:val="bottom"/>
          </w:tcPr>
          <w:p w:rsidR="009B369E" w:rsidRPr="008F5313" w:rsidRDefault="009B369E" w:rsidP="008F5313">
            <w:pPr>
              <w:spacing w:after="0"/>
              <w:ind w:left="113" w:right="113"/>
              <w:jc w:val="right"/>
              <w:rPr>
                <w:rFonts w:ascii="Times New Roman" w:hAnsi="Times New Roman" w:cs="Times New Roman"/>
                <w:color w:val="000000" w:themeColor="text1"/>
                <w:sz w:val="24"/>
                <w:szCs w:val="24"/>
              </w:rPr>
            </w:pPr>
            <w:r w:rsidRPr="008F5313">
              <w:rPr>
                <w:rFonts w:ascii="Times New Roman" w:hAnsi="Times New Roman" w:cs="Times New Roman"/>
                <w:color w:val="000000" w:themeColor="text1"/>
                <w:sz w:val="24"/>
                <w:szCs w:val="24"/>
              </w:rPr>
              <w:t>529</w:t>
            </w: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color w:val="000000" w:themeColor="text1"/>
                <w:sz w:val="24"/>
                <w:szCs w:val="24"/>
              </w:rPr>
            </w:pPr>
            <w:r w:rsidRPr="008F5313">
              <w:rPr>
                <w:rFonts w:ascii="Times New Roman" w:hAnsi="Times New Roman" w:cs="Times New Roman"/>
                <w:color w:val="000000" w:themeColor="text1"/>
                <w:sz w:val="24"/>
                <w:szCs w:val="24"/>
              </w:rPr>
              <w:t>1404</w:t>
            </w:r>
          </w:p>
        </w:tc>
        <w:tc>
          <w:tcPr>
            <w:tcW w:w="540" w:type="dxa"/>
            <w:textDirection w:val="btLr"/>
            <w:vAlign w:val="bottom"/>
          </w:tcPr>
          <w:p w:rsidR="009B369E" w:rsidRPr="008F5313" w:rsidRDefault="00CF49F8" w:rsidP="008F5313">
            <w:pPr>
              <w:spacing w:after="0"/>
              <w:ind w:left="113" w:right="113"/>
              <w:jc w:val="right"/>
              <w:rPr>
                <w:rFonts w:ascii="Times New Roman" w:hAnsi="Times New Roman" w:cs="Times New Roman"/>
                <w:color w:val="000000" w:themeColor="text1"/>
                <w:sz w:val="24"/>
                <w:szCs w:val="24"/>
              </w:rPr>
            </w:pPr>
            <w:r w:rsidRPr="008F5313">
              <w:rPr>
                <w:rFonts w:ascii="Times New Roman" w:hAnsi="Times New Roman" w:cs="Times New Roman"/>
                <w:color w:val="000000" w:themeColor="text1"/>
                <w:sz w:val="24"/>
                <w:szCs w:val="24"/>
              </w:rPr>
              <w:t>192</w:t>
            </w:r>
          </w:p>
        </w:tc>
        <w:tc>
          <w:tcPr>
            <w:tcW w:w="540" w:type="dxa"/>
            <w:textDirection w:val="btLr"/>
            <w:vAlign w:val="bottom"/>
          </w:tcPr>
          <w:p w:rsidR="009B369E" w:rsidRPr="008F5313" w:rsidRDefault="00CF49F8" w:rsidP="008F5313">
            <w:pPr>
              <w:spacing w:after="0"/>
              <w:ind w:left="113" w:right="113"/>
              <w:jc w:val="right"/>
              <w:rPr>
                <w:rFonts w:ascii="Times New Roman" w:hAnsi="Times New Roman" w:cs="Times New Roman"/>
                <w:color w:val="000000" w:themeColor="text1"/>
                <w:sz w:val="24"/>
                <w:szCs w:val="24"/>
              </w:rPr>
            </w:pPr>
            <w:r w:rsidRPr="008F5313">
              <w:rPr>
                <w:rFonts w:ascii="Times New Roman" w:hAnsi="Times New Roman" w:cs="Times New Roman"/>
                <w:color w:val="000000" w:themeColor="text1"/>
                <w:sz w:val="24"/>
                <w:szCs w:val="24"/>
              </w:rPr>
              <w:t>49</w:t>
            </w:r>
          </w:p>
        </w:tc>
        <w:tc>
          <w:tcPr>
            <w:tcW w:w="450" w:type="dxa"/>
            <w:textDirection w:val="btLr"/>
            <w:vAlign w:val="bottom"/>
          </w:tcPr>
          <w:p w:rsidR="009B369E" w:rsidRPr="008F5313" w:rsidRDefault="00CF49F8" w:rsidP="008F5313">
            <w:pPr>
              <w:spacing w:after="0"/>
              <w:ind w:left="113" w:right="113"/>
              <w:jc w:val="right"/>
              <w:rPr>
                <w:rFonts w:ascii="Times New Roman" w:hAnsi="Times New Roman" w:cs="Times New Roman"/>
                <w:color w:val="000000" w:themeColor="text1"/>
                <w:sz w:val="24"/>
                <w:szCs w:val="24"/>
              </w:rPr>
            </w:pPr>
            <w:r w:rsidRPr="008F5313">
              <w:rPr>
                <w:rFonts w:ascii="Times New Roman" w:hAnsi="Times New Roman" w:cs="Times New Roman"/>
                <w:color w:val="000000" w:themeColor="text1"/>
                <w:sz w:val="24"/>
                <w:szCs w:val="24"/>
              </w:rPr>
              <w:t>241</w:t>
            </w:r>
          </w:p>
        </w:tc>
      </w:tr>
      <w:tr w:rsidR="008038B7" w:rsidRPr="008F5313" w:rsidTr="00345921">
        <w:trPr>
          <w:cantSplit/>
          <w:trHeight w:hRule="exact" w:val="1134"/>
        </w:trPr>
        <w:tc>
          <w:tcPr>
            <w:tcW w:w="630" w:type="dxa"/>
            <w:vMerge/>
          </w:tcPr>
          <w:p w:rsidR="00B077E1" w:rsidRPr="008F5313" w:rsidRDefault="00B077E1" w:rsidP="00C300B3">
            <w:pPr>
              <w:spacing w:after="0"/>
              <w:jc w:val="both"/>
              <w:rPr>
                <w:rFonts w:ascii="Times New Roman" w:hAnsi="Times New Roman" w:cs="Times New Roman"/>
                <w:sz w:val="24"/>
                <w:szCs w:val="24"/>
              </w:rPr>
            </w:pPr>
          </w:p>
        </w:tc>
        <w:tc>
          <w:tcPr>
            <w:tcW w:w="1710" w:type="dxa"/>
          </w:tcPr>
          <w:p w:rsidR="00B077E1" w:rsidRPr="008F5313" w:rsidRDefault="00B077E1" w:rsidP="00C300B3">
            <w:pPr>
              <w:spacing w:after="0"/>
              <w:jc w:val="both"/>
              <w:rPr>
                <w:rFonts w:ascii="Times New Roman" w:hAnsi="Times New Roman" w:cs="Times New Roman"/>
                <w:sz w:val="24"/>
                <w:szCs w:val="24"/>
              </w:rPr>
            </w:pPr>
            <w:r w:rsidRPr="008F5313">
              <w:rPr>
                <w:rFonts w:ascii="Times New Roman" w:hAnsi="Times New Roman" w:cs="Times New Roman"/>
                <w:sz w:val="24"/>
                <w:szCs w:val="24"/>
              </w:rPr>
              <w:t>Types of occupation</w:t>
            </w:r>
          </w:p>
        </w:tc>
        <w:tc>
          <w:tcPr>
            <w:tcW w:w="45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gridSpan w:val="2"/>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63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45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c>
          <w:tcPr>
            <w:tcW w:w="450" w:type="dxa"/>
            <w:textDirection w:val="btLr"/>
            <w:vAlign w:val="bottom"/>
          </w:tcPr>
          <w:p w:rsidR="00B077E1" w:rsidRPr="008F5313" w:rsidRDefault="00B077E1" w:rsidP="008F5313">
            <w:pPr>
              <w:spacing w:after="0"/>
              <w:ind w:left="113" w:right="113"/>
              <w:jc w:val="right"/>
              <w:rPr>
                <w:rFonts w:ascii="Times New Roman" w:hAnsi="Times New Roman" w:cs="Times New Roman"/>
                <w:sz w:val="24"/>
                <w:szCs w:val="24"/>
              </w:rPr>
            </w:pPr>
          </w:p>
        </w:tc>
      </w:tr>
      <w:tr w:rsidR="00912CD0" w:rsidRPr="008F5313" w:rsidTr="00345921">
        <w:trPr>
          <w:cantSplit/>
          <w:trHeight w:hRule="exact" w:val="1134"/>
        </w:trPr>
        <w:tc>
          <w:tcPr>
            <w:tcW w:w="630" w:type="dxa"/>
            <w:vMerge/>
          </w:tcPr>
          <w:p w:rsidR="009B369E" w:rsidRPr="008F5313" w:rsidRDefault="009B369E" w:rsidP="00C300B3">
            <w:pPr>
              <w:spacing w:after="0"/>
              <w:jc w:val="both"/>
              <w:rPr>
                <w:rFonts w:ascii="Times New Roman" w:hAnsi="Times New Roman" w:cs="Times New Roman"/>
                <w:sz w:val="24"/>
                <w:szCs w:val="24"/>
              </w:rPr>
            </w:pPr>
          </w:p>
        </w:tc>
        <w:tc>
          <w:tcPr>
            <w:tcW w:w="1710" w:type="dxa"/>
          </w:tcPr>
          <w:p w:rsidR="00345921" w:rsidRDefault="00345921" w:rsidP="00345921">
            <w:pPr>
              <w:spacing w:after="0"/>
              <w:rPr>
                <w:rFonts w:ascii="Times New Roman" w:hAnsi="Times New Roman" w:cs="Times New Roman"/>
                <w:sz w:val="24"/>
                <w:szCs w:val="24"/>
              </w:rPr>
            </w:pPr>
          </w:p>
          <w:p w:rsidR="009B369E" w:rsidRPr="008F5313" w:rsidRDefault="009B369E" w:rsidP="00345921">
            <w:pPr>
              <w:spacing w:after="0"/>
              <w:rPr>
                <w:rFonts w:ascii="Times New Roman" w:hAnsi="Times New Roman" w:cs="Times New Roman"/>
                <w:sz w:val="24"/>
                <w:szCs w:val="24"/>
              </w:rPr>
            </w:pPr>
            <w:r w:rsidRPr="008F5313">
              <w:rPr>
                <w:rFonts w:ascii="Times New Roman" w:hAnsi="Times New Roman" w:cs="Times New Roman"/>
                <w:sz w:val="24"/>
                <w:szCs w:val="24"/>
              </w:rPr>
              <w:t>Gov’t</w:t>
            </w:r>
          </w:p>
        </w:tc>
        <w:tc>
          <w:tcPr>
            <w:tcW w:w="450" w:type="dxa"/>
            <w:textDirection w:val="btLr"/>
            <w:vAlign w:val="bottom"/>
          </w:tcPr>
          <w:p w:rsidR="009B369E" w:rsidRPr="008F5313" w:rsidRDefault="00B819FA"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730</w:t>
            </w:r>
          </w:p>
        </w:tc>
        <w:tc>
          <w:tcPr>
            <w:tcW w:w="540" w:type="dxa"/>
            <w:textDirection w:val="btLr"/>
            <w:vAlign w:val="bottom"/>
          </w:tcPr>
          <w:p w:rsidR="009B369E" w:rsidRPr="008F5313" w:rsidRDefault="00B819FA"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733</w:t>
            </w:r>
          </w:p>
        </w:tc>
        <w:tc>
          <w:tcPr>
            <w:tcW w:w="540" w:type="dxa"/>
            <w:gridSpan w:val="2"/>
            <w:textDirection w:val="btLr"/>
            <w:vAlign w:val="bottom"/>
          </w:tcPr>
          <w:p w:rsidR="009B369E" w:rsidRPr="008F5313" w:rsidRDefault="00B819FA"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1463</w:t>
            </w:r>
          </w:p>
        </w:tc>
        <w:tc>
          <w:tcPr>
            <w:tcW w:w="54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22</w:t>
            </w:r>
          </w:p>
        </w:tc>
        <w:tc>
          <w:tcPr>
            <w:tcW w:w="54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17</w:t>
            </w:r>
          </w:p>
        </w:tc>
        <w:tc>
          <w:tcPr>
            <w:tcW w:w="54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39</w:t>
            </w:r>
          </w:p>
        </w:tc>
        <w:tc>
          <w:tcPr>
            <w:tcW w:w="63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152</w:t>
            </w:r>
          </w:p>
        </w:tc>
        <w:tc>
          <w:tcPr>
            <w:tcW w:w="54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287</w:t>
            </w:r>
          </w:p>
        </w:tc>
        <w:tc>
          <w:tcPr>
            <w:tcW w:w="54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439</w:t>
            </w:r>
          </w:p>
        </w:tc>
        <w:tc>
          <w:tcPr>
            <w:tcW w:w="54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434</w:t>
            </w:r>
          </w:p>
        </w:tc>
        <w:tc>
          <w:tcPr>
            <w:tcW w:w="45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384</w:t>
            </w:r>
          </w:p>
        </w:tc>
        <w:tc>
          <w:tcPr>
            <w:tcW w:w="54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818</w:t>
            </w:r>
          </w:p>
        </w:tc>
        <w:tc>
          <w:tcPr>
            <w:tcW w:w="540" w:type="dxa"/>
            <w:textDirection w:val="btLr"/>
            <w:vAlign w:val="bottom"/>
          </w:tcPr>
          <w:p w:rsidR="009B369E" w:rsidRPr="008F5313" w:rsidRDefault="00883101"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122</w:t>
            </w:r>
          </w:p>
        </w:tc>
        <w:tc>
          <w:tcPr>
            <w:tcW w:w="540" w:type="dxa"/>
            <w:textDirection w:val="btLr"/>
            <w:vAlign w:val="bottom"/>
          </w:tcPr>
          <w:p w:rsidR="009B369E" w:rsidRPr="008F5313" w:rsidRDefault="00883101"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45</w:t>
            </w:r>
          </w:p>
        </w:tc>
        <w:tc>
          <w:tcPr>
            <w:tcW w:w="450" w:type="dxa"/>
            <w:textDirection w:val="btLr"/>
            <w:vAlign w:val="bottom"/>
          </w:tcPr>
          <w:p w:rsidR="009B369E" w:rsidRPr="008F5313" w:rsidRDefault="00883101"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167</w:t>
            </w:r>
          </w:p>
        </w:tc>
      </w:tr>
      <w:tr w:rsidR="00912CD0" w:rsidRPr="008F5313" w:rsidTr="00345921">
        <w:trPr>
          <w:cantSplit/>
          <w:trHeight w:hRule="exact" w:val="1134"/>
        </w:trPr>
        <w:tc>
          <w:tcPr>
            <w:tcW w:w="630" w:type="dxa"/>
            <w:vMerge/>
          </w:tcPr>
          <w:p w:rsidR="009B369E" w:rsidRPr="008F5313" w:rsidRDefault="009B369E" w:rsidP="00C300B3">
            <w:pPr>
              <w:spacing w:after="0"/>
              <w:jc w:val="both"/>
              <w:rPr>
                <w:rFonts w:ascii="Times New Roman" w:hAnsi="Times New Roman" w:cs="Times New Roman"/>
                <w:sz w:val="24"/>
                <w:szCs w:val="24"/>
              </w:rPr>
            </w:pPr>
          </w:p>
        </w:tc>
        <w:tc>
          <w:tcPr>
            <w:tcW w:w="1710" w:type="dxa"/>
          </w:tcPr>
          <w:p w:rsidR="00345921" w:rsidRDefault="00345921" w:rsidP="00345921">
            <w:pPr>
              <w:spacing w:after="0"/>
              <w:rPr>
                <w:rFonts w:ascii="Times New Roman" w:hAnsi="Times New Roman" w:cs="Times New Roman"/>
                <w:sz w:val="24"/>
                <w:szCs w:val="24"/>
              </w:rPr>
            </w:pPr>
          </w:p>
          <w:p w:rsidR="009B369E" w:rsidRPr="008F5313" w:rsidRDefault="00345921" w:rsidP="00345921">
            <w:pPr>
              <w:spacing w:after="0"/>
              <w:rPr>
                <w:rFonts w:ascii="Times New Roman" w:hAnsi="Times New Roman" w:cs="Times New Roman"/>
                <w:sz w:val="24"/>
                <w:szCs w:val="24"/>
              </w:rPr>
            </w:pPr>
            <w:r>
              <w:rPr>
                <w:rFonts w:ascii="Times New Roman" w:hAnsi="Times New Roman" w:cs="Times New Roman"/>
                <w:sz w:val="24"/>
                <w:szCs w:val="24"/>
              </w:rPr>
              <w:t>P</w:t>
            </w:r>
            <w:r w:rsidR="009B369E" w:rsidRPr="008F5313">
              <w:rPr>
                <w:rFonts w:ascii="Times New Roman" w:hAnsi="Times New Roman" w:cs="Times New Roman"/>
                <w:sz w:val="24"/>
                <w:szCs w:val="24"/>
              </w:rPr>
              <w:t>rivate</w:t>
            </w:r>
          </w:p>
        </w:tc>
        <w:tc>
          <w:tcPr>
            <w:tcW w:w="450" w:type="dxa"/>
            <w:textDirection w:val="btLr"/>
            <w:vAlign w:val="bottom"/>
          </w:tcPr>
          <w:p w:rsidR="009B369E" w:rsidRPr="008F5313" w:rsidRDefault="00C354A2"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669</w:t>
            </w:r>
          </w:p>
        </w:tc>
        <w:tc>
          <w:tcPr>
            <w:tcW w:w="540" w:type="dxa"/>
            <w:textDirection w:val="btLr"/>
            <w:vAlign w:val="bottom"/>
          </w:tcPr>
          <w:p w:rsidR="009B369E" w:rsidRPr="008F5313" w:rsidRDefault="00C354A2"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325</w:t>
            </w:r>
          </w:p>
        </w:tc>
        <w:tc>
          <w:tcPr>
            <w:tcW w:w="540" w:type="dxa"/>
            <w:gridSpan w:val="2"/>
            <w:textDirection w:val="btLr"/>
            <w:vAlign w:val="bottom"/>
          </w:tcPr>
          <w:p w:rsidR="009B369E" w:rsidRPr="008F5313" w:rsidRDefault="00C354A2"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994</w:t>
            </w:r>
          </w:p>
        </w:tc>
        <w:tc>
          <w:tcPr>
            <w:tcW w:w="54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37</w:t>
            </w:r>
          </w:p>
        </w:tc>
        <w:tc>
          <w:tcPr>
            <w:tcW w:w="54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31</w:t>
            </w:r>
          </w:p>
        </w:tc>
        <w:tc>
          <w:tcPr>
            <w:tcW w:w="54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68</w:t>
            </w:r>
          </w:p>
        </w:tc>
        <w:tc>
          <w:tcPr>
            <w:tcW w:w="63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121</w:t>
            </w:r>
          </w:p>
        </w:tc>
        <w:tc>
          <w:tcPr>
            <w:tcW w:w="54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145</w:t>
            </w:r>
            <w:r w:rsidR="005F4B16" w:rsidRPr="008F5313">
              <w:rPr>
                <w:rFonts w:ascii="Times New Roman" w:hAnsi="Times New Roman" w:cs="Times New Roman"/>
                <w:sz w:val="24"/>
                <w:szCs w:val="24"/>
              </w:rPr>
              <w:t>145</w:t>
            </w:r>
          </w:p>
        </w:tc>
        <w:tc>
          <w:tcPr>
            <w:tcW w:w="54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266</w:t>
            </w:r>
          </w:p>
        </w:tc>
        <w:tc>
          <w:tcPr>
            <w:tcW w:w="54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441</w:t>
            </w:r>
          </w:p>
        </w:tc>
        <w:tc>
          <w:tcPr>
            <w:tcW w:w="45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145</w:t>
            </w:r>
          </w:p>
        </w:tc>
        <w:tc>
          <w:tcPr>
            <w:tcW w:w="540" w:type="dxa"/>
            <w:textDirection w:val="btLr"/>
            <w:vAlign w:val="bottom"/>
          </w:tcPr>
          <w:p w:rsidR="009B369E" w:rsidRPr="008F5313" w:rsidRDefault="009B369E"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586</w:t>
            </w:r>
          </w:p>
        </w:tc>
        <w:tc>
          <w:tcPr>
            <w:tcW w:w="540" w:type="dxa"/>
            <w:textDirection w:val="btLr"/>
            <w:vAlign w:val="bottom"/>
          </w:tcPr>
          <w:p w:rsidR="009B369E" w:rsidRPr="008F5313" w:rsidRDefault="00B52E6C"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70</w:t>
            </w:r>
          </w:p>
        </w:tc>
        <w:tc>
          <w:tcPr>
            <w:tcW w:w="540" w:type="dxa"/>
            <w:textDirection w:val="btLr"/>
            <w:vAlign w:val="bottom"/>
          </w:tcPr>
          <w:p w:rsidR="009B369E" w:rsidRPr="008F5313" w:rsidRDefault="006B1743"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4</w:t>
            </w:r>
          </w:p>
        </w:tc>
        <w:tc>
          <w:tcPr>
            <w:tcW w:w="450" w:type="dxa"/>
            <w:textDirection w:val="btLr"/>
            <w:vAlign w:val="bottom"/>
          </w:tcPr>
          <w:p w:rsidR="009B369E" w:rsidRPr="008F5313" w:rsidRDefault="00B52E6C" w:rsidP="00345921">
            <w:pPr>
              <w:spacing w:after="0"/>
              <w:ind w:left="113" w:right="113"/>
              <w:jc w:val="center"/>
              <w:rPr>
                <w:rFonts w:ascii="Times New Roman" w:hAnsi="Times New Roman" w:cs="Times New Roman"/>
                <w:sz w:val="24"/>
                <w:szCs w:val="24"/>
              </w:rPr>
            </w:pPr>
            <w:r w:rsidRPr="008F5313">
              <w:rPr>
                <w:rFonts w:ascii="Times New Roman" w:hAnsi="Times New Roman" w:cs="Times New Roman"/>
                <w:sz w:val="24"/>
                <w:szCs w:val="24"/>
              </w:rPr>
              <w:t>74</w:t>
            </w:r>
          </w:p>
        </w:tc>
      </w:tr>
      <w:tr w:rsidR="00912CD0" w:rsidRPr="008F5313" w:rsidTr="00345921">
        <w:trPr>
          <w:cantSplit/>
          <w:trHeight w:hRule="exact" w:val="1134"/>
        </w:trPr>
        <w:tc>
          <w:tcPr>
            <w:tcW w:w="630" w:type="dxa"/>
            <w:vMerge/>
          </w:tcPr>
          <w:p w:rsidR="009B369E" w:rsidRPr="008F5313" w:rsidRDefault="009B369E" w:rsidP="00C300B3">
            <w:pPr>
              <w:spacing w:after="0"/>
              <w:jc w:val="both"/>
              <w:rPr>
                <w:rFonts w:ascii="Times New Roman" w:hAnsi="Times New Roman" w:cs="Times New Roman"/>
                <w:sz w:val="24"/>
                <w:szCs w:val="24"/>
              </w:rPr>
            </w:pPr>
          </w:p>
        </w:tc>
        <w:tc>
          <w:tcPr>
            <w:tcW w:w="1710" w:type="dxa"/>
          </w:tcPr>
          <w:p w:rsidR="00345921" w:rsidRDefault="00345921" w:rsidP="00C300B3">
            <w:pPr>
              <w:spacing w:after="0"/>
              <w:jc w:val="both"/>
              <w:rPr>
                <w:rFonts w:ascii="Times New Roman" w:hAnsi="Times New Roman" w:cs="Times New Roman"/>
                <w:sz w:val="24"/>
                <w:szCs w:val="24"/>
              </w:rPr>
            </w:pPr>
          </w:p>
          <w:p w:rsidR="009B369E" w:rsidRPr="008F5313" w:rsidRDefault="009B369E" w:rsidP="00C300B3">
            <w:pPr>
              <w:spacing w:after="0"/>
              <w:jc w:val="both"/>
              <w:rPr>
                <w:rFonts w:ascii="Times New Roman" w:hAnsi="Times New Roman" w:cs="Times New Roman"/>
                <w:sz w:val="24"/>
                <w:szCs w:val="24"/>
              </w:rPr>
            </w:pPr>
            <w:r w:rsidRPr="008F5313">
              <w:rPr>
                <w:rFonts w:ascii="Times New Roman" w:hAnsi="Times New Roman" w:cs="Times New Roman"/>
                <w:sz w:val="24"/>
                <w:szCs w:val="24"/>
              </w:rPr>
              <w:t>NGO</w:t>
            </w:r>
          </w:p>
        </w:tc>
        <w:tc>
          <w:tcPr>
            <w:tcW w:w="450" w:type="dxa"/>
            <w:textDirection w:val="btLr"/>
            <w:vAlign w:val="bottom"/>
          </w:tcPr>
          <w:p w:rsidR="009B369E" w:rsidRPr="008F5313" w:rsidRDefault="009B369E" w:rsidP="008F5313">
            <w:pPr>
              <w:spacing w:after="0"/>
              <w:ind w:left="113" w:right="113"/>
              <w:jc w:val="right"/>
              <w:rPr>
                <w:rFonts w:ascii="Times New Roman" w:hAnsi="Times New Roman" w:cs="Times New Roman"/>
                <w:color w:val="FF0000"/>
                <w:sz w:val="24"/>
                <w:szCs w:val="24"/>
              </w:rPr>
            </w:pP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color w:val="FF0000"/>
                <w:sz w:val="24"/>
                <w:szCs w:val="24"/>
              </w:rPr>
            </w:pPr>
          </w:p>
        </w:tc>
        <w:tc>
          <w:tcPr>
            <w:tcW w:w="540" w:type="dxa"/>
            <w:gridSpan w:val="2"/>
            <w:textDirection w:val="btLr"/>
            <w:vAlign w:val="bottom"/>
          </w:tcPr>
          <w:p w:rsidR="009B369E" w:rsidRPr="008F5313" w:rsidRDefault="009B369E" w:rsidP="008F5313">
            <w:pPr>
              <w:spacing w:after="0"/>
              <w:ind w:left="113" w:right="113"/>
              <w:jc w:val="right"/>
              <w:rPr>
                <w:rFonts w:ascii="Times New Roman" w:hAnsi="Times New Roman" w:cs="Times New Roman"/>
                <w:color w:val="FF0000"/>
                <w:sz w:val="24"/>
                <w:szCs w:val="24"/>
              </w:rPr>
            </w:pP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63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45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54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c>
          <w:tcPr>
            <w:tcW w:w="450" w:type="dxa"/>
            <w:textDirection w:val="btLr"/>
            <w:vAlign w:val="bottom"/>
          </w:tcPr>
          <w:p w:rsidR="009B369E" w:rsidRPr="008F5313" w:rsidRDefault="009B369E" w:rsidP="008F5313">
            <w:pPr>
              <w:spacing w:after="0"/>
              <w:ind w:left="113" w:right="113"/>
              <w:jc w:val="right"/>
              <w:rPr>
                <w:rFonts w:ascii="Times New Roman" w:hAnsi="Times New Roman" w:cs="Times New Roman"/>
                <w:sz w:val="24"/>
                <w:szCs w:val="24"/>
              </w:rPr>
            </w:pPr>
          </w:p>
        </w:tc>
      </w:tr>
    </w:tbl>
    <w:p w:rsidR="00EE5CB5" w:rsidRPr="00C0355B" w:rsidRDefault="00823F69" w:rsidP="00C0355B">
      <w:pPr>
        <w:spacing w:after="0" w:line="360" w:lineRule="auto"/>
        <w:rPr>
          <w:rFonts w:ascii="Times New Roman" w:hAnsi="Times New Roman" w:cs="Times New Roman"/>
          <w:b/>
          <w:sz w:val="24"/>
          <w:szCs w:val="24"/>
        </w:rPr>
      </w:pPr>
      <w:r w:rsidRPr="00C0355B">
        <w:rPr>
          <w:rFonts w:ascii="Times New Roman" w:hAnsi="Times New Roman" w:cs="Times New Roman"/>
          <w:b/>
          <w:sz w:val="24"/>
          <w:szCs w:val="24"/>
        </w:rPr>
        <w:t>Source: Social Affairs of the Town of the town</w:t>
      </w:r>
      <w:r w:rsidR="00BC69AC" w:rsidRPr="00C0355B">
        <w:rPr>
          <w:rFonts w:ascii="Times New Roman" w:hAnsi="Times New Roman" w:cs="Times New Roman"/>
          <w:b/>
          <w:sz w:val="24"/>
          <w:szCs w:val="24"/>
        </w:rPr>
        <w:t>.</w:t>
      </w:r>
    </w:p>
    <w:p w:rsidR="00C0355B" w:rsidRDefault="00A0721D" w:rsidP="00C0355B">
      <w:pPr>
        <w:spacing w:after="0" w:line="360" w:lineRule="auto"/>
        <w:rPr>
          <w:rFonts w:ascii="Times New Roman" w:hAnsi="Times New Roman" w:cs="Times New Roman"/>
          <w:sz w:val="24"/>
          <w:szCs w:val="24"/>
        </w:rPr>
      </w:pPr>
      <w:r w:rsidRPr="00C0355B">
        <w:rPr>
          <w:rFonts w:ascii="Times New Roman" w:hAnsi="Times New Roman" w:cs="Times New Roman"/>
          <w:sz w:val="24"/>
          <w:szCs w:val="24"/>
        </w:rPr>
        <w:t>According to the above data available</w:t>
      </w:r>
      <w:r w:rsidR="00E42997" w:rsidRPr="00C0355B">
        <w:rPr>
          <w:rFonts w:ascii="Times New Roman" w:hAnsi="Times New Roman" w:cs="Times New Roman"/>
          <w:sz w:val="24"/>
          <w:szCs w:val="24"/>
        </w:rPr>
        <w:t xml:space="preserve"> the unemployed workforce registered in 2013E.C is totally 3968 among this amount 1534 are Females</w:t>
      </w:r>
      <w:r w:rsidR="00BC69AC" w:rsidRPr="00C0355B">
        <w:rPr>
          <w:rFonts w:ascii="Times New Roman" w:hAnsi="Times New Roman" w:cs="Times New Roman"/>
          <w:sz w:val="24"/>
          <w:szCs w:val="24"/>
        </w:rPr>
        <w:t>.</w:t>
      </w:r>
    </w:p>
    <w:p w:rsidR="000136FA" w:rsidRPr="00C0355B" w:rsidRDefault="008F449D" w:rsidP="000136FA">
      <w:pPr>
        <w:spacing w:after="0" w:line="360" w:lineRule="auto"/>
        <w:jc w:val="both"/>
        <w:rPr>
          <w:rFonts w:ascii="Times New Roman" w:hAnsi="Times New Roman" w:cs="Times New Roman"/>
          <w:b/>
          <w:sz w:val="24"/>
          <w:szCs w:val="24"/>
        </w:rPr>
      </w:pPr>
      <w:r w:rsidRPr="00C0355B">
        <w:rPr>
          <w:rFonts w:ascii="Times New Roman" w:hAnsi="Times New Roman" w:cs="Times New Roman"/>
          <w:sz w:val="24"/>
          <w:szCs w:val="24"/>
        </w:rPr>
        <w:t>In 2014</w:t>
      </w:r>
      <w:r w:rsidR="00FF5FDB" w:rsidRPr="00C0355B">
        <w:rPr>
          <w:rFonts w:ascii="Times New Roman" w:hAnsi="Times New Roman" w:cs="Times New Roman"/>
          <w:sz w:val="24"/>
          <w:szCs w:val="24"/>
        </w:rPr>
        <w:t xml:space="preserve"> E.C</w:t>
      </w:r>
      <w:r w:rsidRPr="00C0355B">
        <w:rPr>
          <w:rFonts w:ascii="Times New Roman" w:hAnsi="Times New Roman" w:cs="Times New Roman"/>
          <w:sz w:val="24"/>
          <w:szCs w:val="24"/>
        </w:rPr>
        <w:t xml:space="preserve"> ac</w:t>
      </w:r>
      <w:r w:rsidR="00C0355B">
        <w:rPr>
          <w:rFonts w:ascii="Times New Roman" w:hAnsi="Times New Roman" w:cs="Times New Roman"/>
          <w:sz w:val="24"/>
          <w:szCs w:val="24"/>
        </w:rPr>
        <w:t xml:space="preserve">cording to the data gained from </w:t>
      </w:r>
      <w:r w:rsidRPr="00C0355B">
        <w:rPr>
          <w:rFonts w:ascii="Times New Roman" w:hAnsi="Times New Roman" w:cs="Times New Roman"/>
          <w:sz w:val="24"/>
          <w:szCs w:val="24"/>
        </w:rPr>
        <w:t xml:space="preserve">Social </w:t>
      </w:r>
      <w:r w:rsidR="00C0355B" w:rsidRPr="00C0355B">
        <w:rPr>
          <w:rFonts w:ascii="Times New Roman" w:hAnsi="Times New Roman" w:cs="Times New Roman"/>
          <w:sz w:val="24"/>
          <w:szCs w:val="24"/>
        </w:rPr>
        <w:t>Affairs</w:t>
      </w:r>
      <w:r w:rsidR="00C0355B">
        <w:rPr>
          <w:rFonts w:ascii="Times New Roman" w:hAnsi="Times New Roman" w:cs="Times New Roman"/>
          <w:sz w:val="24"/>
          <w:szCs w:val="24"/>
        </w:rPr>
        <w:t xml:space="preserve"> </w:t>
      </w:r>
      <w:r w:rsidR="00C0355B" w:rsidRPr="00C0355B">
        <w:rPr>
          <w:rFonts w:ascii="Times New Roman" w:hAnsi="Times New Roman" w:cs="Times New Roman"/>
          <w:sz w:val="24"/>
          <w:szCs w:val="24"/>
        </w:rPr>
        <w:t>Office</w:t>
      </w:r>
      <w:r w:rsidRPr="00C0355B">
        <w:rPr>
          <w:rFonts w:ascii="Times New Roman" w:hAnsi="Times New Roman" w:cs="Times New Roman"/>
          <w:sz w:val="24"/>
          <w:szCs w:val="24"/>
        </w:rPr>
        <w:t xml:space="preserve"> t</w:t>
      </w:r>
      <w:r w:rsidR="00BC69AC" w:rsidRPr="00C0355B">
        <w:rPr>
          <w:rFonts w:ascii="Times New Roman" w:hAnsi="Times New Roman" w:cs="Times New Roman"/>
          <w:sz w:val="24"/>
          <w:szCs w:val="24"/>
        </w:rPr>
        <w:t>he job seekers registered 4321, among the registered job seeker females were 1904</w:t>
      </w:r>
      <w:r w:rsidR="001C37D5" w:rsidRPr="00C0355B">
        <w:rPr>
          <w:rFonts w:ascii="Times New Roman" w:hAnsi="Times New Roman" w:cs="Times New Roman"/>
          <w:sz w:val="24"/>
          <w:szCs w:val="24"/>
        </w:rPr>
        <w:t>.</w:t>
      </w:r>
      <w:r w:rsidR="00C0355B">
        <w:rPr>
          <w:rFonts w:ascii="Times New Roman" w:hAnsi="Times New Roman" w:cs="Times New Roman"/>
          <w:b/>
          <w:sz w:val="24"/>
          <w:szCs w:val="24"/>
        </w:rPr>
        <w:t xml:space="preserve"> </w:t>
      </w:r>
      <w:r w:rsidR="001C37D5" w:rsidRPr="00C0355B">
        <w:rPr>
          <w:rFonts w:ascii="Times New Roman" w:hAnsi="Times New Roman" w:cs="Times New Roman"/>
          <w:sz w:val="24"/>
          <w:szCs w:val="24"/>
        </w:rPr>
        <w:t xml:space="preserve">On the Other hands in 2014 totally </w:t>
      </w:r>
      <w:r w:rsidR="00B819FA" w:rsidRPr="00C0355B">
        <w:rPr>
          <w:rFonts w:ascii="Times New Roman" w:hAnsi="Times New Roman" w:cs="Times New Roman"/>
          <w:sz w:val="24"/>
          <w:szCs w:val="24"/>
        </w:rPr>
        <w:t>2457</w:t>
      </w:r>
      <w:r w:rsidR="001C37D5" w:rsidRPr="00C0355B">
        <w:rPr>
          <w:rFonts w:ascii="Times New Roman" w:hAnsi="Times New Roman" w:cs="Times New Roman"/>
          <w:sz w:val="24"/>
          <w:szCs w:val="24"/>
        </w:rPr>
        <w:t>employed workers</w:t>
      </w:r>
      <w:r w:rsidRPr="00C0355B">
        <w:rPr>
          <w:rFonts w:ascii="Times New Roman" w:hAnsi="Times New Roman" w:cs="Times New Roman"/>
          <w:sz w:val="24"/>
          <w:szCs w:val="24"/>
        </w:rPr>
        <w:t xml:space="preserve"> </w:t>
      </w:r>
      <w:r w:rsidR="001C37D5" w:rsidRPr="00C0355B">
        <w:rPr>
          <w:rFonts w:ascii="Times New Roman" w:hAnsi="Times New Roman" w:cs="Times New Roman"/>
          <w:sz w:val="24"/>
          <w:szCs w:val="24"/>
        </w:rPr>
        <w:t xml:space="preserve">are engaged in Ambo town in different types of occupation, among this </w:t>
      </w:r>
      <w:r w:rsidR="00B4519A" w:rsidRPr="00C0355B">
        <w:rPr>
          <w:rFonts w:ascii="Times New Roman" w:hAnsi="Times New Roman" w:cs="Times New Roman"/>
          <w:sz w:val="24"/>
          <w:szCs w:val="24"/>
        </w:rPr>
        <w:t>1463</w:t>
      </w:r>
      <w:r w:rsidR="001C37D5" w:rsidRPr="00C0355B">
        <w:rPr>
          <w:rFonts w:ascii="Times New Roman" w:hAnsi="Times New Roman" w:cs="Times New Roman"/>
          <w:sz w:val="24"/>
          <w:szCs w:val="24"/>
        </w:rPr>
        <w:t xml:space="preserve"> are engaged in governmental organizations and the rest 994 workers are employed in private organizations.</w:t>
      </w:r>
    </w:p>
    <w:p w:rsidR="00F47968" w:rsidRPr="00CB130F" w:rsidRDefault="00F47968" w:rsidP="00C0355B">
      <w:pPr>
        <w:pStyle w:val="ListParagraph"/>
        <w:numPr>
          <w:ilvl w:val="2"/>
          <w:numId w:val="17"/>
        </w:numPr>
        <w:spacing w:after="0" w:line="360" w:lineRule="auto"/>
        <w:rPr>
          <w:rFonts w:ascii="Times New Roman" w:hAnsi="Times New Roman" w:cs="Times New Roman"/>
          <w:b/>
          <w:sz w:val="24"/>
          <w:szCs w:val="24"/>
        </w:rPr>
      </w:pPr>
      <w:r w:rsidRPr="00CB130F">
        <w:rPr>
          <w:rFonts w:ascii="Times New Roman" w:hAnsi="Times New Roman" w:cs="Times New Roman"/>
          <w:b/>
          <w:sz w:val="24"/>
          <w:szCs w:val="24"/>
        </w:rPr>
        <w:t>Number of criminals recorded by types and</w:t>
      </w:r>
      <w:r w:rsidR="00C0355B" w:rsidRPr="00CB130F">
        <w:rPr>
          <w:rFonts w:ascii="Times New Roman" w:hAnsi="Times New Roman" w:cs="Times New Roman"/>
          <w:b/>
          <w:sz w:val="24"/>
          <w:szCs w:val="24"/>
        </w:rPr>
        <w:t xml:space="preserve"> civil cases lodged in the town</w:t>
      </w:r>
    </w:p>
    <w:tbl>
      <w:tblPr>
        <w:tblW w:w="130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
        <w:gridCol w:w="2775"/>
        <w:gridCol w:w="1485"/>
        <w:gridCol w:w="1298"/>
        <w:gridCol w:w="1451"/>
        <w:gridCol w:w="1841"/>
        <w:gridCol w:w="2227"/>
        <w:gridCol w:w="1430"/>
      </w:tblGrid>
      <w:tr w:rsidR="000A3CF9" w:rsidRPr="009E676A" w:rsidTr="00CB130F">
        <w:trPr>
          <w:trHeight w:hRule="exact" w:val="454"/>
        </w:trPr>
        <w:tc>
          <w:tcPr>
            <w:tcW w:w="510" w:type="dxa"/>
            <w:tcBorders>
              <w:bottom w:val="nil"/>
            </w:tcBorders>
          </w:tcPr>
          <w:p w:rsidR="00F47968" w:rsidRPr="009E676A" w:rsidRDefault="00F47968" w:rsidP="00CB130F">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No</w:t>
            </w:r>
          </w:p>
        </w:tc>
        <w:tc>
          <w:tcPr>
            <w:tcW w:w="2775" w:type="dxa"/>
            <w:tcBorders>
              <w:bottom w:val="nil"/>
            </w:tcBorders>
          </w:tcPr>
          <w:p w:rsidR="00F47968" w:rsidRPr="009E676A" w:rsidRDefault="00F47968" w:rsidP="003577D2">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Type of cases </w:t>
            </w:r>
          </w:p>
        </w:tc>
        <w:tc>
          <w:tcPr>
            <w:tcW w:w="2783" w:type="dxa"/>
            <w:gridSpan w:val="2"/>
          </w:tcPr>
          <w:p w:rsidR="00F47968" w:rsidRPr="009E676A" w:rsidRDefault="00F47968" w:rsidP="00EE5CB5">
            <w:pPr>
              <w:spacing w:line="360" w:lineRule="auto"/>
              <w:jc w:val="center"/>
              <w:rPr>
                <w:rFonts w:ascii="Times New Roman" w:hAnsi="Times New Roman" w:cs="Times New Roman"/>
                <w:b/>
                <w:sz w:val="24"/>
                <w:szCs w:val="24"/>
              </w:rPr>
            </w:pPr>
            <w:r w:rsidRPr="009E676A">
              <w:rPr>
                <w:rFonts w:ascii="Times New Roman" w:hAnsi="Times New Roman" w:cs="Times New Roman"/>
                <w:b/>
                <w:sz w:val="24"/>
                <w:szCs w:val="24"/>
              </w:rPr>
              <w:t>No of cases</w:t>
            </w:r>
          </w:p>
        </w:tc>
        <w:tc>
          <w:tcPr>
            <w:tcW w:w="3292" w:type="dxa"/>
            <w:gridSpan w:val="2"/>
          </w:tcPr>
          <w:p w:rsidR="00F47968" w:rsidRPr="009E676A" w:rsidRDefault="00F47968" w:rsidP="00EE5CB5">
            <w:pPr>
              <w:spacing w:line="360" w:lineRule="auto"/>
              <w:jc w:val="center"/>
              <w:rPr>
                <w:rFonts w:ascii="Times New Roman" w:hAnsi="Times New Roman" w:cs="Times New Roman"/>
                <w:b/>
                <w:sz w:val="24"/>
                <w:szCs w:val="24"/>
              </w:rPr>
            </w:pPr>
            <w:r w:rsidRPr="009E676A">
              <w:rPr>
                <w:rFonts w:ascii="Times New Roman" w:hAnsi="Times New Roman" w:cs="Times New Roman"/>
                <w:b/>
                <w:sz w:val="24"/>
                <w:szCs w:val="24"/>
              </w:rPr>
              <w:t>No criminals</w:t>
            </w:r>
          </w:p>
        </w:tc>
        <w:tc>
          <w:tcPr>
            <w:tcW w:w="2227" w:type="dxa"/>
            <w:vMerge w:val="restart"/>
            <w:tcBorders>
              <w:top w:val="nil"/>
              <w:right w:val="nil"/>
            </w:tcBorders>
          </w:tcPr>
          <w:p w:rsidR="00F47968" w:rsidRPr="009E676A" w:rsidRDefault="00F47968" w:rsidP="003577D2">
            <w:pPr>
              <w:spacing w:line="360" w:lineRule="auto"/>
              <w:jc w:val="center"/>
              <w:rPr>
                <w:rFonts w:ascii="Times New Roman" w:hAnsi="Times New Roman" w:cs="Times New Roman"/>
                <w:b/>
                <w:sz w:val="24"/>
                <w:szCs w:val="24"/>
              </w:rPr>
            </w:pPr>
          </w:p>
        </w:tc>
        <w:tc>
          <w:tcPr>
            <w:tcW w:w="1430" w:type="dxa"/>
            <w:vMerge w:val="restart"/>
            <w:tcBorders>
              <w:top w:val="nil"/>
              <w:left w:val="nil"/>
              <w:right w:val="nil"/>
            </w:tcBorders>
          </w:tcPr>
          <w:p w:rsidR="00F47968" w:rsidRPr="009E676A" w:rsidRDefault="00F47968" w:rsidP="003577D2">
            <w:pPr>
              <w:spacing w:line="360" w:lineRule="auto"/>
              <w:jc w:val="both"/>
              <w:rPr>
                <w:rFonts w:ascii="Times New Roman" w:hAnsi="Times New Roman" w:cs="Times New Roman"/>
                <w:sz w:val="24"/>
                <w:szCs w:val="24"/>
              </w:rPr>
            </w:pPr>
          </w:p>
        </w:tc>
      </w:tr>
      <w:tr w:rsidR="000A3CF9" w:rsidRPr="009E676A" w:rsidTr="00CB130F">
        <w:trPr>
          <w:trHeight w:hRule="exact" w:val="432"/>
        </w:trPr>
        <w:tc>
          <w:tcPr>
            <w:tcW w:w="510" w:type="dxa"/>
            <w:tcBorders>
              <w:top w:val="nil"/>
              <w:bottom w:val="nil"/>
            </w:tcBorders>
          </w:tcPr>
          <w:p w:rsidR="00F47968" w:rsidRPr="009E676A" w:rsidRDefault="00F47968" w:rsidP="00CB130F">
            <w:pPr>
              <w:jc w:val="center"/>
              <w:rPr>
                <w:rFonts w:ascii="Times New Roman" w:hAnsi="Times New Roman" w:cs="Times New Roman"/>
                <w:sz w:val="24"/>
                <w:szCs w:val="24"/>
              </w:rPr>
            </w:pPr>
          </w:p>
        </w:tc>
        <w:tc>
          <w:tcPr>
            <w:tcW w:w="2775" w:type="dxa"/>
            <w:tcBorders>
              <w:top w:val="nil"/>
              <w:bottom w:val="nil"/>
            </w:tcBorders>
          </w:tcPr>
          <w:p w:rsidR="00F47968" w:rsidRPr="009E676A" w:rsidRDefault="00F47968" w:rsidP="003577D2">
            <w:pPr>
              <w:spacing w:line="360" w:lineRule="auto"/>
              <w:jc w:val="both"/>
              <w:rPr>
                <w:rFonts w:ascii="Times New Roman" w:hAnsi="Times New Roman" w:cs="Times New Roman"/>
                <w:sz w:val="24"/>
                <w:szCs w:val="24"/>
              </w:rPr>
            </w:pPr>
          </w:p>
        </w:tc>
        <w:tc>
          <w:tcPr>
            <w:tcW w:w="2783" w:type="dxa"/>
            <w:gridSpan w:val="2"/>
            <w:tcBorders>
              <w:bottom w:val="nil"/>
            </w:tcBorders>
          </w:tcPr>
          <w:p w:rsidR="00F47968" w:rsidRPr="009E676A" w:rsidRDefault="008F40F1" w:rsidP="00EE5CB5">
            <w:pPr>
              <w:spacing w:line="360" w:lineRule="auto"/>
              <w:jc w:val="center"/>
              <w:rPr>
                <w:rFonts w:ascii="Times New Roman" w:hAnsi="Times New Roman" w:cs="Times New Roman"/>
                <w:b/>
                <w:sz w:val="24"/>
                <w:szCs w:val="24"/>
              </w:rPr>
            </w:pPr>
            <w:r w:rsidRPr="009E676A">
              <w:rPr>
                <w:rFonts w:ascii="Times New Roman" w:hAnsi="Times New Roman" w:cs="Times New Roman"/>
                <w:b/>
                <w:sz w:val="24"/>
                <w:szCs w:val="24"/>
              </w:rPr>
              <w:t>2013</w:t>
            </w:r>
          </w:p>
        </w:tc>
        <w:tc>
          <w:tcPr>
            <w:tcW w:w="3292" w:type="dxa"/>
            <w:gridSpan w:val="2"/>
            <w:tcBorders>
              <w:bottom w:val="nil"/>
            </w:tcBorders>
          </w:tcPr>
          <w:p w:rsidR="00F47968" w:rsidRPr="009E676A" w:rsidRDefault="008F40F1" w:rsidP="00EE5CB5">
            <w:pPr>
              <w:spacing w:line="360" w:lineRule="auto"/>
              <w:jc w:val="center"/>
              <w:rPr>
                <w:rFonts w:ascii="Times New Roman" w:hAnsi="Times New Roman" w:cs="Times New Roman"/>
                <w:b/>
                <w:sz w:val="24"/>
                <w:szCs w:val="24"/>
              </w:rPr>
            </w:pPr>
            <w:r w:rsidRPr="009E676A">
              <w:rPr>
                <w:rFonts w:ascii="Times New Roman" w:hAnsi="Times New Roman" w:cs="Times New Roman"/>
                <w:b/>
                <w:sz w:val="24"/>
                <w:szCs w:val="24"/>
              </w:rPr>
              <w:t>2014</w:t>
            </w:r>
          </w:p>
        </w:tc>
        <w:tc>
          <w:tcPr>
            <w:tcW w:w="2227" w:type="dxa"/>
            <w:vMerge/>
            <w:tcBorders>
              <w:bottom w:val="nil"/>
              <w:right w:val="nil"/>
            </w:tcBorders>
          </w:tcPr>
          <w:p w:rsidR="00F47968" w:rsidRPr="009E676A" w:rsidRDefault="00F47968" w:rsidP="003577D2">
            <w:pPr>
              <w:spacing w:line="360" w:lineRule="auto"/>
              <w:jc w:val="both"/>
              <w:rPr>
                <w:rFonts w:ascii="Times New Roman" w:hAnsi="Times New Roman" w:cs="Times New Roman"/>
                <w:b/>
                <w:sz w:val="24"/>
                <w:szCs w:val="24"/>
              </w:rPr>
            </w:pPr>
          </w:p>
        </w:tc>
        <w:tc>
          <w:tcPr>
            <w:tcW w:w="1430" w:type="dxa"/>
            <w:vMerge/>
            <w:tcBorders>
              <w:left w:val="nil"/>
              <w:right w:val="nil"/>
            </w:tcBorders>
          </w:tcPr>
          <w:p w:rsidR="00F47968" w:rsidRPr="009E676A" w:rsidRDefault="00F47968" w:rsidP="003577D2">
            <w:pPr>
              <w:spacing w:line="360" w:lineRule="auto"/>
              <w:jc w:val="both"/>
              <w:rPr>
                <w:rFonts w:ascii="Times New Roman" w:hAnsi="Times New Roman" w:cs="Times New Roman"/>
                <w:sz w:val="24"/>
                <w:szCs w:val="24"/>
              </w:rPr>
            </w:pPr>
          </w:p>
        </w:tc>
      </w:tr>
      <w:tr w:rsidR="000A3CF9" w:rsidRPr="009E676A" w:rsidTr="00CB130F">
        <w:trPr>
          <w:trHeight w:hRule="exact" w:val="411"/>
        </w:trPr>
        <w:tc>
          <w:tcPr>
            <w:tcW w:w="510" w:type="dxa"/>
            <w:tcBorders>
              <w:top w:val="nil"/>
            </w:tcBorders>
          </w:tcPr>
          <w:p w:rsidR="008F40F1" w:rsidRPr="009E676A" w:rsidRDefault="008F40F1" w:rsidP="00CB130F">
            <w:pPr>
              <w:spacing w:line="360" w:lineRule="auto"/>
              <w:jc w:val="center"/>
              <w:rPr>
                <w:rFonts w:ascii="Times New Roman" w:hAnsi="Times New Roman" w:cs="Times New Roman"/>
                <w:sz w:val="24"/>
                <w:szCs w:val="24"/>
              </w:rPr>
            </w:pPr>
          </w:p>
        </w:tc>
        <w:tc>
          <w:tcPr>
            <w:tcW w:w="2775" w:type="dxa"/>
            <w:tcBorders>
              <w:top w:val="nil"/>
            </w:tcBorders>
          </w:tcPr>
          <w:p w:rsidR="008F40F1" w:rsidRPr="009E676A" w:rsidRDefault="008F40F1" w:rsidP="003577D2">
            <w:pPr>
              <w:spacing w:line="360" w:lineRule="auto"/>
              <w:jc w:val="both"/>
              <w:rPr>
                <w:rFonts w:ascii="Times New Roman" w:hAnsi="Times New Roman" w:cs="Times New Roman"/>
                <w:b/>
                <w:sz w:val="24"/>
                <w:szCs w:val="24"/>
              </w:rPr>
            </w:pPr>
          </w:p>
        </w:tc>
        <w:tc>
          <w:tcPr>
            <w:tcW w:w="1485" w:type="dxa"/>
          </w:tcPr>
          <w:p w:rsidR="008F40F1" w:rsidRPr="009E676A" w:rsidRDefault="008F40F1" w:rsidP="00EE5CB5">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lodged</w:t>
            </w:r>
          </w:p>
        </w:tc>
        <w:tc>
          <w:tcPr>
            <w:tcW w:w="1298" w:type="dxa"/>
          </w:tcPr>
          <w:p w:rsidR="008F40F1" w:rsidRPr="009E676A" w:rsidRDefault="008F40F1" w:rsidP="00EE5CB5">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Decided</w:t>
            </w:r>
          </w:p>
        </w:tc>
        <w:tc>
          <w:tcPr>
            <w:tcW w:w="1451" w:type="dxa"/>
          </w:tcPr>
          <w:p w:rsidR="008F40F1" w:rsidRPr="009E676A" w:rsidRDefault="008F40F1" w:rsidP="00EE5CB5">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lodged</w:t>
            </w:r>
          </w:p>
        </w:tc>
        <w:tc>
          <w:tcPr>
            <w:tcW w:w="1841" w:type="dxa"/>
          </w:tcPr>
          <w:p w:rsidR="008F40F1" w:rsidRPr="009E676A" w:rsidRDefault="008F40F1" w:rsidP="00EE5CB5">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Decided</w:t>
            </w:r>
          </w:p>
        </w:tc>
        <w:tc>
          <w:tcPr>
            <w:tcW w:w="2227" w:type="dxa"/>
            <w:vMerge w:val="restart"/>
            <w:tcBorders>
              <w:top w:val="nil"/>
              <w:right w:val="nil"/>
            </w:tcBorders>
          </w:tcPr>
          <w:p w:rsidR="008F40F1" w:rsidRPr="009E676A" w:rsidRDefault="008F40F1" w:rsidP="003577D2">
            <w:pPr>
              <w:spacing w:line="360" w:lineRule="auto"/>
              <w:jc w:val="both"/>
              <w:rPr>
                <w:rFonts w:ascii="Times New Roman" w:hAnsi="Times New Roman" w:cs="Times New Roman"/>
                <w:sz w:val="24"/>
                <w:szCs w:val="24"/>
              </w:rPr>
            </w:pPr>
          </w:p>
          <w:p w:rsidR="008F40F1" w:rsidRPr="009E676A" w:rsidRDefault="008F40F1" w:rsidP="003577D2">
            <w:pPr>
              <w:spacing w:line="360" w:lineRule="auto"/>
              <w:jc w:val="both"/>
              <w:rPr>
                <w:rFonts w:ascii="Times New Roman" w:hAnsi="Times New Roman" w:cs="Times New Roman"/>
                <w:sz w:val="24"/>
                <w:szCs w:val="24"/>
              </w:rPr>
            </w:pPr>
          </w:p>
          <w:p w:rsidR="008F40F1" w:rsidRPr="009E676A" w:rsidRDefault="008F40F1" w:rsidP="003577D2">
            <w:pPr>
              <w:spacing w:line="360" w:lineRule="auto"/>
              <w:jc w:val="both"/>
              <w:rPr>
                <w:rFonts w:ascii="Times New Roman" w:hAnsi="Times New Roman" w:cs="Times New Roman"/>
                <w:sz w:val="24"/>
                <w:szCs w:val="24"/>
              </w:rPr>
            </w:pPr>
          </w:p>
        </w:tc>
        <w:tc>
          <w:tcPr>
            <w:tcW w:w="1430" w:type="dxa"/>
            <w:vMerge/>
            <w:tcBorders>
              <w:left w:val="nil"/>
              <w:right w:val="nil"/>
            </w:tcBorders>
          </w:tcPr>
          <w:p w:rsidR="008F40F1" w:rsidRPr="009E676A" w:rsidRDefault="008F40F1" w:rsidP="003577D2">
            <w:pPr>
              <w:spacing w:line="360" w:lineRule="auto"/>
              <w:jc w:val="both"/>
              <w:rPr>
                <w:rFonts w:ascii="Times New Roman" w:hAnsi="Times New Roman" w:cs="Times New Roman"/>
                <w:sz w:val="24"/>
                <w:szCs w:val="24"/>
              </w:rPr>
            </w:pPr>
          </w:p>
        </w:tc>
      </w:tr>
      <w:tr w:rsidR="000A3CF9" w:rsidRPr="009E676A" w:rsidTr="00CB130F">
        <w:trPr>
          <w:trHeight w:hRule="exact" w:val="431"/>
        </w:trPr>
        <w:tc>
          <w:tcPr>
            <w:tcW w:w="510" w:type="dxa"/>
          </w:tcPr>
          <w:p w:rsidR="00F47968" w:rsidRPr="009E676A" w:rsidRDefault="00F47968" w:rsidP="00CB130F">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A</w:t>
            </w:r>
          </w:p>
        </w:tc>
        <w:tc>
          <w:tcPr>
            <w:tcW w:w="2775" w:type="dxa"/>
          </w:tcPr>
          <w:p w:rsidR="00F47968" w:rsidRPr="009E676A" w:rsidRDefault="00F47968" w:rsidP="003577D2">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civil cases lodged</w:t>
            </w:r>
          </w:p>
        </w:tc>
        <w:tc>
          <w:tcPr>
            <w:tcW w:w="1485" w:type="dxa"/>
          </w:tcPr>
          <w:p w:rsidR="00F47968" w:rsidRPr="009E676A" w:rsidRDefault="000A3CF9" w:rsidP="00EE5CB5">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11</w:t>
            </w:r>
          </w:p>
        </w:tc>
        <w:tc>
          <w:tcPr>
            <w:tcW w:w="1298" w:type="dxa"/>
          </w:tcPr>
          <w:p w:rsidR="00F47968" w:rsidRPr="009E676A" w:rsidRDefault="000A3CF9" w:rsidP="00EE5CB5">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11</w:t>
            </w:r>
          </w:p>
        </w:tc>
        <w:tc>
          <w:tcPr>
            <w:tcW w:w="1451" w:type="dxa"/>
          </w:tcPr>
          <w:p w:rsidR="00F47968" w:rsidRPr="009E676A" w:rsidRDefault="000A3CF9" w:rsidP="00EE5CB5">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2</w:t>
            </w:r>
          </w:p>
        </w:tc>
        <w:tc>
          <w:tcPr>
            <w:tcW w:w="1841" w:type="dxa"/>
          </w:tcPr>
          <w:p w:rsidR="00F47968" w:rsidRPr="009E676A" w:rsidRDefault="000A3CF9" w:rsidP="00EE5CB5">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1</w:t>
            </w:r>
          </w:p>
        </w:tc>
        <w:tc>
          <w:tcPr>
            <w:tcW w:w="2227" w:type="dxa"/>
            <w:vMerge/>
            <w:tcBorders>
              <w:top w:val="nil"/>
              <w:right w:val="nil"/>
            </w:tcBorders>
          </w:tcPr>
          <w:p w:rsidR="00F47968" w:rsidRPr="009E676A" w:rsidRDefault="00F47968" w:rsidP="003577D2">
            <w:pPr>
              <w:spacing w:line="360" w:lineRule="auto"/>
              <w:jc w:val="both"/>
              <w:rPr>
                <w:rFonts w:ascii="Times New Roman" w:hAnsi="Times New Roman" w:cs="Times New Roman"/>
                <w:sz w:val="24"/>
                <w:szCs w:val="24"/>
              </w:rPr>
            </w:pPr>
          </w:p>
        </w:tc>
        <w:tc>
          <w:tcPr>
            <w:tcW w:w="1430" w:type="dxa"/>
            <w:vMerge/>
            <w:tcBorders>
              <w:left w:val="nil"/>
              <w:right w:val="nil"/>
            </w:tcBorders>
          </w:tcPr>
          <w:p w:rsidR="00F47968" w:rsidRPr="009E676A" w:rsidRDefault="00F47968" w:rsidP="003577D2">
            <w:pPr>
              <w:spacing w:line="360" w:lineRule="auto"/>
              <w:jc w:val="both"/>
              <w:rPr>
                <w:rFonts w:ascii="Times New Roman" w:hAnsi="Times New Roman" w:cs="Times New Roman"/>
                <w:sz w:val="24"/>
                <w:szCs w:val="24"/>
              </w:rPr>
            </w:pPr>
          </w:p>
        </w:tc>
      </w:tr>
      <w:tr w:rsidR="000A3CF9" w:rsidRPr="009E676A" w:rsidTr="00CB130F">
        <w:trPr>
          <w:trHeight w:hRule="exact" w:val="422"/>
        </w:trPr>
        <w:tc>
          <w:tcPr>
            <w:tcW w:w="510" w:type="dxa"/>
          </w:tcPr>
          <w:p w:rsidR="000A3CF9" w:rsidRPr="009E676A" w:rsidRDefault="000A3CF9" w:rsidP="00CB130F">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B</w:t>
            </w:r>
          </w:p>
        </w:tc>
        <w:tc>
          <w:tcPr>
            <w:tcW w:w="2775" w:type="dxa"/>
          </w:tcPr>
          <w:p w:rsidR="000A3CF9" w:rsidRPr="009E676A" w:rsidRDefault="000A3CF9" w:rsidP="003577D2">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Criminal recorded</w:t>
            </w:r>
          </w:p>
        </w:tc>
        <w:tc>
          <w:tcPr>
            <w:tcW w:w="1485" w:type="dxa"/>
          </w:tcPr>
          <w:p w:rsidR="000A3CF9" w:rsidRPr="009E676A" w:rsidRDefault="000A3CF9" w:rsidP="00EE5CB5">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247</w:t>
            </w:r>
          </w:p>
        </w:tc>
        <w:tc>
          <w:tcPr>
            <w:tcW w:w="1298" w:type="dxa"/>
          </w:tcPr>
          <w:p w:rsidR="000A3CF9" w:rsidRPr="009E676A" w:rsidRDefault="000A3CF9" w:rsidP="00EE5CB5">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242</w:t>
            </w:r>
          </w:p>
        </w:tc>
        <w:tc>
          <w:tcPr>
            <w:tcW w:w="1451" w:type="dxa"/>
          </w:tcPr>
          <w:p w:rsidR="000A3CF9" w:rsidRPr="009E676A" w:rsidRDefault="000A3CF9" w:rsidP="00EE5CB5">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200</w:t>
            </w:r>
          </w:p>
        </w:tc>
        <w:tc>
          <w:tcPr>
            <w:tcW w:w="1841" w:type="dxa"/>
          </w:tcPr>
          <w:p w:rsidR="000A3CF9" w:rsidRPr="009E676A" w:rsidRDefault="000A3CF9" w:rsidP="00EE5CB5">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189</w:t>
            </w:r>
          </w:p>
        </w:tc>
        <w:tc>
          <w:tcPr>
            <w:tcW w:w="2227" w:type="dxa"/>
            <w:vMerge/>
            <w:tcBorders>
              <w:top w:val="nil"/>
              <w:bottom w:val="nil"/>
              <w:right w:val="nil"/>
            </w:tcBorders>
          </w:tcPr>
          <w:p w:rsidR="000A3CF9" w:rsidRPr="009E676A" w:rsidRDefault="000A3CF9" w:rsidP="003577D2">
            <w:pPr>
              <w:spacing w:line="360" w:lineRule="auto"/>
              <w:jc w:val="both"/>
              <w:rPr>
                <w:rFonts w:ascii="Times New Roman" w:hAnsi="Times New Roman" w:cs="Times New Roman"/>
                <w:sz w:val="24"/>
                <w:szCs w:val="24"/>
              </w:rPr>
            </w:pPr>
          </w:p>
        </w:tc>
        <w:tc>
          <w:tcPr>
            <w:tcW w:w="1430" w:type="dxa"/>
            <w:vMerge/>
            <w:tcBorders>
              <w:left w:val="nil"/>
              <w:bottom w:val="nil"/>
              <w:right w:val="nil"/>
            </w:tcBorders>
          </w:tcPr>
          <w:p w:rsidR="000A3CF9" w:rsidRPr="009E676A" w:rsidRDefault="000A3CF9" w:rsidP="003577D2">
            <w:pPr>
              <w:spacing w:line="360" w:lineRule="auto"/>
              <w:jc w:val="both"/>
              <w:rPr>
                <w:rFonts w:ascii="Times New Roman" w:hAnsi="Times New Roman" w:cs="Times New Roman"/>
                <w:sz w:val="24"/>
                <w:szCs w:val="24"/>
              </w:rPr>
            </w:pPr>
          </w:p>
        </w:tc>
      </w:tr>
    </w:tbl>
    <w:p w:rsidR="00F47968" w:rsidRPr="00C0355B" w:rsidRDefault="00C0355B" w:rsidP="00F47968">
      <w:pPr>
        <w:tabs>
          <w:tab w:val="left" w:pos="1245"/>
        </w:tabs>
        <w:spacing w:line="360" w:lineRule="auto"/>
        <w:jc w:val="both"/>
        <w:rPr>
          <w:rFonts w:ascii="Times New Roman" w:hAnsi="Times New Roman" w:cs="Times New Roman"/>
          <w:color w:val="000000" w:themeColor="text1"/>
          <w:sz w:val="24"/>
          <w:szCs w:val="24"/>
        </w:rPr>
      </w:pPr>
      <w:r w:rsidRPr="00C0355B">
        <w:rPr>
          <w:rFonts w:ascii="Times New Roman" w:hAnsi="Times New Roman" w:cs="Times New Roman"/>
          <w:sz w:val="24"/>
          <w:szCs w:val="24"/>
        </w:rPr>
        <w:t>Source:</w:t>
      </w:r>
      <w:r w:rsidR="00F47968" w:rsidRPr="00C0355B">
        <w:rPr>
          <w:rFonts w:ascii="Times New Roman" w:hAnsi="Times New Roman" w:cs="Times New Roman"/>
          <w:sz w:val="24"/>
          <w:szCs w:val="24"/>
        </w:rPr>
        <w:t xml:space="preserve"> </w:t>
      </w:r>
      <w:r w:rsidR="000A3CF9" w:rsidRPr="00C0355B">
        <w:rPr>
          <w:rFonts w:ascii="Times New Roman" w:hAnsi="Times New Roman" w:cs="Times New Roman"/>
          <w:sz w:val="24"/>
          <w:szCs w:val="24"/>
        </w:rPr>
        <w:t>Justice Office of the town (</w:t>
      </w:r>
      <w:r w:rsidR="00F47968" w:rsidRPr="00C0355B">
        <w:rPr>
          <w:rFonts w:ascii="Times New Roman" w:hAnsi="Times New Roman" w:cs="Times New Roman"/>
          <w:sz w:val="24"/>
          <w:szCs w:val="24"/>
        </w:rPr>
        <w:t>document prepa</w:t>
      </w:r>
      <w:r w:rsidR="00186FA4" w:rsidRPr="00C0355B">
        <w:rPr>
          <w:rFonts w:ascii="Times New Roman" w:hAnsi="Times New Roman" w:cs="Times New Roman"/>
          <w:sz w:val="24"/>
          <w:szCs w:val="24"/>
        </w:rPr>
        <w:t>red Statistical Abstract of 2013 and 2014</w:t>
      </w:r>
      <w:r w:rsidR="000A3CF9" w:rsidRPr="00C0355B">
        <w:rPr>
          <w:rFonts w:ascii="Times New Roman" w:hAnsi="Times New Roman" w:cs="Times New Roman"/>
          <w:sz w:val="24"/>
          <w:szCs w:val="24"/>
        </w:rPr>
        <w:t>)</w:t>
      </w:r>
    </w:p>
    <w:p w:rsidR="00C0355B" w:rsidRDefault="00C0355B" w:rsidP="00BE2D62">
      <w:pPr>
        <w:tabs>
          <w:tab w:val="left" w:pos="1245"/>
        </w:tabs>
        <w:spacing w:line="360" w:lineRule="auto"/>
        <w:jc w:val="both"/>
        <w:rPr>
          <w:rFonts w:ascii="Times New Roman" w:hAnsi="Times New Roman" w:cs="Times New Roman"/>
          <w:b/>
          <w:color w:val="000000" w:themeColor="text1"/>
          <w:sz w:val="24"/>
          <w:szCs w:val="24"/>
        </w:rPr>
      </w:pPr>
    </w:p>
    <w:p w:rsidR="00571EE9" w:rsidRPr="00C0355B" w:rsidRDefault="00B268FF" w:rsidP="00C0355B">
      <w:pPr>
        <w:tabs>
          <w:tab w:val="left" w:pos="1245"/>
        </w:tabs>
        <w:spacing w:after="0" w:line="360" w:lineRule="auto"/>
        <w:jc w:val="both"/>
        <w:rPr>
          <w:rFonts w:ascii="Times New Roman" w:hAnsi="Times New Roman" w:cs="Times New Roman"/>
          <w:b/>
          <w:color w:val="000000" w:themeColor="text1"/>
          <w:sz w:val="24"/>
          <w:szCs w:val="24"/>
        </w:rPr>
      </w:pPr>
      <w:r w:rsidRPr="00C0355B">
        <w:rPr>
          <w:rFonts w:ascii="Times New Roman" w:hAnsi="Times New Roman" w:cs="Times New Roman"/>
          <w:b/>
          <w:color w:val="000000" w:themeColor="text1"/>
          <w:sz w:val="24"/>
          <w:szCs w:val="24"/>
        </w:rPr>
        <w:lastRenderedPageBreak/>
        <w:t>Lab</w:t>
      </w:r>
      <w:r w:rsidR="00F47968" w:rsidRPr="00C0355B">
        <w:rPr>
          <w:rFonts w:ascii="Times New Roman" w:hAnsi="Times New Roman" w:cs="Times New Roman"/>
          <w:b/>
          <w:color w:val="000000" w:themeColor="text1"/>
          <w:sz w:val="24"/>
          <w:szCs w:val="24"/>
        </w:rPr>
        <w:t>o</w:t>
      </w:r>
      <w:r w:rsidRPr="00C0355B">
        <w:rPr>
          <w:rFonts w:ascii="Times New Roman" w:hAnsi="Times New Roman" w:cs="Times New Roman"/>
          <w:b/>
          <w:color w:val="000000" w:themeColor="text1"/>
          <w:sz w:val="24"/>
          <w:szCs w:val="24"/>
        </w:rPr>
        <w:t>u</w:t>
      </w:r>
      <w:r w:rsidR="00F47968" w:rsidRPr="00C0355B">
        <w:rPr>
          <w:rFonts w:ascii="Times New Roman" w:hAnsi="Times New Roman" w:cs="Times New Roman"/>
          <w:b/>
          <w:color w:val="000000" w:themeColor="text1"/>
          <w:sz w:val="24"/>
          <w:szCs w:val="24"/>
        </w:rPr>
        <w:t xml:space="preserve">r force participation rate </w:t>
      </w:r>
    </w:p>
    <w:p w:rsidR="003A4B8A" w:rsidRPr="00C0355B" w:rsidRDefault="00571EE9" w:rsidP="00C0355B">
      <w:pPr>
        <w:tabs>
          <w:tab w:val="left" w:pos="1245"/>
        </w:tabs>
        <w:spacing w:after="0" w:line="360" w:lineRule="auto"/>
        <w:jc w:val="both"/>
        <w:rPr>
          <w:rFonts w:ascii="Times New Roman" w:hAnsi="Times New Roman" w:cs="Times New Roman"/>
          <w:color w:val="FF0000"/>
          <w:sz w:val="24"/>
          <w:szCs w:val="24"/>
        </w:rPr>
      </w:pPr>
      <w:r w:rsidRPr="00C0355B">
        <w:rPr>
          <w:rFonts w:ascii="Times New Roman" w:hAnsi="Times New Roman" w:cs="Times New Roman"/>
          <w:sz w:val="24"/>
          <w:szCs w:val="24"/>
        </w:rPr>
        <w:t xml:space="preserve">The labour force participation rate </w:t>
      </w:r>
      <w:r w:rsidR="00B268FF" w:rsidRPr="00C0355B">
        <w:rPr>
          <w:rFonts w:ascii="Times New Roman" w:hAnsi="Times New Roman" w:cs="Times New Roman"/>
          <w:sz w:val="24"/>
          <w:szCs w:val="24"/>
        </w:rPr>
        <w:t xml:space="preserve">to be employed /seeking for jobs </w:t>
      </w:r>
      <w:r w:rsidRPr="00C0355B">
        <w:rPr>
          <w:rFonts w:ascii="Times New Roman" w:hAnsi="Times New Roman" w:cs="Times New Roman"/>
          <w:sz w:val="24"/>
          <w:szCs w:val="24"/>
        </w:rPr>
        <w:t xml:space="preserve">in the town is higher as indicated in the above table </w:t>
      </w:r>
      <w:r w:rsidR="00C0355B" w:rsidRPr="00C0355B">
        <w:rPr>
          <w:rFonts w:ascii="Times New Roman" w:hAnsi="Times New Roman" w:cs="Times New Roman"/>
          <w:sz w:val="24"/>
          <w:szCs w:val="24"/>
        </w:rPr>
        <w:t>i.e.</w:t>
      </w:r>
      <w:r w:rsidRPr="00C0355B">
        <w:rPr>
          <w:rFonts w:ascii="Times New Roman" w:hAnsi="Times New Roman" w:cs="Times New Roman"/>
          <w:sz w:val="24"/>
          <w:szCs w:val="24"/>
        </w:rPr>
        <w:t xml:space="preserve"> there is a wide range unemployed </w:t>
      </w:r>
      <w:r w:rsidR="00B268FF" w:rsidRPr="00C0355B">
        <w:rPr>
          <w:rFonts w:ascii="Times New Roman" w:hAnsi="Times New Roman" w:cs="Times New Roman"/>
          <w:sz w:val="24"/>
          <w:szCs w:val="24"/>
        </w:rPr>
        <w:t>rate is shown in the data recor</w:t>
      </w:r>
      <w:r w:rsidRPr="00C0355B">
        <w:rPr>
          <w:rFonts w:ascii="Times New Roman" w:hAnsi="Times New Roman" w:cs="Times New Roman"/>
          <w:sz w:val="24"/>
          <w:szCs w:val="24"/>
        </w:rPr>
        <w:t>d</w:t>
      </w:r>
      <w:r w:rsidR="00B268FF" w:rsidRPr="00C0355B">
        <w:rPr>
          <w:rFonts w:ascii="Times New Roman" w:hAnsi="Times New Roman" w:cs="Times New Roman"/>
          <w:sz w:val="24"/>
          <w:szCs w:val="24"/>
        </w:rPr>
        <w:t xml:space="preserve">ed </w:t>
      </w:r>
      <w:r w:rsidRPr="00C0355B">
        <w:rPr>
          <w:rFonts w:ascii="Times New Roman" w:hAnsi="Times New Roman" w:cs="Times New Roman"/>
          <w:sz w:val="24"/>
          <w:szCs w:val="24"/>
        </w:rPr>
        <w:t xml:space="preserve"> on the two consecutive years</w:t>
      </w:r>
      <w:r w:rsidR="00B268FF" w:rsidRPr="00C0355B">
        <w:rPr>
          <w:rFonts w:ascii="Times New Roman" w:hAnsi="Times New Roman" w:cs="Times New Roman"/>
          <w:sz w:val="24"/>
          <w:szCs w:val="24"/>
        </w:rPr>
        <w:t xml:space="preserve"> (2013-2014). According to the evidence gained the participation rate of labour can be estimated by computing Number of employment and number of unemployed persons.</w:t>
      </w:r>
      <w:r w:rsidR="00B268FF" w:rsidRPr="00C0355B">
        <w:rPr>
          <w:rFonts w:ascii="Times New Roman" w:hAnsi="Times New Roman" w:cs="Times New Roman"/>
          <w:color w:val="FF0000"/>
          <w:sz w:val="24"/>
          <w:szCs w:val="24"/>
        </w:rPr>
        <w:t xml:space="preserve"> </w:t>
      </w:r>
    </w:p>
    <w:p w:rsidR="00F47968" w:rsidRPr="00CB130F" w:rsidRDefault="00F47968" w:rsidP="00C0355B">
      <w:pPr>
        <w:pStyle w:val="ListParagraph"/>
        <w:numPr>
          <w:ilvl w:val="2"/>
          <w:numId w:val="17"/>
        </w:numPr>
        <w:tabs>
          <w:tab w:val="left" w:pos="1245"/>
        </w:tabs>
        <w:spacing w:after="0" w:line="360" w:lineRule="auto"/>
        <w:jc w:val="both"/>
        <w:rPr>
          <w:rFonts w:ascii="Times New Roman" w:hAnsi="Times New Roman" w:cs="Times New Roman"/>
          <w:b/>
          <w:color w:val="000000" w:themeColor="text1"/>
          <w:sz w:val="24"/>
          <w:szCs w:val="24"/>
        </w:rPr>
      </w:pPr>
      <w:r w:rsidRPr="00CB130F">
        <w:rPr>
          <w:rFonts w:ascii="Times New Roman" w:hAnsi="Times New Roman" w:cs="Times New Roman"/>
          <w:b/>
          <w:color w:val="000000" w:themeColor="text1"/>
          <w:sz w:val="24"/>
          <w:szCs w:val="24"/>
        </w:rPr>
        <w:t>Number of persons 15 years aged and above, who are employed or unemployed but looking for work.</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0"/>
        <w:gridCol w:w="4320"/>
        <w:gridCol w:w="4320"/>
      </w:tblGrid>
      <w:tr w:rsidR="00CB130F" w:rsidRPr="00C0355B" w:rsidTr="00CB130F">
        <w:trPr>
          <w:trHeight w:hRule="exact" w:val="843"/>
        </w:trPr>
        <w:tc>
          <w:tcPr>
            <w:tcW w:w="720" w:type="dxa"/>
          </w:tcPr>
          <w:p w:rsidR="00CB130F" w:rsidRPr="00C0355B" w:rsidRDefault="00CB130F" w:rsidP="00CB130F">
            <w:pPr>
              <w:tabs>
                <w:tab w:val="left" w:pos="1245"/>
              </w:tabs>
              <w:spacing w:after="0" w:line="360" w:lineRule="auto"/>
              <w:jc w:val="both"/>
              <w:rPr>
                <w:rFonts w:ascii="Times New Roman" w:hAnsi="Times New Roman" w:cs="Times New Roman"/>
                <w:sz w:val="24"/>
                <w:szCs w:val="24"/>
              </w:rPr>
            </w:pPr>
            <w:r w:rsidRPr="00C0355B">
              <w:rPr>
                <w:rFonts w:ascii="Times New Roman" w:hAnsi="Times New Roman" w:cs="Times New Roman"/>
                <w:sz w:val="24"/>
                <w:szCs w:val="24"/>
              </w:rPr>
              <w:t>Year</w:t>
            </w:r>
          </w:p>
        </w:tc>
        <w:tc>
          <w:tcPr>
            <w:tcW w:w="4320" w:type="dxa"/>
          </w:tcPr>
          <w:p w:rsidR="00CB130F" w:rsidRPr="00C0355B" w:rsidRDefault="00CB130F" w:rsidP="00CB130F">
            <w:pPr>
              <w:tabs>
                <w:tab w:val="left" w:pos="1245"/>
              </w:tabs>
              <w:spacing w:after="0" w:line="360" w:lineRule="auto"/>
              <w:jc w:val="both"/>
              <w:rPr>
                <w:rFonts w:ascii="Times New Roman" w:hAnsi="Times New Roman" w:cs="Times New Roman"/>
                <w:sz w:val="24"/>
                <w:szCs w:val="24"/>
              </w:rPr>
            </w:pPr>
            <w:r w:rsidRPr="00C0355B">
              <w:rPr>
                <w:rFonts w:ascii="Times New Roman" w:hAnsi="Times New Roman" w:cs="Times New Roman"/>
                <w:sz w:val="24"/>
                <w:szCs w:val="24"/>
              </w:rPr>
              <w:t>Persons 15 years aged who are employed.</w:t>
            </w:r>
          </w:p>
        </w:tc>
        <w:tc>
          <w:tcPr>
            <w:tcW w:w="4320" w:type="dxa"/>
          </w:tcPr>
          <w:p w:rsidR="00CB130F" w:rsidRPr="00C0355B" w:rsidRDefault="00CB130F" w:rsidP="00CB130F">
            <w:pPr>
              <w:tabs>
                <w:tab w:val="left" w:pos="1245"/>
              </w:tabs>
              <w:spacing w:after="0" w:line="360" w:lineRule="auto"/>
              <w:jc w:val="both"/>
              <w:rPr>
                <w:rFonts w:ascii="Times New Roman" w:hAnsi="Times New Roman" w:cs="Times New Roman"/>
                <w:sz w:val="24"/>
                <w:szCs w:val="24"/>
              </w:rPr>
            </w:pPr>
            <w:r w:rsidRPr="00C0355B">
              <w:rPr>
                <w:rFonts w:ascii="Times New Roman" w:hAnsi="Times New Roman" w:cs="Times New Roman"/>
                <w:sz w:val="24"/>
                <w:szCs w:val="24"/>
              </w:rPr>
              <w:t>No of persons 15 years aged who are unemployed but looking for work.</w:t>
            </w:r>
          </w:p>
        </w:tc>
      </w:tr>
      <w:tr w:rsidR="00CB130F" w:rsidRPr="00C0355B" w:rsidTr="00CB130F">
        <w:trPr>
          <w:trHeight w:hRule="exact" w:val="289"/>
        </w:trPr>
        <w:tc>
          <w:tcPr>
            <w:tcW w:w="720" w:type="dxa"/>
          </w:tcPr>
          <w:p w:rsidR="00CB130F" w:rsidRPr="00C0355B" w:rsidRDefault="00CB130F" w:rsidP="00CB130F">
            <w:pPr>
              <w:tabs>
                <w:tab w:val="left" w:pos="1245"/>
              </w:tabs>
              <w:spacing w:after="0" w:line="360" w:lineRule="auto"/>
              <w:jc w:val="both"/>
              <w:rPr>
                <w:rFonts w:ascii="Times New Roman" w:hAnsi="Times New Roman" w:cs="Times New Roman"/>
                <w:sz w:val="24"/>
                <w:szCs w:val="24"/>
              </w:rPr>
            </w:pPr>
            <w:r w:rsidRPr="00C0355B">
              <w:rPr>
                <w:rFonts w:ascii="Times New Roman" w:hAnsi="Times New Roman" w:cs="Times New Roman"/>
                <w:sz w:val="24"/>
                <w:szCs w:val="24"/>
              </w:rPr>
              <w:t>2013</w:t>
            </w:r>
          </w:p>
        </w:tc>
        <w:tc>
          <w:tcPr>
            <w:tcW w:w="4320" w:type="dxa"/>
          </w:tcPr>
          <w:p w:rsidR="00CB130F" w:rsidRPr="00C0355B" w:rsidRDefault="00CB130F" w:rsidP="00CB130F">
            <w:pPr>
              <w:tabs>
                <w:tab w:val="left" w:pos="1245"/>
              </w:tabs>
              <w:spacing w:after="0" w:line="360" w:lineRule="auto"/>
              <w:jc w:val="center"/>
              <w:rPr>
                <w:rFonts w:ascii="Times New Roman" w:hAnsi="Times New Roman" w:cs="Times New Roman"/>
                <w:sz w:val="24"/>
                <w:szCs w:val="24"/>
              </w:rPr>
            </w:pPr>
            <w:r w:rsidRPr="00C0355B">
              <w:rPr>
                <w:rFonts w:ascii="Times New Roman" w:hAnsi="Times New Roman" w:cs="Times New Roman"/>
                <w:sz w:val="24"/>
                <w:szCs w:val="24"/>
              </w:rPr>
              <w:t>842</w:t>
            </w:r>
          </w:p>
        </w:tc>
        <w:tc>
          <w:tcPr>
            <w:tcW w:w="4320" w:type="dxa"/>
          </w:tcPr>
          <w:p w:rsidR="00CB130F" w:rsidRPr="00C0355B" w:rsidRDefault="00CB130F" w:rsidP="00CB130F">
            <w:pPr>
              <w:tabs>
                <w:tab w:val="left" w:pos="1245"/>
              </w:tabs>
              <w:spacing w:after="0" w:line="360" w:lineRule="auto"/>
              <w:jc w:val="center"/>
              <w:rPr>
                <w:rFonts w:ascii="Times New Roman" w:hAnsi="Times New Roman" w:cs="Times New Roman"/>
                <w:sz w:val="24"/>
                <w:szCs w:val="24"/>
              </w:rPr>
            </w:pPr>
            <w:r w:rsidRPr="00C0355B">
              <w:rPr>
                <w:rFonts w:ascii="Times New Roman" w:hAnsi="Times New Roman" w:cs="Times New Roman"/>
                <w:sz w:val="24"/>
                <w:szCs w:val="24"/>
              </w:rPr>
              <w:t>3968</w:t>
            </w:r>
          </w:p>
        </w:tc>
      </w:tr>
      <w:tr w:rsidR="00CB130F" w:rsidRPr="00C0355B" w:rsidTr="00CB130F">
        <w:trPr>
          <w:trHeight w:hRule="exact" w:val="278"/>
        </w:trPr>
        <w:tc>
          <w:tcPr>
            <w:tcW w:w="720" w:type="dxa"/>
          </w:tcPr>
          <w:p w:rsidR="00CB130F" w:rsidRPr="00C0355B" w:rsidRDefault="00CB130F" w:rsidP="00CB130F">
            <w:pPr>
              <w:tabs>
                <w:tab w:val="left" w:pos="1245"/>
              </w:tabs>
              <w:spacing w:after="0" w:line="360" w:lineRule="auto"/>
              <w:jc w:val="both"/>
              <w:rPr>
                <w:rFonts w:ascii="Times New Roman" w:hAnsi="Times New Roman" w:cs="Times New Roman"/>
                <w:sz w:val="24"/>
                <w:szCs w:val="24"/>
              </w:rPr>
            </w:pPr>
            <w:r w:rsidRPr="00C0355B">
              <w:rPr>
                <w:rFonts w:ascii="Times New Roman" w:hAnsi="Times New Roman" w:cs="Times New Roman"/>
                <w:sz w:val="24"/>
                <w:szCs w:val="24"/>
              </w:rPr>
              <w:t>2014</w:t>
            </w:r>
          </w:p>
        </w:tc>
        <w:tc>
          <w:tcPr>
            <w:tcW w:w="4320" w:type="dxa"/>
          </w:tcPr>
          <w:p w:rsidR="00CB130F" w:rsidRPr="00C0355B" w:rsidRDefault="00CB130F" w:rsidP="00CB130F">
            <w:pPr>
              <w:tabs>
                <w:tab w:val="left" w:pos="1245"/>
              </w:tabs>
              <w:spacing w:after="0" w:line="360" w:lineRule="auto"/>
              <w:jc w:val="center"/>
              <w:rPr>
                <w:rFonts w:ascii="Times New Roman" w:hAnsi="Times New Roman" w:cs="Times New Roman"/>
                <w:sz w:val="24"/>
                <w:szCs w:val="24"/>
              </w:rPr>
            </w:pPr>
            <w:r w:rsidRPr="00C0355B">
              <w:rPr>
                <w:rFonts w:ascii="Times New Roman" w:hAnsi="Times New Roman" w:cs="Times New Roman"/>
                <w:sz w:val="24"/>
                <w:szCs w:val="24"/>
              </w:rPr>
              <w:t>2457</w:t>
            </w:r>
          </w:p>
        </w:tc>
        <w:tc>
          <w:tcPr>
            <w:tcW w:w="4320" w:type="dxa"/>
          </w:tcPr>
          <w:p w:rsidR="00CB130F" w:rsidRPr="00C0355B" w:rsidRDefault="00CB130F" w:rsidP="00CB130F">
            <w:pPr>
              <w:tabs>
                <w:tab w:val="left" w:pos="1245"/>
              </w:tabs>
              <w:spacing w:after="0" w:line="360" w:lineRule="auto"/>
              <w:jc w:val="center"/>
              <w:rPr>
                <w:rFonts w:ascii="Times New Roman" w:hAnsi="Times New Roman" w:cs="Times New Roman"/>
                <w:sz w:val="24"/>
                <w:szCs w:val="24"/>
              </w:rPr>
            </w:pPr>
            <w:r w:rsidRPr="00C0355B">
              <w:rPr>
                <w:rFonts w:ascii="Times New Roman" w:hAnsi="Times New Roman" w:cs="Times New Roman"/>
                <w:sz w:val="24"/>
                <w:szCs w:val="24"/>
              </w:rPr>
              <w:t>4321</w:t>
            </w:r>
          </w:p>
        </w:tc>
      </w:tr>
    </w:tbl>
    <w:p w:rsidR="00F47968" w:rsidRPr="00C0355B" w:rsidRDefault="00C0355B" w:rsidP="00C0355B">
      <w:pPr>
        <w:tabs>
          <w:tab w:val="left" w:pos="1245"/>
        </w:tabs>
        <w:spacing w:after="0"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Source: </w:t>
      </w:r>
      <w:r w:rsidR="009B0EA5" w:rsidRPr="009E676A">
        <w:rPr>
          <w:rFonts w:ascii="Times New Roman" w:hAnsi="Times New Roman" w:cs="Times New Roman"/>
          <w:color w:val="000000" w:themeColor="text1"/>
          <w:sz w:val="24"/>
          <w:szCs w:val="24"/>
        </w:rPr>
        <w:t xml:space="preserve">Ambo social </w:t>
      </w:r>
      <w:r w:rsidR="009B0EA5" w:rsidRPr="00C0355B">
        <w:rPr>
          <w:rFonts w:ascii="Times New Roman" w:hAnsi="Times New Roman" w:cs="Times New Roman"/>
          <w:color w:val="000000" w:themeColor="text1"/>
          <w:sz w:val="24"/>
          <w:szCs w:val="24"/>
        </w:rPr>
        <w:t>Affairs of the Town</w:t>
      </w:r>
      <w:r w:rsidR="00F47968" w:rsidRPr="00C0355B">
        <w:rPr>
          <w:rFonts w:ascii="Times New Roman" w:hAnsi="Times New Roman" w:cs="Times New Roman"/>
          <w:color w:val="000000" w:themeColor="text1"/>
          <w:sz w:val="24"/>
          <w:szCs w:val="24"/>
        </w:rPr>
        <w:t xml:space="preserve"> office</w:t>
      </w:r>
      <w:r w:rsidR="009B0EA5" w:rsidRPr="00C0355B">
        <w:rPr>
          <w:rFonts w:ascii="Times New Roman" w:hAnsi="Times New Roman" w:cs="Times New Roman"/>
          <w:color w:val="000000" w:themeColor="text1"/>
          <w:sz w:val="24"/>
          <w:szCs w:val="24"/>
        </w:rPr>
        <w:t>.</w:t>
      </w:r>
    </w:p>
    <w:p w:rsidR="000136FA" w:rsidRPr="00C0355B" w:rsidRDefault="009B0EA5" w:rsidP="00C0355B">
      <w:pPr>
        <w:tabs>
          <w:tab w:val="left" w:pos="1245"/>
        </w:tabs>
        <w:spacing w:after="0" w:line="360" w:lineRule="auto"/>
        <w:jc w:val="both"/>
        <w:rPr>
          <w:rFonts w:ascii="Times New Roman" w:hAnsi="Times New Roman" w:cs="Times New Roman"/>
          <w:sz w:val="24"/>
          <w:szCs w:val="24"/>
        </w:rPr>
      </w:pPr>
      <w:r w:rsidRPr="00C0355B">
        <w:rPr>
          <w:rFonts w:ascii="Times New Roman" w:hAnsi="Times New Roman" w:cs="Times New Roman"/>
          <w:sz w:val="24"/>
          <w:szCs w:val="24"/>
        </w:rPr>
        <w:t>From the above data we can drive an information the persons who ar</w:t>
      </w:r>
      <w:r w:rsidR="00CC4F1F" w:rsidRPr="00C0355B">
        <w:rPr>
          <w:rFonts w:ascii="Times New Roman" w:hAnsi="Times New Roman" w:cs="Times New Roman"/>
          <w:sz w:val="24"/>
          <w:szCs w:val="24"/>
        </w:rPr>
        <w:t>e registered for searching work</w:t>
      </w:r>
      <w:r w:rsidR="001661B7" w:rsidRPr="00C0355B">
        <w:rPr>
          <w:rFonts w:ascii="Times New Roman" w:hAnsi="Times New Roman" w:cs="Times New Roman"/>
          <w:sz w:val="24"/>
          <w:szCs w:val="24"/>
        </w:rPr>
        <w:t xml:space="preserve"> i</w:t>
      </w:r>
      <w:r w:rsidRPr="00C0355B">
        <w:rPr>
          <w:rFonts w:ascii="Times New Roman" w:hAnsi="Times New Roman" w:cs="Times New Roman"/>
          <w:sz w:val="24"/>
          <w:szCs w:val="24"/>
        </w:rPr>
        <w:t>n 2013</w:t>
      </w:r>
      <w:r w:rsidR="001661B7" w:rsidRPr="00C0355B">
        <w:rPr>
          <w:rFonts w:ascii="Times New Roman" w:hAnsi="Times New Roman" w:cs="Times New Roman"/>
          <w:sz w:val="24"/>
          <w:szCs w:val="24"/>
        </w:rPr>
        <w:t xml:space="preserve"> E.C</w:t>
      </w:r>
      <w:r w:rsidRPr="00C0355B">
        <w:rPr>
          <w:rFonts w:ascii="Times New Roman" w:hAnsi="Times New Roman" w:cs="Times New Roman"/>
          <w:sz w:val="24"/>
          <w:szCs w:val="24"/>
        </w:rPr>
        <w:t xml:space="preserve"> are 3968, </w:t>
      </w:r>
      <w:r w:rsidR="00571EE9" w:rsidRPr="00C0355B">
        <w:rPr>
          <w:rFonts w:ascii="Times New Roman" w:hAnsi="Times New Roman" w:cs="Times New Roman"/>
          <w:sz w:val="24"/>
          <w:szCs w:val="24"/>
        </w:rPr>
        <w:t xml:space="preserve">In </w:t>
      </w:r>
      <w:r w:rsidR="0016506C" w:rsidRPr="00C0355B">
        <w:rPr>
          <w:rFonts w:ascii="Times New Roman" w:hAnsi="Times New Roman" w:cs="Times New Roman"/>
          <w:sz w:val="24"/>
          <w:szCs w:val="24"/>
        </w:rPr>
        <w:t>2014 the total w</w:t>
      </w:r>
      <w:r w:rsidR="00571EE9" w:rsidRPr="00C0355B">
        <w:rPr>
          <w:rFonts w:ascii="Times New Roman" w:hAnsi="Times New Roman" w:cs="Times New Roman"/>
          <w:sz w:val="24"/>
          <w:szCs w:val="24"/>
        </w:rPr>
        <w:t>orkforce see</w:t>
      </w:r>
      <w:r w:rsidR="001661B7" w:rsidRPr="00C0355B">
        <w:rPr>
          <w:rFonts w:ascii="Times New Roman" w:hAnsi="Times New Roman" w:cs="Times New Roman"/>
          <w:sz w:val="24"/>
          <w:szCs w:val="24"/>
        </w:rPr>
        <w:t>king for job registered in social Affairs office are 4321.</w:t>
      </w:r>
      <w:r w:rsidR="00571EE9" w:rsidRPr="00C0355B">
        <w:rPr>
          <w:rFonts w:ascii="Times New Roman" w:hAnsi="Times New Roman" w:cs="Times New Roman"/>
          <w:sz w:val="24"/>
          <w:szCs w:val="24"/>
        </w:rPr>
        <w:t xml:space="preserve"> </w:t>
      </w:r>
      <w:r w:rsidR="00C0355B" w:rsidRPr="00C0355B">
        <w:rPr>
          <w:rFonts w:ascii="Times New Roman" w:hAnsi="Times New Roman" w:cs="Times New Roman"/>
          <w:sz w:val="24"/>
          <w:szCs w:val="24"/>
        </w:rPr>
        <w:t>The</w:t>
      </w:r>
      <w:r w:rsidR="002E30BD" w:rsidRPr="00C0355B">
        <w:rPr>
          <w:rFonts w:ascii="Times New Roman" w:hAnsi="Times New Roman" w:cs="Times New Roman"/>
          <w:sz w:val="24"/>
          <w:szCs w:val="24"/>
        </w:rPr>
        <w:t xml:space="preserve"> increment rate of unemployment from year to year is rising,</w:t>
      </w:r>
      <w:r w:rsidR="00F41CAB" w:rsidRPr="00C0355B">
        <w:rPr>
          <w:rFonts w:ascii="Times New Roman" w:hAnsi="Times New Roman" w:cs="Times New Roman"/>
          <w:sz w:val="24"/>
          <w:szCs w:val="24"/>
        </w:rPr>
        <w:t xml:space="preserve"> </w:t>
      </w:r>
      <w:r w:rsidR="002E30BD" w:rsidRPr="00C0355B">
        <w:rPr>
          <w:rFonts w:ascii="Times New Roman" w:hAnsi="Times New Roman" w:cs="Times New Roman"/>
          <w:sz w:val="24"/>
          <w:szCs w:val="24"/>
        </w:rPr>
        <w:t xml:space="preserve">the unemployment increase by </w:t>
      </w:r>
      <w:r w:rsidR="00F41CAB" w:rsidRPr="00C0355B">
        <w:rPr>
          <w:rFonts w:ascii="Times New Roman" w:hAnsi="Times New Roman" w:cs="Times New Roman"/>
          <w:sz w:val="24"/>
          <w:szCs w:val="24"/>
        </w:rPr>
        <w:t>353 jobless registered from 2013 to 2014</w:t>
      </w:r>
      <w:r w:rsidR="002E30BD" w:rsidRPr="00C0355B">
        <w:rPr>
          <w:rFonts w:ascii="Times New Roman" w:hAnsi="Times New Roman" w:cs="Times New Roman"/>
          <w:sz w:val="24"/>
          <w:szCs w:val="24"/>
        </w:rPr>
        <w:t xml:space="preserve"> </w:t>
      </w:r>
      <w:r w:rsidR="00F41CAB" w:rsidRPr="00C0355B">
        <w:rPr>
          <w:rFonts w:ascii="Times New Roman" w:hAnsi="Times New Roman" w:cs="Times New Roman"/>
          <w:sz w:val="24"/>
          <w:szCs w:val="24"/>
        </w:rPr>
        <w:t>E.C</w:t>
      </w:r>
    </w:p>
    <w:p w:rsidR="00BE2D62" w:rsidRDefault="0074606F" w:rsidP="00C0355B">
      <w:pPr>
        <w:pStyle w:val="Heading2"/>
        <w:numPr>
          <w:ilvl w:val="1"/>
          <w:numId w:val="17"/>
        </w:numPr>
        <w:spacing w:before="0" w:line="360" w:lineRule="auto"/>
      </w:pPr>
      <w:bookmarkStart w:id="70" w:name="_Toc124539939"/>
      <w:bookmarkStart w:id="71" w:name="_Toc358081818"/>
      <w:bookmarkStart w:id="72" w:name="_Toc358083629"/>
      <w:r w:rsidRPr="00C0355B">
        <w:rPr>
          <w:rFonts w:ascii="Times New Roman" w:hAnsi="Times New Roman" w:cs="Times New Roman"/>
          <w:sz w:val="24"/>
          <w:szCs w:val="24"/>
        </w:rPr>
        <w:t xml:space="preserve">Financial </w:t>
      </w:r>
      <w:r w:rsidR="00EE5CB5" w:rsidRPr="00C0355B">
        <w:rPr>
          <w:rFonts w:ascii="Times New Roman" w:hAnsi="Times New Roman" w:cs="Times New Roman"/>
          <w:sz w:val="24"/>
          <w:szCs w:val="24"/>
        </w:rPr>
        <w:t>Institutions</w:t>
      </w:r>
      <w:bookmarkEnd w:id="70"/>
    </w:p>
    <w:p w:rsidR="0074606F" w:rsidRPr="00CB130F" w:rsidRDefault="00EE5CB5" w:rsidP="00C0355B">
      <w:pPr>
        <w:pStyle w:val="ListParagraph"/>
        <w:numPr>
          <w:ilvl w:val="2"/>
          <w:numId w:val="17"/>
        </w:numPr>
        <w:spacing w:after="0" w:line="360" w:lineRule="auto"/>
        <w:rPr>
          <w:rFonts w:ascii="Times New Roman" w:hAnsi="Times New Roman" w:cs="Times New Roman"/>
          <w:b/>
          <w:sz w:val="24"/>
        </w:rPr>
      </w:pPr>
      <w:r w:rsidRPr="00CB130F">
        <w:rPr>
          <w:rFonts w:ascii="Times New Roman" w:hAnsi="Times New Roman" w:cs="Times New Roman"/>
          <w:b/>
          <w:sz w:val="24"/>
        </w:rPr>
        <w:t>Total</w:t>
      </w:r>
      <w:r w:rsidR="00F47968" w:rsidRPr="00CB130F">
        <w:rPr>
          <w:rFonts w:ascii="Times New Roman" w:hAnsi="Times New Roman" w:cs="Times New Roman"/>
          <w:b/>
          <w:sz w:val="24"/>
        </w:rPr>
        <w:t xml:space="preserve"> R</w:t>
      </w:r>
      <w:r w:rsidR="0074606F" w:rsidRPr="00CB130F">
        <w:rPr>
          <w:rFonts w:ascii="Times New Roman" w:hAnsi="Times New Roman" w:cs="Times New Roman"/>
          <w:b/>
          <w:sz w:val="24"/>
        </w:rPr>
        <w:t xml:space="preserve">evenue and </w:t>
      </w:r>
      <w:r w:rsidRPr="00CB130F">
        <w:rPr>
          <w:rFonts w:ascii="Times New Roman" w:hAnsi="Times New Roman" w:cs="Times New Roman"/>
          <w:b/>
          <w:sz w:val="24"/>
        </w:rPr>
        <w:t>Expenditure (</w:t>
      </w:r>
      <w:r w:rsidR="00D21701" w:rsidRPr="00CB130F">
        <w:rPr>
          <w:rFonts w:ascii="Times New Roman" w:hAnsi="Times New Roman" w:cs="Times New Roman"/>
          <w:b/>
          <w:sz w:val="24"/>
        </w:rPr>
        <w:t>2013–</w:t>
      </w:r>
      <w:r w:rsidR="00602231" w:rsidRPr="00CB130F">
        <w:rPr>
          <w:rFonts w:ascii="Times New Roman" w:hAnsi="Times New Roman" w:cs="Times New Roman"/>
          <w:b/>
          <w:sz w:val="24"/>
        </w:rPr>
        <w:t>2014</w:t>
      </w:r>
      <w:r w:rsidR="00D21701" w:rsidRPr="00CB130F">
        <w:rPr>
          <w:rFonts w:ascii="Times New Roman" w:hAnsi="Times New Roman" w:cs="Times New Roman"/>
          <w:b/>
          <w:sz w:val="24"/>
        </w:rPr>
        <w:t>)</w:t>
      </w:r>
      <w:r w:rsidR="00F47968" w:rsidRPr="00CB130F">
        <w:rPr>
          <w:rFonts w:ascii="Times New Roman" w:hAnsi="Times New Roman" w:cs="Times New Roman"/>
          <w:b/>
          <w:sz w:val="24"/>
        </w:rPr>
        <w:t xml:space="preserve"> </w:t>
      </w:r>
      <w:bookmarkEnd w:id="71"/>
      <w:bookmarkEnd w:id="72"/>
    </w:p>
    <w:tbl>
      <w:tblPr>
        <w:tblStyle w:val="TableGrid"/>
        <w:tblW w:w="9666" w:type="dxa"/>
        <w:tblInd w:w="108" w:type="dxa"/>
        <w:tblLook w:val="04A0" w:firstRow="1" w:lastRow="0" w:firstColumn="1" w:lastColumn="0" w:noHBand="0" w:noVBand="1"/>
      </w:tblPr>
      <w:tblGrid>
        <w:gridCol w:w="990"/>
        <w:gridCol w:w="990"/>
        <w:gridCol w:w="5250"/>
        <w:gridCol w:w="2436"/>
      </w:tblGrid>
      <w:tr w:rsidR="00716619" w:rsidRPr="00C0355B" w:rsidTr="00C0355B">
        <w:tc>
          <w:tcPr>
            <w:tcW w:w="990" w:type="dxa"/>
          </w:tcPr>
          <w:p w:rsidR="00F47968" w:rsidRPr="00C0355B" w:rsidRDefault="00F47968" w:rsidP="00C0355B">
            <w:pPr>
              <w:spacing w:line="360" w:lineRule="auto"/>
              <w:jc w:val="center"/>
              <w:rPr>
                <w:sz w:val="24"/>
                <w:szCs w:val="24"/>
              </w:rPr>
            </w:pPr>
            <w:r w:rsidRPr="00C0355B">
              <w:rPr>
                <w:sz w:val="24"/>
                <w:szCs w:val="24"/>
              </w:rPr>
              <w:t>No</w:t>
            </w:r>
          </w:p>
        </w:tc>
        <w:tc>
          <w:tcPr>
            <w:tcW w:w="990" w:type="dxa"/>
          </w:tcPr>
          <w:p w:rsidR="00F47968" w:rsidRPr="00C0355B" w:rsidRDefault="00F47968" w:rsidP="00C0355B">
            <w:pPr>
              <w:spacing w:line="360" w:lineRule="auto"/>
              <w:jc w:val="center"/>
              <w:rPr>
                <w:sz w:val="24"/>
                <w:szCs w:val="24"/>
              </w:rPr>
            </w:pPr>
            <w:r w:rsidRPr="00C0355B">
              <w:rPr>
                <w:sz w:val="24"/>
                <w:szCs w:val="24"/>
              </w:rPr>
              <w:t>Year</w:t>
            </w:r>
          </w:p>
        </w:tc>
        <w:tc>
          <w:tcPr>
            <w:tcW w:w="5250" w:type="dxa"/>
          </w:tcPr>
          <w:p w:rsidR="00F47968" w:rsidRPr="00C0355B" w:rsidRDefault="00F47968" w:rsidP="00C0355B">
            <w:pPr>
              <w:spacing w:line="360" w:lineRule="auto"/>
              <w:rPr>
                <w:sz w:val="24"/>
                <w:szCs w:val="24"/>
              </w:rPr>
            </w:pPr>
            <w:r w:rsidRPr="00C0355B">
              <w:rPr>
                <w:sz w:val="24"/>
                <w:szCs w:val="24"/>
              </w:rPr>
              <w:t xml:space="preserve">Total Revenue and Expenditure </w:t>
            </w:r>
          </w:p>
        </w:tc>
        <w:tc>
          <w:tcPr>
            <w:tcW w:w="2436" w:type="dxa"/>
          </w:tcPr>
          <w:p w:rsidR="00F47968" w:rsidRPr="00C0355B" w:rsidRDefault="00F47968" w:rsidP="00C0355B">
            <w:pPr>
              <w:spacing w:line="360" w:lineRule="auto"/>
              <w:jc w:val="center"/>
              <w:rPr>
                <w:sz w:val="24"/>
                <w:szCs w:val="24"/>
              </w:rPr>
            </w:pPr>
            <w:r w:rsidRPr="00C0355B">
              <w:rPr>
                <w:sz w:val="24"/>
                <w:szCs w:val="24"/>
              </w:rPr>
              <w:t>Amount Birr.</w:t>
            </w:r>
          </w:p>
        </w:tc>
      </w:tr>
      <w:tr w:rsidR="00716619" w:rsidRPr="00C0355B" w:rsidTr="00C0355B">
        <w:tc>
          <w:tcPr>
            <w:tcW w:w="990" w:type="dxa"/>
            <w:vMerge w:val="restart"/>
          </w:tcPr>
          <w:p w:rsidR="00C0355B" w:rsidRDefault="00C0355B" w:rsidP="00C0355B">
            <w:pPr>
              <w:spacing w:line="360" w:lineRule="auto"/>
              <w:jc w:val="center"/>
              <w:rPr>
                <w:sz w:val="24"/>
                <w:szCs w:val="24"/>
              </w:rPr>
            </w:pPr>
          </w:p>
          <w:p w:rsidR="008F6CBB" w:rsidRDefault="008F6CBB" w:rsidP="00C0355B">
            <w:pPr>
              <w:spacing w:line="360" w:lineRule="auto"/>
              <w:jc w:val="center"/>
              <w:rPr>
                <w:sz w:val="24"/>
                <w:szCs w:val="24"/>
              </w:rPr>
            </w:pPr>
          </w:p>
          <w:p w:rsidR="00F47968" w:rsidRPr="00C0355B" w:rsidRDefault="00C0355B" w:rsidP="00C0355B">
            <w:pPr>
              <w:spacing w:line="360" w:lineRule="auto"/>
              <w:jc w:val="center"/>
              <w:rPr>
                <w:sz w:val="24"/>
                <w:szCs w:val="24"/>
              </w:rPr>
            </w:pPr>
            <w:r>
              <w:rPr>
                <w:sz w:val="24"/>
                <w:szCs w:val="24"/>
              </w:rPr>
              <w:t>1</w:t>
            </w:r>
          </w:p>
        </w:tc>
        <w:tc>
          <w:tcPr>
            <w:tcW w:w="990" w:type="dxa"/>
            <w:vMerge w:val="restart"/>
          </w:tcPr>
          <w:p w:rsidR="00C0355B" w:rsidRDefault="00C0355B" w:rsidP="00C0355B">
            <w:pPr>
              <w:spacing w:line="360" w:lineRule="auto"/>
              <w:jc w:val="center"/>
              <w:rPr>
                <w:sz w:val="24"/>
                <w:szCs w:val="24"/>
              </w:rPr>
            </w:pPr>
          </w:p>
          <w:p w:rsidR="008F6CBB" w:rsidRDefault="008F6CBB" w:rsidP="00C0355B">
            <w:pPr>
              <w:spacing w:line="360" w:lineRule="auto"/>
              <w:jc w:val="center"/>
              <w:rPr>
                <w:sz w:val="24"/>
                <w:szCs w:val="24"/>
              </w:rPr>
            </w:pPr>
          </w:p>
          <w:p w:rsidR="00F47968" w:rsidRPr="00C0355B" w:rsidRDefault="001147FF" w:rsidP="00C0355B">
            <w:pPr>
              <w:spacing w:line="360" w:lineRule="auto"/>
              <w:jc w:val="center"/>
              <w:rPr>
                <w:sz w:val="24"/>
                <w:szCs w:val="24"/>
              </w:rPr>
            </w:pPr>
            <w:r w:rsidRPr="00C0355B">
              <w:rPr>
                <w:sz w:val="24"/>
                <w:szCs w:val="24"/>
              </w:rPr>
              <w:t>2013</w:t>
            </w:r>
          </w:p>
        </w:tc>
        <w:tc>
          <w:tcPr>
            <w:tcW w:w="5250" w:type="dxa"/>
          </w:tcPr>
          <w:p w:rsidR="00F47968" w:rsidRPr="00C0355B" w:rsidRDefault="00F47968" w:rsidP="00C0355B">
            <w:pPr>
              <w:spacing w:line="360" w:lineRule="auto"/>
              <w:rPr>
                <w:sz w:val="24"/>
                <w:szCs w:val="24"/>
              </w:rPr>
            </w:pPr>
            <w:r w:rsidRPr="00C0355B">
              <w:rPr>
                <w:sz w:val="24"/>
                <w:szCs w:val="24"/>
              </w:rPr>
              <w:t>Total revenue collected in the town (</w:t>
            </w:r>
            <w:proofErr w:type="spellStart"/>
            <w:r w:rsidRPr="00C0355B">
              <w:rPr>
                <w:sz w:val="24"/>
                <w:szCs w:val="24"/>
              </w:rPr>
              <w:t>idilee</w:t>
            </w:r>
            <w:proofErr w:type="spellEnd"/>
            <w:r w:rsidRPr="00C0355B">
              <w:rPr>
                <w:sz w:val="24"/>
                <w:szCs w:val="24"/>
              </w:rPr>
              <w:t>)</w:t>
            </w:r>
          </w:p>
        </w:tc>
        <w:tc>
          <w:tcPr>
            <w:tcW w:w="2436" w:type="dxa"/>
          </w:tcPr>
          <w:p w:rsidR="00F47968" w:rsidRPr="00C0355B" w:rsidRDefault="00E65D0A" w:rsidP="00C0355B">
            <w:pPr>
              <w:spacing w:line="360" w:lineRule="auto"/>
              <w:jc w:val="center"/>
              <w:rPr>
                <w:sz w:val="24"/>
                <w:szCs w:val="24"/>
              </w:rPr>
            </w:pPr>
            <w:r w:rsidRPr="00C0355B">
              <w:rPr>
                <w:sz w:val="24"/>
                <w:szCs w:val="24"/>
              </w:rPr>
              <w:t>186,113027.95</w:t>
            </w:r>
          </w:p>
        </w:tc>
      </w:tr>
      <w:tr w:rsidR="00716619" w:rsidRPr="00C0355B" w:rsidTr="00C0355B">
        <w:tc>
          <w:tcPr>
            <w:tcW w:w="990" w:type="dxa"/>
            <w:vMerge/>
          </w:tcPr>
          <w:p w:rsidR="00F47968" w:rsidRPr="00C0355B" w:rsidRDefault="00F47968" w:rsidP="00C0355B">
            <w:pPr>
              <w:spacing w:line="360" w:lineRule="auto"/>
              <w:jc w:val="center"/>
              <w:rPr>
                <w:sz w:val="24"/>
                <w:szCs w:val="24"/>
              </w:rPr>
            </w:pPr>
          </w:p>
        </w:tc>
        <w:tc>
          <w:tcPr>
            <w:tcW w:w="990" w:type="dxa"/>
            <w:vMerge/>
          </w:tcPr>
          <w:p w:rsidR="00F47968" w:rsidRPr="00C0355B" w:rsidRDefault="00F47968" w:rsidP="00C0355B">
            <w:pPr>
              <w:spacing w:line="360" w:lineRule="auto"/>
              <w:jc w:val="center"/>
              <w:rPr>
                <w:sz w:val="24"/>
                <w:szCs w:val="24"/>
              </w:rPr>
            </w:pPr>
          </w:p>
        </w:tc>
        <w:tc>
          <w:tcPr>
            <w:tcW w:w="5250" w:type="dxa"/>
          </w:tcPr>
          <w:p w:rsidR="00F47968" w:rsidRPr="00C0355B" w:rsidRDefault="00F47968" w:rsidP="00C0355B">
            <w:pPr>
              <w:spacing w:line="360" w:lineRule="auto"/>
              <w:rPr>
                <w:sz w:val="24"/>
                <w:szCs w:val="24"/>
              </w:rPr>
            </w:pPr>
            <w:r w:rsidRPr="00C0355B">
              <w:rPr>
                <w:sz w:val="24"/>
                <w:szCs w:val="24"/>
              </w:rPr>
              <w:t>Total Expenditure  in the town (</w:t>
            </w:r>
            <w:proofErr w:type="spellStart"/>
            <w:r w:rsidRPr="00C0355B">
              <w:rPr>
                <w:sz w:val="24"/>
                <w:szCs w:val="24"/>
              </w:rPr>
              <w:t>idilee</w:t>
            </w:r>
            <w:proofErr w:type="spellEnd"/>
            <w:r w:rsidRPr="00C0355B">
              <w:rPr>
                <w:sz w:val="24"/>
                <w:szCs w:val="24"/>
              </w:rPr>
              <w:t>)</w:t>
            </w:r>
          </w:p>
        </w:tc>
        <w:tc>
          <w:tcPr>
            <w:tcW w:w="2436" w:type="dxa"/>
          </w:tcPr>
          <w:p w:rsidR="00F47968" w:rsidRPr="00C0355B" w:rsidRDefault="00E65D0A" w:rsidP="00C0355B">
            <w:pPr>
              <w:spacing w:line="360" w:lineRule="auto"/>
              <w:jc w:val="center"/>
              <w:rPr>
                <w:sz w:val="24"/>
                <w:szCs w:val="24"/>
              </w:rPr>
            </w:pPr>
            <w:r w:rsidRPr="00C0355B">
              <w:rPr>
                <w:sz w:val="24"/>
                <w:szCs w:val="24"/>
              </w:rPr>
              <w:t>170,997,874.85</w:t>
            </w:r>
          </w:p>
        </w:tc>
      </w:tr>
      <w:tr w:rsidR="00716619" w:rsidRPr="00C0355B" w:rsidTr="00C0355B">
        <w:tc>
          <w:tcPr>
            <w:tcW w:w="990" w:type="dxa"/>
            <w:vMerge/>
          </w:tcPr>
          <w:p w:rsidR="00F47968" w:rsidRPr="00C0355B" w:rsidRDefault="00F47968" w:rsidP="00C0355B">
            <w:pPr>
              <w:spacing w:line="360" w:lineRule="auto"/>
              <w:jc w:val="center"/>
              <w:rPr>
                <w:sz w:val="24"/>
                <w:szCs w:val="24"/>
              </w:rPr>
            </w:pPr>
          </w:p>
        </w:tc>
        <w:tc>
          <w:tcPr>
            <w:tcW w:w="990" w:type="dxa"/>
            <w:vMerge/>
          </w:tcPr>
          <w:p w:rsidR="00F47968" w:rsidRPr="00C0355B" w:rsidRDefault="00F47968" w:rsidP="00C0355B">
            <w:pPr>
              <w:spacing w:line="360" w:lineRule="auto"/>
              <w:jc w:val="center"/>
              <w:rPr>
                <w:sz w:val="24"/>
                <w:szCs w:val="24"/>
              </w:rPr>
            </w:pPr>
          </w:p>
        </w:tc>
        <w:tc>
          <w:tcPr>
            <w:tcW w:w="5250" w:type="dxa"/>
          </w:tcPr>
          <w:p w:rsidR="00F47968" w:rsidRPr="00C0355B" w:rsidRDefault="00F47968" w:rsidP="00C0355B">
            <w:pPr>
              <w:spacing w:line="360" w:lineRule="auto"/>
              <w:rPr>
                <w:sz w:val="24"/>
                <w:szCs w:val="24"/>
              </w:rPr>
            </w:pPr>
            <w:r w:rsidRPr="00C0355B">
              <w:rPr>
                <w:sz w:val="24"/>
                <w:szCs w:val="24"/>
              </w:rPr>
              <w:t>Total revenue Collected  in the town (QTMQ</w:t>
            </w:r>
          </w:p>
        </w:tc>
        <w:tc>
          <w:tcPr>
            <w:tcW w:w="2436" w:type="dxa"/>
          </w:tcPr>
          <w:p w:rsidR="00F47968" w:rsidRPr="00C0355B" w:rsidRDefault="00E65D0A" w:rsidP="00C0355B">
            <w:pPr>
              <w:spacing w:line="360" w:lineRule="auto"/>
              <w:jc w:val="center"/>
              <w:rPr>
                <w:sz w:val="24"/>
                <w:szCs w:val="24"/>
              </w:rPr>
            </w:pPr>
            <w:r w:rsidRPr="00C0355B">
              <w:rPr>
                <w:sz w:val="24"/>
                <w:szCs w:val="24"/>
              </w:rPr>
              <w:t>67,883,969.20</w:t>
            </w:r>
          </w:p>
        </w:tc>
      </w:tr>
      <w:tr w:rsidR="00716619" w:rsidRPr="00C0355B" w:rsidTr="00C0355B">
        <w:tc>
          <w:tcPr>
            <w:tcW w:w="990" w:type="dxa"/>
            <w:vMerge/>
          </w:tcPr>
          <w:p w:rsidR="00F47968" w:rsidRPr="00C0355B" w:rsidRDefault="00F47968" w:rsidP="00C0355B">
            <w:pPr>
              <w:spacing w:line="360" w:lineRule="auto"/>
              <w:jc w:val="center"/>
              <w:rPr>
                <w:sz w:val="24"/>
                <w:szCs w:val="24"/>
              </w:rPr>
            </w:pPr>
          </w:p>
        </w:tc>
        <w:tc>
          <w:tcPr>
            <w:tcW w:w="990" w:type="dxa"/>
            <w:vMerge/>
          </w:tcPr>
          <w:p w:rsidR="00F47968" w:rsidRPr="00C0355B" w:rsidRDefault="00F47968" w:rsidP="00C0355B">
            <w:pPr>
              <w:spacing w:line="360" w:lineRule="auto"/>
              <w:jc w:val="center"/>
              <w:rPr>
                <w:sz w:val="24"/>
                <w:szCs w:val="24"/>
              </w:rPr>
            </w:pPr>
          </w:p>
        </w:tc>
        <w:tc>
          <w:tcPr>
            <w:tcW w:w="5250" w:type="dxa"/>
          </w:tcPr>
          <w:p w:rsidR="00F47968" w:rsidRPr="00C0355B" w:rsidRDefault="00F47968" w:rsidP="00C0355B">
            <w:pPr>
              <w:spacing w:line="360" w:lineRule="auto"/>
              <w:rPr>
                <w:sz w:val="24"/>
                <w:szCs w:val="24"/>
              </w:rPr>
            </w:pPr>
            <w:r w:rsidRPr="00C0355B">
              <w:rPr>
                <w:sz w:val="24"/>
                <w:szCs w:val="24"/>
              </w:rPr>
              <w:t>Total Expenditure in the town (QTMQ)</w:t>
            </w:r>
          </w:p>
        </w:tc>
        <w:tc>
          <w:tcPr>
            <w:tcW w:w="2436" w:type="dxa"/>
          </w:tcPr>
          <w:p w:rsidR="00F47968" w:rsidRPr="00C0355B" w:rsidRDefault="00E65D0A" w:rsidP="00C0355B">
            <w:pPr>
              <w:spacing w:line="360" w:lineRule="auto"/>
              <w:jc w:val="center"/>
              <w:rPr>
                <w:sz w:val="24"/>
                <w:szCs w:val="24"/>
              </w:rPr>
            </w:pPr>
            <w:r w:rsidRPr="00C0355B">
              <w:rPr>
                <w:sz w:val="24"/>
                <w:szCs w:val="24"/>
              </w:rPr>
              <w:t>50,346,620.97</w:t>
            </w:r>
          </w:p>
        </w:tc>
      </w:tr>
      <w:tr w:rsidR="00716619" w:rsidRPr="00C0355B" w:rsidTr="00C0355B">
        <w:tc>
          <w:tcPr>
            <w:tcW w:w="990" w:type="dxa"/>
            <w:vMerge w:val="restart"/>
          </w:tcPr>
          <w:p w:rsidR="00C0355B" w:rsidRDefault="00C0355B" w:rsidP="00C0355B">
            <w:pPr>
              <w:spacing w:line="360" w:lineRule="auto"/>
              <w:jc w:val="center"/>
              <w:rPr>
                <w:sz w:val="24"/>
                <w:szCs w:val="24"/>
              </w:rPr>
            </w:pPr>
          </w:p>
          <w:p w:rsidR="008F6CBB" w:rsidRDefault="008F6CBB" w:rsidP="00C0355B">
            <w:pPr>
              <w:spacing w:line="360" w:lineRule="auto"/>
              <w:jc w:val="center"/>
              <w:rPr>
                <w:sz w:val="24"/>
                <w:szCs w:val="24"/>
              </w:rPr>
            </w:pPr>
          </w:p>
          <w:p w:rsidR="00F47968" w:rsidRDefault="00C0355B" w:rsidP="00C0355B">
            <w:pPr>
              <w:spacing w:line="360" w:lineRule="auto"/>
              <w:jc w:val="center"/>
              <w:rPr>
                <w:sz w:val="24"/>
                <w:szCs w:val="24"/>
              </w:rPr>
            </w:pPr>
            <w:r>
              <w:rPr>
                <w:sz w:val="24"/>
                <w:szCs w:val="24"/>
              </w:rPr>
              <w:t>2</w:t>
            </w:r>
          </w:p>
          <w:p w:rsidR="00C0355B" w:rsidRPr="00C0355B" w:rsidRDefault="00C0355B" w:rsidP="00C0355B">
            <w:pPr>
              <w:spacing w:line="360" w:lineRule="auto"/>
              <w:jc w:val="center"/>
              <w:rPr>
                <w:sz w:val="24"/>
                <w:szCs w:val="24"/>
              </w:rPr>
            </w:pPr>
          </w:p>
        </w:tc>
        <w:tc>
          <w:tcPr>
            <w:tcW w:w="990" w:type="dxa"/>
            <w:vMerge w:val="restart"/>
          </w:tcPr>
          <w:p w:rsidR="00C0355B" w:rsidRDefault="00C0355B" w:rsidP="00C0355B">
            <w:pPr>
              <w:spacing w:line="360" w:lineRule="auto"/>
              <w:jc w:val="center"/>
              <w:rPr>
                <w:sz w:val="24"/>
                <w:szCs w:val="24"/>
              </w:rPr>
            </w:pPr>
          </w:p>
          <w:p w:rsidR="008F6CBB" w:rsidRDefault="008F6CBB" w:rsidP="00C0355B">
            <w:pPr>
              <w:spacing w:line="360" w:lineRule="auto"/>
              <w:jc w:val="center"/>
              <w:rPr>
                <w:sz w:val="24"/>
                <w:szCs w:val="24"/>
              </w:rPr>
            </w:pPr>
          </w:p>
          <w:p w:rsidR="00F47968" w:rsidRPr="00C0355B" w:rsidRDefault="001147FF" w:rsidP="00C0355B">
            <w:pPr>
              <w:spacing w:line="360" w:lineRule="auto"/>
              <w:jc w:val="center"/>
              <w:rPr>
                <w:sz w:val="24"/>
                <w:szCs w:val="24"/>
              </w:rPr>
            </w:pPr>
            <w:r w:rsidRPr="00C0355B">
              <w:rPr>
                <w:sz w:val="24"/>
                <w:szCs w:val="24"/>
              </w:rPr>
              <w:t>2014</w:t>
            </w:r>
          </w:p>
        </w:tc>
        <w:tc>
          <w:tcPr>
            <w:tcW w:w="5250" w:type="dxa"/>
          </w:tcPr>
          <w:p w:rsidR="00F47968" w:rsidRPr="00C0355B" w:rsidRDefault="00F47968" w:rsidP="00C0355B">
            <w:pPr>
              <w:spacing w:line="360" w:lineRule="auto"/>
              <w:rPr>
                <w:sz w:val="24"/>
                <w:szCs w:val="24"/>
              </w:rPr>
            </w:pPr>
            <w:r w:rsidRPr="00C0355B">
              <w:rPr>
                <w:sz w:val="24"/>
                <w:szCs w:val="24"/>
              </w:rPr>
              <w:t>Total revenue collected in the town (</w:t>
            </w:r>
            <w:proofErr w:type="spellStart"/>
            <w:r w:rsidRPr="00C0355B">
              <w:rPr>
                <w:sz w:val="24"/>
                <w:szCs w:val="24"/>
              </w:rPr>
              <w:t>idilee</w:t>
            </w:r>
            <w:proofErr w:type="spellEnd"/>
            <w:r w:rsidRPr="00C0355B">
              <w:rPr>
                <w:sz w:val="24"/>
                <w:szCs w:val="24"/>
              </w:rPr>
              <w:t>)</w:t>
            </w:r>
          </w:p>
        </w:tc>
        <w:tc>
          <w:tcPr>
            <w:tcW w:w="2436" w:type="dxa"/>
          </w:tcPr>
          <w:p w:rsidR="00F47968" w:rsidRPr="00C0355B" w:rsidRDefault="00E65D0A" w:rsidP="00C0355B">
            <w:pPr>
              <w:spacing w:line="360" w:lineRule="auto"/>
              <w:jc w:val="center"/>
              <w:rPr>
                <w:sz w:val="24"/>
                <w:szCs w:val="24"/>
              </w:rPr>
            </w:pPr>
            <w:r w:rsidRPr="00C0355B">
              <w:rPr>
                <w:sz w:val="24"/>
                <w:szCs w:val="24"/>
              </w:rPr>
              <w:t>220,309,484.63</w:t>
            </w:r>
          </w:p>
        </w:tc>
      </w:tr>
      <w:tr w:rsidR="00716619" w:rsidRPr="00C0355B" w:rsidTr="00C0355B">
        <w:tc>
          <w:tcPr>
            <w:tcW w:w="990" w:type="dxa"/>
            <w:vMerge/>
          </w:tcPr>
          <w:p w:rsidR="00F47968" w:rsidRPr="00C0355B" w:rsidRDefault="00F47968" w:rsidP="00C0355B">
            <w:pPr>
              <w:spacing w:line="360" w:lineRule="auto"/>
              <w:rPr>
                <w:sz w:val="24"/>
                <w:szCs w:val="24"/>
              </w:rPr>
            </w:pPr>
          </w:p>
        </w:tc>
        <w:tc>
          <w:tcPr>
            <w:tcW w:w="990" w:type="dxa"/>
            <w:vMerge/>
          </w:tcPr>
          <w:p w:rsidR="00F47968" w:rsidRPr="00C0355B" w:rsidRDefault="00F47968" w:rsidP="00C0355B">
            <w:pPr>
              <w:spacing w:line="360" w:lineRule="auto"/>
              <w:rPr>
                <w:sz w:val="24"/>
                <w:szCs w:val="24"/>
              </w:rPr>
            </w:pPr>
          </w:p>
        </w:tc>
        <w:tc>
          <w:tcPr>
            <w:tcW w:w="5250" w:type="dxa"/>
          </w:tcPr>
          <w:p w:rsidR="00F47968" w:rsidRPr="00C0355B" w:rsidRDefault="00F47968" w:rsidP="00C0355B">
            <w:pPr>
              <w:spacing w:line="360" w:lineRule="auto"/>
              <w:rPr>
                <w:sz w:val="24"/>
                <w:szCs w:val="24"/>
              </w:rPr>
            </w:pPr>
            <w:r w:rsidRPr="00C0355B">
              <w:rPr>
                <w:sz w:val="24"/>
                <w:szCs w:val="24"/>
              </w:rPr>
              <w:t>Total Expenditure in the town (</w:t>
            </w:r>
            <w:proofErr w:type="spellStart"/>
            <w:r w:rsidRPr="00C0355B">
              <w:rPr>
                <w:sz w:val="24"/>
                <w:szCs w:val="24"/>
              </w:rPr>
              <w:t>idilee</w:t>
            </w:r>
            <w:proofErr w:type="spellEnd"/>
            <w:r w:rsidRPr="00C0355B">
              <w:rPr>
                <w:sz w:val="24"/>
                <w:szCs w:val="24"/>
              </w:rPr>
              <w:t>)</w:t>
            </w:r>
          </w:p>
        </w:tc>
        <w:tc>
          <w:tcPr>
            <w:tcW w:w="2436" w:type="dxa"/>
          </w:tcPr>
          <w:p w:rsidR="00F47968" w:rsidRPr="00C0355B" w:rsidRDefault="00E65D0A" w:rsidP="00C0355B">
            <w:pPr>
              <w:spacing w:line="360" w:lineRule="auto"/>
              <w:jc w:val="center"/>
              <w:rPr>
                <w:sz w:val="24"/>
                <w:szCs w:val="24"/>
              </w:rPr>
            </w:pPr>
            <w:r w:rsidRPr="00C0355B">
              <w:rPr>
                <w:sz w:val="24"/>
                <w:szCs w:val="24"/>
              </w:rPr>
              <w:t>200,621,044.88</w:t>
            </w:r>
          </w:p>
        </w:tc>
      </w:tr>
      <w:tr w:rsidR="00716619" w:rsidRPr="00C0355B" w:rsidTr="00C0355B">
        <w:tc>
          <w:tcPr>
            <w:tcW w:w="990" w:type="dxa"/>
            <w:vMerge/>
          </w:tcPr>
          <w:p w:rsidR="00F47968" w:rsidRPr="00C0355B" w:rsidRDefault="00F47968" w:rsidP="00C0355B">
            <w:pPr>
              <w:spacing w:line="360" w:lineRule="auto"/>
              <w:rPr>
                <w:sz w:val="24"/>
                <w:szCs w:val="24"/>
              </w:rPr>
            </w:pPr>
          </w:p>
        </w:tc>
        <w:tc>
          <w:tcPr>
            <w:tcW w:w="990" w:type="dxa"/>
            <w:vMerge/>
          </w:tcPr>
          <w:p w:rsidR="00F47968" w:rsidRPr="00C0355B" w:rsidRDefault="00F47968" w:rsidP="00C0355B">
            <w:pPr>
              <w:spacing w:line="360" w:lineRule="auto"/>
              <w:rPr>
                <w:sz w:val="24"/>
                <w:szCs w:val="24"/>
              </w:rPr>
            </w:pPr>
          </w:p>
        </w:tc>
        <w:tc>
          <w:tcPr>
            <w:tcW w:w="5250" w:type="dxa"/>
          </w:tcPr>
          <w:p w:rsidR="00F47968" w:rsidRPr="00C0355B" w:rsidRDefault="00F47968" w:rsidP="00C0355B">
            <w:pPr>
              <w:spacing w:line="360" w:lineRule="auto"/>
              <w:rPr>
                <w:sz w:val="24"/>
                <w:szCs w:val="24"/>
              </w:rPr>
            </w:pPr>
            <w:r w:rsidRPr="00C0355B">
              <w:rPr>
                <w:sz w:val="24"/>
                <w:szCs w:val="24"/>
              </w:rPr>
              <w:t>Total revenue Collected  in the town (QTMQ</w:t>
            </w:r>
            <w:r w:rsidR="003707B6" w:rsidRPr="00C0355B">
              <w:rPr>
                <w:sz w:val="24"/>
                <w:szCs w:val="24"/>
              </w:rPr>
              <w:t>)</w:t>
            </w:r>
          </w:p>
        </w:tc>
        <w:tc>
          <w:tcPr>
            <w:tcW w:w="2436" w:type="dxa"/>
          </w:tcPr>
          <w:p w:rsidR="00F47968" w:rsidRPr="00C0355B" w:rsidRDefault="00E65D0A" w:rsidP="00C0355B">
            <w:pPr>
              <w:spacing w:line="360" w:lineRule="auto"/>
              <w:jc w:val="center"/>
              <w:rPr>
                <w:sz w:val="24"/>
                <w:szCs w:val="24"/>
              </w:rPr>
            </w:pPr>
            <w:r w:rsidRPr="00C0355B">
              <w:rPr>
                <w:sz w:val="24"/>
                <w:szCs w:val="24"/>
              </w:rPr>
              <w:t>85,589,854.40</w:t>
            </w:r>
          </w:p>
        </w:tc>
      </w:tr>
      <w:tr w:rsidR="00716619" w:rsidRPr="00C0355B" w:rsidTr="00C0355B">
        <w:tc>
          <w:tcPr>
            <w:tcW w:w="990" w:type="dxa"/>
            <w:vMerge/>
          </w:tcPr>
          <w:p w:rsidR="00F47968" w:rsidRPr="00C0355B" w:rsidRDefault="00F47968" w:rsidP="00C0355B">
            <w:pPr>
              <w:spacing w:line="360" w:lineRule="auto"/>
              <w:rPr>
                <w:sz w:val="24"/>
                <w:szCs w:val="24"/>
              </w:rPr>
            </w:pPr>
          </w:p>
        </w:tc>
        <w:tc>
          <w:tcPr>
            <w:tcW w:w="990" w:type="dxa"/>
            <w:vMerge/>
          </w:tcPr>
          <w:p w:rsidR="00F47968" w:rsidRPr="00C0355B" w:rsidRDefault="00F47968" w:rsidP="00C0355B">
            <w:pPr>
              <w:spacing w:line="360" w:lineRule="auto"/>
              <w:rPr>
                <w:sz w:val="24"/>
                <w:szCs w:val="24"/>
              </w:rPr>
            </w:pPr>
          </w:p>
        </w:tc>
        <w:tc>
          <w:tcPr>
            <w:tcW w:w="5250" w:type="dxa"/>
          </w:tcPr>
          <w:p w:rsidR="00F47968" w:rsidRPr="00C0355B" w:rsidRDefault="00F47968" w:rsidP="00C0355B">
            <w:pPr>
              <w:spacing w:line="360" w:lineRule="auto"/>
              <w:rPr>
                <w:sz w:val="24"/>
                <w:szCs w:val="24"/>
              </w:rPr>
            </w:pPr>
            <w:r w:rsidRPr="00C0355B">
              <w:rPr>
                <w:sz w:val="24"/>
                <w:szCs w:val="24"/>
              </w:rPr>
              <w:t>Total Expenditure in the town (QTMQ)</w:t>
            </w:r>
          </w:p>
        </w:tc>
        <w:tc>
          <w:tcPr>
            <w:tcW w:w="2436" w:type="dxa"/>
          </w:tcPr>
          <w:p w:rsidR="00F47968" w:rsidRPr="00C0355B" w:rsidRDefault="00E65D0A" w:rsidP="00C0355B">
            <w:pPr>
              <w:spacing w:line="360" w:lineRule="auto"/>
              <w:jc w:val="center"/>
              <w:rPr>
                <w:sz w:val="24"/>
                <w:szCs w:val="24"/>
              </w:rPr>
            </w:pPr>
            <w:r w:rsidRPr="00C0355B">
              <w:rPr>
                <w:sz w:val="24"/>
                <w:szCs w:val="24"/>
              </w:rPr>
              <w:t>98,271,715.10</w:t>
            </w:r>
          </w:p>
        </w:tc>
      </w:tr>
    </w:tbl>
    <w:p w:rsidR="00F47968" w:rsidRPr="00C0355B" w:rsidRDefault="00716619" w:rsidP="00C0355B">
      <w:pPr>
        <w:spacing w:after="0" w:line="360" w:lineRule="auto"/>
        <w:rPr>
          <w:rFonts w:ascii="Times New Roman" w:hAnsi="Times New Roman" w:cs="Times New Roman"/>
          <w:color w:val="000000" w:themeColor="text1"/>
          <w:sz w:val="24"/>
          <w:szCs w:val="24"/>
        </w:rPr>
      </w:pPr>
      <w:r w:rsidRPr="00C0355B">
        <w:rPr>
          <w:rFonts w:ascii="Times New Roman" w:hAnsi="Times New Roman" w:cs="Times New Roman"/>
          <w:color w:val="000000" w:themeColor="text1"/>
          <w:sz w:val="24"/>
          <w:szCs w:val="24"/>
        </w:rPr>
        <w:t>Source (Finance Documentation (IBEX))</w:t>
      </w:r>
    </w:p>
    <w:p w:rsidR="00F47968" w:rsidRPr="00C0355B" w:rsidRDefault="00F47968" w:rsidP="00FC0CF9">
      <w:pPr>
        <w:pStyle w:val="ListParagraph"/>
        <w:numPr>
          <w:ilvl w:val="2"/>
          <w:numId w:val="17"/>
        </w:numPr>
        <w:spacing w:line="360" w:lineRule="auto"/>
        <w:jc w:val="both"/>
        <w:rPr>
          <w:rFonts w:ascii="Times New Roman" w:hAnsi="Times New Roman" w:cs="Times New Roman"/>
          <w:color w:val="000000" w:themeColor="text1"/>
          <w:sz w:val="24"/>
          <w:szCs w:val="24"/>
        </w:rPr>
      </w:pPr>
      <w:r w:rsidRPr="00C0355B">
        <w:rPr>
          <w:rFonts w:ascii="Times New Roman" w:hAnsi="Times New Roman" w:cs="Times New Roman"/>
          <w:color w:val="000000" w:themeColor="text1"/>
          <w:sz w:val="24"/>
          <w:szCs w:val="24"/>
        </w:rPr>
        <w:t>Total expenditure (budget) of the town (capital for coble stone).</w:t>
      </w:r>
    </w:p>
    <w:p w:rsidR="00F47968" w:rsidRPr="00C0355B" w:rsidRDefault="00602231" w:rsidP="00BB0AA6">
      <w:pPr>
        <w:pStyle w:val="ListParagraph"/>
        <w:numPr>
          <w:ilvl w:val="0"/>
          <w:numId w:val="7"/>
        </w:numPr>
        <w:tabs>
          <w:tab w:val="left" w:pos="1245"/>
        </w:tabs>
        <w:spacing w:line="360" w:lineRule="auto"/>
        <w:rPr>
          <w:rFonts w:ascii="Times New Roman" w:hAnsi="Times New Roman" w:cs="Times New Roman"/>
          <w:color w:val="000000" w:themeColor="text1"/>
          <w:sz w:val="24"/>
          <w:szCs w:val="24"/>
          <w:u w:val="single"/>
        </w:rPr>
      </w:pPr>
      <w:r w:rsidRPr="00C0355B">
        <w:rPr>
          <w:rFonts w:ascii="Times New Roman" w:hAnsi="Times New Roman" w:cs="Times New Roman"/>
          <w:color w:val="000000" w:themeColor="text1"/>
          <w:sz w:val="24"/>
          <w:szCs w:val="24"/>
        </w:rPr>
        <w:t>EFY 2013</w:t>
      </w:r>
      <w:r w:rsidR="00F47968" w:rsidRPr="00C0355B">
        <w:rPr>
          <w:rFonts w:ascii="Times New Roman" w:hAnsi="Times New Roman" w:cs="Times New Roman"/>
          <w:color w:val="000000" w:themeColor="text1"/>
          <w:sz w:val="24"/>
          <w:szCs w:val="24"/>
        </w:rPr>
        <w:t xml:space="preserve"> birr. </w:t>
      </w:r>
      <w:r w:rsidR="00716619" w:rsidRPr="00C0355B">
        <w:rPr>
          <w:rFonts w:ascii="Times New Roman" w:hAnsi="Times New Roman" w:cs="Times New Roman"/>
          <w:color w:val="000000" w:themeColor="text1"/>
          <w:sz w:val="24"/>
          <w:szCs w:val="24"/>
        </w:rPr>
        <w:t xml:space="preserve">  </w:t>
      </w:r>
      <w:r w:rsidR="00716619" w:rsidRPr="00C0355B">
        <w:rPr>
          <w:rFonts w:ascii="Times New Roman" w:hAnsi="Times New Roman" w:cs="Times New Roman"/>
          <w:color w:val="000000" w:themeColor="text1"/>
          <w:sz w:val="24"/>
          <w:szCs w:val="24"/>
          <w:u w:val="single"/>
        </w:rPr>
        <w:t>45,699,230.80</w:t>
      </w:r>
      <w:r w:rsidR="007F70EB" w:rsidRPr="00C0355B">
        <w:rPr>
          <w:rFonts w:ascii="Times New Roman" w:hAnsi="Times New Roman" w:cs="Times New Roman"/>
          <w:color w:val="000000" w:themeColor="text1"/>
          <w:sz w:val="24"/>
          <w:szCs w:val="24"/>
          <w:u w:val="single"/>
        </w:rPr>
        <w:t>.</w:t>
      </w:r>
    </w:p>
    <w:p w:rsidR="00F47968" w:rsidRPr="00C0355B" w:rsidRDefault="00F47968" w:rsidP="00BB0AA6">
      <w:pPr>
        <w:pStyle w:val="ListParagraph"/>
        <w:numPr>
          <w:ilvl w:val="0"/>
          <w:numId w:val="7"/>
        </w:numPr>
        <w:tabs>
          <w:tab w:val="left" w:pos="1245"/>
        </w:tabs>
        <w:spacing w:line="360" w:lineRule="auto"/>
        <w:rPr>
          <w:rFonts w:ascii="Times New Roman" w:hAnsi="Times New Roman" w:cs="Times New Roman"/>
          <w:color w:val="000000" w:themeColor="text1"/>
          <w:sz w:val="24"/>
          <w:szCs w:val="24"/>
          <w:u w:val="single"/>
        </w:rPr>
      </w:pPr>
      <w:r w:rsidRPr="00C0355B">
        <w:rPr>
          <w:rFonts w:ascii="Times New Roman" w:hAnsi="Times New Roman" w:cs="Times New Roman"/>
          <w:color w:val="000000" w:themeColor="text1"/>
          <w:sz w:val="24"/>
          <w:szCs w:val="24"/>
        </w:rPr>
        <w:lastRenderedPageBreak/>
        <w:t xml:space="preserve">Total Capital Expenditure </w:t>
      </w:r>
      <w:r w:rsidR="007F70EB" w:rsidRPr="00C0355B">
        <w:rPr>
          <w:rFonts w:ascii="Times New Roman" w:hAnsi="Times New Roman" w:cs="Times New Roman"/>
          <w:color w:val="000000" w:themeColor="text1"/>
          <w:sz w:val="24"/>
          <w:szCs w:val="24"/>
        </w:rPr>
        <w:t xml:space="preserve"> </w:t>
      </w:r>
      <w:r w:rsidR="00716619" w:rsidRPr="00C0355B">
        <w:rPr>
          <w:rFonts w:ascii="Times New Roman" w:hAnsi="Times New Roman" w:cs="Times New Roman"/>
          <w:color w:val="000000" w:themeColor="text1"/>
          <w:sz w:val="24"/>
          <w:szCs w:val="24"/>
        </w:rPr>
        <w:t xml:space="preserve"> </w:t>
      </w:r>
      <w:r w:rsidR="00716619" w:rsidRPr="00C0355B">
        <w:rPr>
          <w:rFonts w:ascii="Times New Roman" w:hAnsi="Times New Roman" w:cs="Times New Roman"/>
          <w:color w:val="000000" w:themeColor="text1"/>
          <w:sz w:val="24"/>
          <w:szCs w:val="24"/>
          <w:u w:val="single"/>
        </w:rPr>
        <w:t>82,090,543.19</w:t>
      </w:r>
      <w:r w:rsidR="007F70EB" w:rsidRPr="00C0355B">
        <w:rPr>
          <w:rFonts w:ascii="Times New Roman" w:hAnsi="Times New Roman" w:cs="Times New Roman"/>
          <w:color w:val="000000" w:themeColor="text1"/>
          <w:sz w:val="24"/>
          <w:szCs w:val="24"/>
          <w:u w:val="single"/>
        </w:rPr>
        <w:t>.</w:t>
      </w:r>
    </w:p>
    <w:p w:rsidR="00F47968" w:rsidRPr="00C0355B" w:rsidRDefault="00716619" w:rsidP="00BB0AA6">
      <w:pPr>
        <w:pStyle w:val="ListParagraph"/>
        <w:numPr>
          <w:ilvl w:val="0"/>
          <w:numId w:val="7"/>
        </w:numPr>
        <w:tabs>
          <w:tab w:val="left" w:pos="1245"/>
        </w:tabs>
        <w:spacing w:line="360" w:lineRule="auto"/>
        <w:rPr>
          <w:rFonts w:ascii="Times New Roman" w:hAnsi="Times New Roman" w:cs="Times New Roman"/>
          <w:color w:val="000000" w:themeColor="text1"/>
          <w:sz w:val="24"/>
          <w:szCs w:val="24"/>
        </w:rPr>
      </w:pPr>
      <w:r w:rsidRPr="00C0355B">
        <w:rPr>
          <w:rFonts w:ascii="Times New Roman" w:hAnsi="Times New Roman" w:cs="Times New Roman"/>
          <w:color w:val="000000" w:themeColor="text1"/>
          <w:sz w:val="24"/>
          <w:szCs w:val="24"/>
        </w:rPr>
        <w:t xml:space="preserve">EFY 2014 birr.  </w:t>
      </w:r>
      <w:r w:rsidRPr="00C0355B">
        <w:rPr>
          <w:rFonts w:ascii="Times New Roman" w:hAnsi="Times New Roman" w:cs="Times New Roman"/>
          <w:color w:val="000000" w:themeColor="text1"/>
          <w:sz w:val="24"/>
          <w:szCs w:val="24"/>
          <w:u w:val="single"/>
        </w:rPr>
        <w:t>37,875,439.66</w:t>
      </w:r>
      <w:r w:rsidR="007F70EB" w:rsidRPr="00C0355B">
        <w:rPr>
          <w:rFonts w:ascii="Times New Roman" w:hAnsi="Times New Roman" w:cs="Times New Roman"/>
          <w:color w:val="000000" w:themeColor="text1"/>
          <w:sz w:val="24"/>
          <w:szCs w:val="24"/>
          <w:u w:val="single"/>
        </w:rPr>
        <w:t>.</w:t>
      </w:r>
    </w:p>
    <w:p w:rsidR="00F47968" w:rsidRPr="009E676A" w:rsidRDefault="00F47968" w:rsidP="00C0355B">
      <w:pPr>
        <w:pStyle w:val="ListParagraph"/>
        <w:numPr>
          <w:ilvl w:val="0"/>
          <w:numId w:val="7"/>
        </w:numPr>
        <w:tabs>
          <w:tab w:val="left" w:pos="1245"/>
        </w:tabs>
        <w:spacing w:after="0" w:line="360" w:lineRule="auto"/>
        <w:rPr>
          <w:rFonts w:ascii="Times New Roman" w:hAnsi="Times New Roman" w:cs="Times New Roman"/>
          <w:color w:val="000000" w:themeColor="text1"/>
          <w:sz w:val="24"/>
          <w:szCs w:val="24"/>
          <w:u w:val="single"/>
        </w:rPr>
      </w:pPr>
      <w:r w:rsidRPr="00C0355B">
        <w:rPr>
          <w:rFonts w:ascii="Times New Roman" w:hAnsi="Times New Roman" w:cs="Times New Roman"/>
          <w:color w:val="000000" w:themeColor="text1"/>
          <w:sz w:val="24"/>
          <w:szCs w:val="24"/>
        </w:rPr>
        <w:t xml:space="preserve">Total Capital Expenditure  </w:t>
      </w:r>
      <w:r w:rsidR="00716619" w:rsidRPr="00C0355B">
        <w:rPr>
          <w:rFonts w:ascii="Times New Roman" w:hAnsi="Times New Roman" w:cs="Times New Roman"/>
          <w:color w:val="000000" w:themeColor="text1"/>
          <w:sz w:val="24"/>
          <w:szCs w:val="24"/>
        </w:rPr>
        <w:t xml:space="preserve"> </w:t>
      </w:r>
      <w:r w:rsidR="00716619" w:rsidRPr="00C0355B">
        <w:rPr>
          <w:rFonts w:ascii="Times New Roman" w:hAnsi="Times New Roman" w:cs="Times New Roman"/>
          <w:color w:val="000000" w:themeColor="text1"/>
          <w:sz w:val="24"/>
          <w:szCs w:val="24"/>
          <w:u w:val="single"/>
        </w:rPr>
        <w:t>93,602,123.53</w:t>
      </w:r>
      <w:r w:rsidR="007F70EB" w:rsidRPr="009E676A">
        <w:rPr>
          <w:rFonts w:ascii="Times New Roman" w:hAnsi="Times New Roman" w:cs="Times New Roman"/>
          <w:color w:val="000000" w:themeColor="text1"/>
          <w:sz w:val="24"/>
          <w:szCs w:val="24"/>
          <w:u w:val="single"/>
        </w:rPr>
        <w:t>.</w:t>
      </w:r>
    </w:p>
    <w:p w:rsidR="008F6CBB" w:rsidRDefault="007F70EB" w:rsidP="008F6CBB">
      <w:pPr>
        <w:tabs>
          <w:tab w:val="left" w:pos="1245"/>
        </w:tabs>
        <w:spacing w:after="0" w:line="360" w:lineRule="auto"/>
        <w:jc w:val="both"/>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 xml:space="preserve"> A</w:t>
      </w:r>
      <w:r w:rsidR="007B3A81" w:rsidRPr="009E676A">
        <w:rPr>
          <w:rFonts w:ascii="Times New Roman" w:hAnsi="Times New Roman" w:cs="Times New Roman"/>
          <w:color w:val="000000" w:themeColor="text1"/>
          <w:sz w:val="24"/>
          <w:szCs w:val="24"/>
        </w:rPr>
        <w:t>s a</w:t>
      </w:r>
      <w:r w:rsidRPr="009E676A">
        <w:rPr>
          <w:rFonts w:ascii="Times New Roman" w:hAnsi="Times New Roman" w:cs="Times New Roman"/>
          <w:color w:val="000000" w:themeColor="text1"/>
          <w:sz w:val="24"/>
          <w:szCs w:val="24"/>
        </w:rPr>
        <w:t xml:space="preserve">bove stated the total Revenue collected in the two </w:t>
      </w:r>
      <w:r w:rsidR="007B3A81" w:rsidRPr="009E676A">
        <w:rPr>
          <w:rFonts w:ascii="Times New Roman" w:hAnsi="Times New Roman" w:cs="Times New Roman"/>
          <w:color w:val="000000" w:themeColor="text1"/>
          <w:sz w:val="24"/>
          <w:szCs w:val="24"/>
        </w:rPr>
        <w:t xml:space="preserve">consecutive years by The Revenue Authority was </w:t>
      </w:r>
      <w:r w:rsidR="007B3A81" w:rsidRPr="009E676A">
        <w:rPr>
          <w:rFonts w:ascii="Times New Roman" w:hAnsi="Times New Roman" w:cs="Times New Roman"/>
          <w:sz w:val="24"/>
          <w:szCs w:val="24"/>
        </w:rPr>
        <w:t>186,113,027.95 in 2013 and 220,309,484.63</w:t>
      </w:r>
      <w:r w:rsidR="003707B6" w:rsidRPr="009E676A">
        <w:rPr>
          <w:rFonts w:ascii="Times New Roman" w:hAnsi="Times New Roman" w:cs="Times New Roman"/>
          <w:sz w:val="24"/>
          <w:szCs w:val="24"/>
        </w:rPr>
        <w:t xml:space="preserve"> birr</w:t>
      </w:r>
      <w:r w:rsidR="007B3A81" w:rsidRPr="009E676A">
        <w:rPr>
          <w:rFonts w:ascii="Times New Roman" w:hAnsi="Times New Roman" w:cs="Times New Roman"/>
          <w:sz w:val="24"/>
          <w:szCs w:val="24"/>
        </w:rPr>
        <w:t xml:space="preserve"> in 2014 which was raised by </w:t>
      </w:r>
      <w:r w:rsidR="003707B6" w:rsidRPr="009E676A">
        <w:rPr>
          <w:rFonts w:ascii="Times New Roman" w:hAnsi="Times New Roman" w:cs="Times New Roman"/>
          <w:sz w:val="24"/>
          <w:szCs w:val="24"/>
        </w:rPr>
        <w:t>18.374%</w:t>
      </w:r>
      <w:r w:rsidR="007B3A81" w:rsidRPr="009E676A">
        <w:rPr>
          <w:rFonts w:ascii="Times New Roman" w:hAnsi="Times New Roman" w:cs="Times New Roman"/>
          <w:sz w:val="24"/>
          <w:szCs w:val="24"/>
        </w:rPr>
        <w:t xml:space="preserve"> of the previous year.</w:t>
      </w:r>
      <w:r w:rsidR="003707B6" w:rsidRPr="009E676A">
        <w:rPr>
          <w:rFonts w:ascii="Times New Roman" w:hAnsi="Times New Roman" w:cs="Times New Roman"/>
          <w:sz w:val="24"/>
          <w:szCs w:val="24"/>
        </w:rPr>
        <w:t xml:space="preserve"> Similarly the trend of revenue collected by the Municipality in the two years was 67,883,969.20 and 8</w:t>
      </w:r>
      <w:r w:rsidR="00C0355B">
        <w:rPr>
          <w:rFonts w:ascii="Times New Roman" w:hAnsi="Times New Roman" w:cs="Times New Roman"/>
          <w:sz w:val="24"/>
          <w:szCs w:val="24"/>
        </w:rPr>
        <w:t xml:space="preserve">5,589,854.40 birr respectively. </w:t>
      </w:r>
      <w:r w:rsidR="003707B6" w:rsidRPr="009E676A">
        <w:rPr>
          <w:rFonts w:ascii="Times New Roman" w:hAnsi="Times New Roman" w:cs="Times New Roman"/>
          <w:color w:val="000000" w:themeColor="text1"/>
          <w:sz w:val="24"/>
          <w:szCs w:val="24"/>
        </w:rPr>
        <w:t xml:space="preserve">On the Contrast the volume of Expenditure   in 2013 was </w:t>
      </w:r>
      <w:r w:rsidR="003707B6" w:rsidRPr="009E676A">
        <w:rPr>
          <w:rFonts w:ascii="Times New Roman" w:hAnsi="Times New Roman" w:cs="Times New Roman"/>
          <w:sz w:val="24"/>
          <w:szCs w:val="24"/>
        </w:rPr>
        <w:t>170,997,874.85 and the amount of E</w:t>
      </w:r>
      <w:r w:rsidR="00B7034F" w:rsidRPr="009E676A">
        <w:rPr>
          <w:rFonts w:ascii="Times New Roman" w:hAnsi="Times New Roman" w:cs="Times New Roman"/>
          <w:sz w:val="24"/>
          <w:szCs w:val="24"/>
        </w:rPr>
        <w:t xml:space="preserve">xpenditure of the total budget </w:t>
      </w:r>
      <w:r w:rsidR="00C0355B" w:rsidRPr="009E676A">
        <w:rPr>
          <w:rFonts w:ascii="Times New Roman" w:hAnsi="Times New Roman" w:cs="Times New Roman"/>
          <w:sz w:val="24"/>
          <w:szCs w:val="24"/>
        </w:rPr>
        <w:t>indicate 200,621,044.88</w:t>
      </w:r>
      <w:r w:rsidR="003707B6" w:rsidRPr="009E676A">
        <w:rPr>
          <w:rFonts w:ascii="Times New Roman" w:hAnsi="Times New Roman" w:cs="Times New Roman"/>
          <w:sz w:val="24"/>
          <w:szCs w:val="24"/>
        </w:rPr>
        <w:t xml:space="preserve"> birr. </w:t>
      </w:r>
      <w:r w:rsidR="00C0355B" w:rsidRPr="009E676A">
        <w:rPr>
          <w:rFonts w:ascii="Times New Roman" w:hAnsi="Times New Roman" w:cs="Times New Roman"/>
          <w:sz w:val="24"/>
          <w:szCs w:val="24"/>
        </w:rPr>
        <w:t>In</w:t>
      </w:r>
      <w:r w:rsidR="003707B6" w:rsidRPr="009E676A">
        <w:rPr>
          <w:rFonts w:ascii="Times New Roman" w:hAnsi="Times New Roman" w:cs="Times New Roman"/>
          <w:sz w:val="24"/>
          <w:szCs w:val="24"/>
        </w:rPr>
        <w:t xml:space="preserve"> the same manner the total budget expenditure of the municipality </w:t>
      </w:r>
      <w:r w:rsidR="00C0355B" w:rsidRPr="009E676A">
        <w:rPr>
          <w:rFonts w:ascii="Times New Roman" w:hAnsi="Times New Roman" w:cs="Times New Roman"/>
          <w:sz w:val="24"/>
          <w:szCs w:val="24"/>
        </w:rPr>
        <w:t>illustrate 50,346,620.97</w:t>
      </w:r>
      <w:r w:rsidR="003707B6" w:rsidRPr="009E676A">
        <w:rPr>
          <w:rFonts w:ascii="Times New Roman" w:hAnsi="Times New Roman" w:cs="Times New Roman"/>
          <w:sz w:val="24"/>
          <w:szCs w:val="24"/>
        </w:rPr>
        <w:t xml:space="preserve"> birr in 2013 and 98,271,715.10 birr in 2014 E.C</w:t>
      </w:r>
      <w:r w:rsidR="008F6CBB" w:rsidRPr="008F6CBB">
        <w:object w:dxaOrig="17865" w:dyaOrig="12631">
          <v:shape id="_x0000_i1030" type="#_x0000_t75" style="width:480.75pt;height:418.5pt" o:ole="">
            <v:imagedata r:id="rId25" o:title=""/>
          </v:shape>
          <o:OLEObject Type="Embed" ProgID="AcroExch.Document.7" ShapeID="_x0000_i1030" DrawAspect="Content" ObjectID="_1741018107" r:id="rId26"/>
        </w:object>
      </w:r>
    </w:p>
    <w:p w:rsidR="00F47968" w:rsidRPr="008F6CBB" w:rsidRDefault="00EE5CB5" w:rsidP="008F6CBB">
      <w:pPr>
        <w:tabs>
          <w:tab w:val="left" w:pos="1245"/>
        </w:tabs>
        <w:spacing w:after="0" w:line="360" w:lineRule="auto"/>
        <w:jc w:val="both"/>
        <w:rPr>
          <w:rFonts w:ascii="Times New Roman" w:hAnsi="Times New Roman" w:cs="Times New Roman"/>
          <w:sz w:val="24"/>
          <w:szCs w:val="24"/>
        </w:rPr>
      </w:pPr>
      <w:r w:rsidRPr="008F6CBB">
        <w:rPr>
          <w:rFonts w:ascii="Times New Roman" w:hAnsi="Times New Roman" w:cs="Times New Roman"/>
          <w:b/>
          <w:color w:val="000000" w:themeColor="text1"/>
          <w:sz w:val="24"/>
          <w:szCs w:val="24"/>
        </w:rPr>
        <w:lastRenderedPageBreak/>
        <w:t>Lists, Number</w:t>
      </w:r>
      <w:r w:rsidR="00F47968" w:rsidRPr="008F6CBB">
        <w:rPr>
          <w:rFonts w:ascii="Times New Roman" w:hAnsi="Times New Roman" w:cs="Times New Roman"/>
          <w:b/>
          <w:color w:val="000000" w:themeColor="text1"/>
          <w:sz w:val="24"/>
          <w:szCs w:val="24"/>
        </w:rPr>
        <w:t xml:space="preserve"> of banks and Insurance organizations </w:t>
      </w:r>
      <w:r w:rsidR="008038D4" w:rsidRPr="008F6CBB">
        <w:rPr>
          <w:rFonts w:ascii="Times New Roman" w:hAnsi="Times New Roman" w:cs="Times New Roman"/>
          <w:b/>
          <w:color w:val="000000" w:themeColor="text1"/>
          <w:sz w:val="24"/>
          <w:szCs w:val="24"/>
        </w:rPr>
        <w:t>by types of banks and ownership (2013-2014)</w:t>
      </w:r>
    </w:p>
    <w:tbl>
      <w:tblPr>
        <w:tblW w:w="928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00"/>
        <w:gridCol w:w="2430"/>
        <w:gridCol w:w="2358"/>
      </w:tblGrid>
      <w:tr w:rsidR="00D41AD8" w:rsidRPr="009E676A" w:rsidTr="00344D95">
        <w:trPr>
          <w:cantSplit/>
          <w:trHeight w:hRule="exact" w:val="397"/>
        </w:trPr>
        <w:tc>
          <w:tcPr>
            <w:tcW w:w="9288" w:type="dxa"/>
            <w:gridSpan w:val="3"/>
            <w:tcBorders>
              <w:bottom w:val="single" w:sz="4" w:space="0" w:color="auto"/>
            </w:tcBorders>
          </w:tcPr>
          <w:p w:rsidR="00D41AD8" w:rsidRPr="00344D95" w:rsidRDefault="00D41AD8" w:rsidP="00F5203A">
            <w:pPr>
              <w:jc w:val="center"/>
              <w:rPr>
                <w:rFonts w:ascii="Times New Roman" w:hAnsi="Times New Roman" w:cs="Times New Roman"/>
                <w:b/>
                <w:sz w:val="24"/>
                <w:szCs w:val="24"/>
              </w:rPr>
            </w:pPr>
            <w:r w:rsidRPr="00344D95">
              <w:rPr>
                <w:rFonts w:ascii="Times New Roman" w:hAnsi="Times New Roman" w:cs="Times New Roman"/>
                <w:b/>
                <w:sz w:val="24"/>
                <w:szCs w:val="24"/>
              </w:rPr>
              <w:t xml:space="preserve">Types </w:t>
            </w:r>
            <w:r w:rsidR="00344D95" w:rsidRPr="00344D95">
              <w:rPr>
                <w:rFonts w:ascii="Times New Roman" w:hAnsi="Times New Roman" w:cs="Times New Roman"/>
                <w:b/>
                <w:sz w:val="24"/>
                <w:szCs w:val="24"/>
              </w:rPr>
              <w:t>of Financial</w:t>
            </w:r>
            <w:r w:rsidRPr="00344D95">
              <w:rPr>
                <w:rFonts w:ascii="Times New Roman" w:hAnsi="Times New Roman" w:cs="Times New Roman"/>
                <w:b/>
                <w:sz w:val="24"/>
                <w:szCs w:val="24"/>
              </w:rPr>
              <w:t xml:space="preserve"> Institutions by Ownership.</w:t>
            </w:r>
          </w:p>
          <w:p w:rsidR="00D41AD8" w:rsidRPr="00344D95" w:rsidRDefault="00D41AD8" w:rsidP="00FB2BE1">
            <w:pPr>
              <w:rPr>
                <w:rFonts w:ascii="Times New Roman" w:hAnsi="Times New Roman" w:cs="Times New Roman"/>
                <w:b/>
              </w:rPr>
            </w:pPr>
          </w:p>
          <w:p w:rsidR="00D41AD8" w:rsidRPr="00344D95" w:rsidRDefault="00D41AD8" w:rsidP="00FB2BE1">
            <w:pPr>
              <w:rPr>
                <w:rFonts w:ascii="Times New Roman" w:hAnsi="Times New Roman" w:cs="Times New Roman"/>
                <w:b/>
              </w:rPr>
            </w:pPr>
          </w:p>
          <w:p w:rsidR="00D41AD8" w:rsidRPr="00344D95" w:rsidRDefault="00D41AD8" w:rsidP="00FB2BE1">
            <w:pPr>
              <w:rPr>
                <w:rFonts w:ascii="Times New Roman" w:hAnsi="Times New Roman" w:cs="Times New Roman"/>
                <w:b/>
              </w:rPr>
            </w:pPr>
          </w:p>
        </w:tc>
      </w:tr>
      <w:tr w:rsidR="00D41AD8" w:rsidRPr="009E676A" w:rsidTr="00344D95">
        <w:trPr>
          <w:cantSplit/>
          <w:trHeight w:hRule="exact" w:val="370"/>
        </w:trPr>
        <w:tc>
          <w:tcPr>
            <w:tcW w:w="4500" w:type="dxa"/>
            <w:vMerge w:val="restart"/>
            <w:tcBorders>
              <w:top w:val="single" w:sz="4" w:space="0" w:color="auto"/>
              <w:right w:val="single" w:sz="4" w:space="0" w:color="auto"/>
            </w:tcBorders>
          </w:tcPr>
          <w:p w:rsidR="00D41AD8" w:rsidRPr="00344D95" w:rsidRDefault="00D41AD8" w:rsidP="00FB2BE1">
            <w:pPr>
              <w:rPr>
                <w:rFonts w:ascii="Times New Roman" w:hAnsi="Times New Roman" w:cs="Times New Roman"/>
                <w:b/>
              </w:rPr>
            </w:pPr>
            <w:r w:rsidRPr="00344D95">
              <w:rPr>
                <w:rFonts w:ascii="Times New Roman" w:hAnsi="Times New Roman" w:cs="Times New Roman"/>
                <w:b/>
                <w:sz w:val="24"/>
                <w:szCs w:val="24"/>
              </w:rPr>
              <w:t>Banks</w:t>
            </w:r>
            <w:r w:rsidRPr="00344D95">
              <w:rPr>
                <w:rFonts w:ascii="Times New Roman" w:hAnsi="Times New Roman" w:cs="Times New Roman"/>
                <w:b/>
              </w:rPr>
              <w:t xml:space="preserve"> </w:t>
            </w:r>
          </w:p>
        </w:tc>
        <w:tc>
          <w:tcPr>
            <w:tcW w:w="4788" w:type="dxa"/>
            <w:gridSpan w:val="2"/>
            <w:tcBorders>
              <w:top w:val="single" w:sz="4" w:space="0" w:color="auto"/>
              <w:left w:val="single" w:sz="4" w:space="0" w:color="auto"/>
            </w:tcBorders>
          </w:tcPr>
          <w:p w:rsidR="00D41AD8" w:rsidRPr="00344D95" w:rsidRDefault="00D41AD8" w:rsidP="00FB2BE1">
            <w:pPr>
              <w:rPr>
                <w:rFonts w:ascii="Times New Roman" w:hAnsi="Times New Roman" w:cs="Times New Roman"/>
                <w:b/>
              </w:rPr>
            </w:pPr>
            <w:r w:rsidRPr="00344D95">
              <w:rPr>
                <w:rFonts w:ascii="Times New Roman" w:hAnsi="Times New Roman" w:cs="Times New Roman"/>
                <w:b/>
              </w:rPr>
              <w:t xml:space="preserve">                Owner ship</w:t>
            </w:r>
          </w:p>
        </w:tc>
      </w:tr>
      <w:tr w:rsidR="00D41AD8" w:rsidRPr="009E676A" w:rsidTr="00344D95">
        <w:trPr>
          <w:cantSplit/>
          <w:trHeight w:hRule="exact" w:val="262"/>
        </w:trPr>
        <w:tc>
          <w:tcPr>
            <w:tcW w:w="4500" w:type="dxa"/>
            <w:vMerge/>
            <w:tcBorders>
              <w:right w:val="single" w:sz="4" w:space="0" w:color="auto"/>
            </w:tcBorders>
          </w:tcPr>
          <w:p w:rsidR="00D41AD8" w:rsidRPr="009E676A" w:rsidRDefault="00D41AD8" w:rsidP="00FB2BE1">
            <w:pPr>
              <w:rPr>
                <w:rFonts w:ascii="Times New Roman" w:hAnsi="Times New Roman" w:cs="Times New Roman"/>
              </w:rPr>
            </w:pPr>
          </w:p>
        </w:tc>
        <w:tc>
          <w:tcPr>
            <w:tcW w:w="2430" w:type="dxa"/>
            <w:tcBorders>
              <w:left w:val="single" w:sz="4" w:space="0" w:color="auto"/>
              <w:right w:val="single" w:sz="4" w:space="0" w:color="auto"/>
            </w:tcBorders>
          </w:tcPr>
          <w:p w:rsidR="00D41AD8" w:rsidRPr="009E676A" w:rsidRDefault="00D41AD8" w:rsidP="00FB2BE1">
            <w:pPr>
              <w:rPr>
                <w:rFonts w:ascii="Times New Roman" w:hAnsi="Times New Roman" w:cs="Times New Roman"/>
                <w:sz w:val="24"/>
                <w:szCs w:val="24"/>
              </w:rPr>
            </w:pPr>
            <w:r w:rsidRPr="009E676A">
              <w:rPr>
                <w:rFonts w:ascii="Times New Roman" w:hAnsi="Times New Roman" w:cs="Times New Roman"/>
                <w:sz w:val="24"/>
                <w:szCs w:val="24"/>
              </w:rPr>
              <w:t>Gov’t</w:t>
            </w:r>
          </w:p>
        </w:tc>
        <w:tc>
          <w:tcPr>
            <w:tcW w:w="2358" w:type="dxa"/>
            <w:tcBorders>
              <w:left w:val="single" w:sz="4" w:space="0" w:color="auto"/>
            </w:tcBorders>
          </w:tcPr>
          <w:p w:rsidR="00D41AD8" w:rsidRPr="009E676A" w:rsidRDefault="00D41AD8" w:rsidP="00FB2BE1">
            <w:pPr>
              <w:rPr>
                <w:rFonts w:ascii="Times New Roman" w:hAnsi="Times New Roman" w:cs="Times New Roman"/>
                <w:sz w:val="24"/>
                <w:szCs w:val="24"/>
              </w:rPr>
            </w:pPr>
            <w:r w:rsidRPr="009E676A">
              <w:rPr>
                <w:rFonts w:ascii="Times New Roman" w:hAnsi="Times New Roman" w:cs="Times New Roman"/>
                <w:sz w:val="24"/>
                <w:szCs w:val="24"/>
              </w:rPr>
              <w:t xml:space="preserve">Non Gov’t </w:t>
            </w:r>
          </w:p>
        </w:tc>
      </w:tr>
      <w:tr w:rsidR="00D41AD8" w:rsidRPr="009E676A" w:rsidTr="00344D95">
        <w:trPr>
          <w:trHeight w:hRule="exact" w:val="370"/>
        </w:trPr>
        <w:tc>
          <w:tcPr>
            <w:tcW w:w="4500" w:type="dxa"/>
          </w:tcPr>
          <w:p w:rsidR="00D41AD8" w:rsidRPr="009E676A" w:rsidRDefault="00D41AD8" w:rsidP="00FB2BE1">
            <w:pPr>
              <w:rPr>
                <w:rFonts w:ascii="Times New Roman" w:hAnsi="Times New Roman" w:cs="Times New Roman"/>
                <w:sz w:val="24"/>
                <w:szCs w:val="24"/>
              </w:rPr>
            </w:pPr>
            <w:r w:rsidRPr="009E676A">
              <w:rPr>
                <w:rFonts w:ascii="Times New Roman" w:hAnsi="Times New Roman" w:cs="Times New Roman"/>
                <w:sz w:val="24"/>
                <w:szCs w:val="24"/>
              </w:rPr>
              <w:t xml:space="preserve">1.1 Commercial bank of Ethiopia </w:t>
            </w:r>
          </w:p>
        </w:tc>
        <w:tc>
          <w:tcPr>
            <w:tcW w:w="2430" w:type="dxa"/>
            <w:tcBorders>
              <w:right w:val="single" w:sz="4" w:space="0" w:color="auto"/>
            </w:tcBorders>
            <w:shd w:val="clear" w:color="auto" w:fill="auto"/>
          </w:tcPr>
          <w:p w:rsidR="00D41AD8" w:rsidRPr="009E676A" w:rsidRDefault="00D41AD8" w:rsidP="00344D95">
            <w:pPr>
              <w:jc w:val="center"/>
              <w:rPr>
                <w:rFonts w:ascii="Times New Roman" w:hAnsi="Times New Roman" w:cs="Times New Roman"/>
              </w:rPr>
            </w:pPr>
            <w:r w:rsidRPr="009E676A">
              <w:rPr>
                <w:rFonts w:ascii="Times New Roman" w:hAnsi="Times New Roman" w:cs="Times New Roman"/>
              </w:rPr>
              <w:t>√</w:t>
            </w:r>
          </w:p>
        </w:tc>
        <w:tc>
          <w:tcPr>
            <w:tcW w:w="2358" w:type="dxa"/>
            <w:tcBorders>
              <w:left w:val="single" w:sz="4" w:space="0" w:color="auto"/>
            </w:tcBorders>
            <w:shd w:val="clear" w:color="auto" w:fill="auto"/>
          </w:tcPr>
          <w:p w:rsidR="00D41AD8" w:rsidRPr="009E676A" w:rsidRDefault="00D41AD8" w:rsidP="00344D95">
            <w:pPr>
              <w:jc w:val="center"/>
              <w:rPr>
                <w:rFonts w:ascii="Times New Roman" w:hAnsi="Times New Roman" w:cs="Times New Roman"/>
              </w:rPr>
            </w:pPr>
          </w:p>
        </w:tc>
      </w:tr>
      <w:tr w:rsidR="00D41AD8" w:rsidRPr="009E676A" w:rsidTr="00344D95">
        <w:trPr>
          <w:trHeight w:hRule="exact" w:val="316"/>
        </w:trPr>
        <w:tc>
          <w:tcPr>
            <w:tcW w:w="4500" w:type="dxa"/>
          </w:tcPr>
          <w:p w:rsidR="00D41AD8" w:rsidRPr="009E676A" w:rsidRDefault="00D41AD8" w:rsidP="00FB2BE1">
            <w:pPr>
              <w:rPr>
                <w:rFonts w:ascii="Times New Roman" w:hAnsi="Times New Roman" w:cs="Times New Roman"/>
                <w:sz w:val="24"/>
                <w:szCs w:val="24"/>
              </w:rPr>
            </w:pPr>
            <w:r w:rsidRPr="009E676A">
              <w:rPr>
                <w:rFonts w:ascii="Times New Roman" w:hAnsi="Times New Roman" w:cs="Times New Roman"/>
                <w:sz w:val="24"/>
                <w:szCs w:val="24"/>
              </w:rPr>
              <w:t xml:space="preserve">1.2 Development bank of Ethiopia </w:t>
            </w:r>
          </w:p>
        </w:tc>
        <w:tc>
          <w:tcPr>
            <w:tcW w:w="2430" w:type="dxa"/>
            <w:tcBorders>
              <w:right w:val="single" w:sz="4" w:space="0" w:color="auto"/>
            </w:tcBorders>
            <w:shd w:val="clear" w:color="auto" w:fill="auto"/>
          </w:tcPr>
          <w:p w:rsidR="00D41AD8" w:rsidRPr="009E676A" w:rsidRDefault="00D41AD8" w:rsidP="00344D95">
            <w:pPr>
              <w:jc w:val="center"/>
              <w:rPr>
                <w:rFonts w:ascii="Times New Roman" w:hAnsi="Times New Roman" w:cs="Times New Roman"/>
                <w:b/>
              </w:rPr>
            </w:pPr>
            <w:r w:rsidRPr="009E676A">
              <w:rPr>
                <w:rFonts w:ascii="Times New Roman" w:hAnsi="Times New Roman" w:cs="Times New Roman"/>
              </w:rPr>
              <w:t>√</w:t>
            </w:r>
          </w:p>
        </w:tc>
        <w:tc>
          <w:tcPr>
            <w:tcW w:w="2358" w:type="dxa"/>
            <w:tcBorders>
              <w:left w:val="single" w:sz="4" w:space="0" w:color="auto"/>
            </w:tcBorders>
            <w:shd w:val="clear" w:color="auto" w:fill="auto"/>
          </w:tcPr>
          <w:p w:rsidR="00D41AD8" w:rsidRPr="009E676A" w:rsidRDefault="00D41AD8" w:rsidP="00344D95">
            <w:pPr>
              <w:jc w:val="center"/>
              <w:rPr>
                <w:rFonts w:ascii="Times New Roman" w:hAnsi="Times New Roman" w:cs="Times New Roman"/>
              </w:rPr>
            </w:pPr>
          </w:p>
        </w:tc>
      </w:tr>
      <w:tr w:rsidR="00D41AD8" w:rsidRPr="009E676A" w:rsidTr="00344D95">
        <w:trPr>
          <w:trHeight w:hRule="exact" w:val="298"/>
        </w:trPr>
        <w:tc>
          <w:tcPr>
            <w:tcW w:w="4500" w:type="dxa"/>
          </w:tcPr>
          <w:p w:rsidR="00D41AD8" w:rsidRPr="009E676A" w:rsidRDefault="00D41AD8" w:rsidP="00FB2BE1">
            <w:pPr>
              <w:rPr>
                <w:rFonts w:ascii="Times New Roman" w:hAnsi="Times New Roman" w:cs="Times New Roman"/>
                <w:sz w:val="24"/>
                <w:szCs w:val="24"/>
              </w:rPr>
            </w:pPr>
            <w:r w:rsidRPr="009E676A">
              <w:rPr>
                <w:rFonts w:ascii="Times New Roman" w:hAnsi="Times New Roman" w:cs="Times New Roman"/>
                <w:sz w:val="24"/>
                <w:szCs w:val="24"/>
              </w:rPr>
              <w:t>1.3 Awash international bank</w:t>
            </w:r>
          </w:p>
        </w:tc>
        <w:tc>
          <w:tcPr>
            <w:tcW w:w="2430" w:type="dxa"/>
            <w:tcBorders>
              <w:right w:val="single" w:sz="4" w:space="0" w:color="auto"/>
            </w:tcBorders>
            <w:shd w:val="clear" w:color="auto" w:fill="auto"/>
          </w:tcPr>
          <w:p w:rsidR="00D41AD8" w:rsidRPr="009E676A" w:rsidRDefault="00D41AD8" w:rsidP="00344D95">
            <w:pPr>
              <w:jc w:val="center"/>
              <w:rPr>
                <w:rFonts w:ascii="Times New Roman" w:hAnsi="Times New Roman" w:cs="Times New Roman"/>
              </w:rPr>
            </w:pPr>
          </w:p>
        </w:tc>
        <w:tc>
          <w:tcPr>
            <w:tcW w:w="2358" w:type="dxa"/>
            <w:tcBorders>
              <w:left w:val="single" w:sz="4" w:space="0" w:color="auto"/>
            </w:tcBorders>
            <w:shd w:val="clear" w:color="auto" w:fill="auto"/>
          </w:tcPr>
          <w:p w:rsidR="00D41AD8" w:rsidRPr="009E676A" w:rsidRDefault="00D41AD8" w:rsidP="00344D95">
            <w:pPr>
              <w:jc w:val="center"/>
              <w:rPr>
                <w:rFonts w:ascii="Times New Roman" w:hAnsi="Times New Roman" w:cs="Times New Roman"/>
              </w:rPr>
            </w:pPr>
            <w:r w:rsidRPr="009E676A">
              <w:rPr>
                <w:rFonts w:ascii="Times New Roman" w:hAnsi="Times New Roman" w:cs="Times New Roman"/>
              </w:rPr>
              <w:t>√</w:t>
            </w:r>
          </w:p>
        </w:tc>
      </w:tr>
      <w:tr w:rsidR="00D41AD8" w:rsidRPr="009E676A" w:rsidTr="00344D95">
        <w:trPr>
          <w:trHeight w:hRule="exact" w:val="343"/>
        </w:trPr>
        <w:tc>
          <w:tcPr>
            <w:tcW w:w="4500" w:type="dxa"/>
          </w:tcPr>
          <w:p w:rsidR="00D41AD8" w:rsidRPr="009E676A" w:rsidRDefault="00D41AD8" w:rsidP="00FB2BE1">
            <w:pPr>
              <w:rPr>
                <w:rFonts w:ascii="Times New Roman" w:hAnsi="Times New Roman" w:cs="Times New Roman"/>
                <w:sz w:val="24"/>
                <w:szCs w:val="24"/>
              </w:rPr>
            </w:pPr>
            <w:r w:rsidRPr="009E676A">
              <w:rPr>
                <w:rFonts w:ascii="Times New Roman" w:hAnsi="Times New Roman" w:cs="Times New Roman"/>
                <w:sz w:val="24"/>
                <w:szCs w:val="24"/>
              </w:rPr>
              <w:t>1.4 Oromia Cooperative bank</w:t>
            </w:r>
          </w:p>
        </w:tc>
        <w:tc>
          <w:tcPr>
            <w:tcW w:w="2430" w:type="dxa"/>
            <w:tcBorders>
              <w:right w:val="single" w:sz="4" w:space="0" w:color="auto"/>
            </w:tcBorders>
            <w:shd w:val="clear" w:color="auto" w:fill="auto"/>
          </w:tcPr>
          <w:p w:rsidR="00D41AD8" w:rsidRPr="009E676A" w:rsidRDefault="00D41AD8" w:rsidP="00344D95">
            <w:pPr>
              <w:jc w:val="center"/>
              <w:rPr>
                <w:rFonts w:ascii="Times New Roman" w:hAnsi="Times New Roman" w:cs="Times New Roman"/>
              </w:rPr>
            </w:pPr>
          </w:p>
        </w:tc>
        <w:tc>
          <w:tcPr>
            <w:tcW w:w="2358" w:type="dxa"/>
            <w:tcBorders>
              <w:left w:val="single" w:sz="4" w:space="0" w:color="auto"/>
            </w:tcBorders>
            <w:shd w:val="clear" w:color="auto" w:fill="auto"/>
          </w:tcPr>
          <w:p w:rsidR="00D41AD8" w:rsidRPr="009E676A" w:rsidRDefault="00D41AD8" w:rsidP="00344D95">
            <w:pPr>
              <w:jc w:val="center"/>
              <w:rPr>
                <w:rFonts w:ascii="Times New Roman" w:hAnsi="Times New Roman" w:cs="Times New Roman"/>
              </w:rPr>
            </w:pPr>
            <w:r w:rsidRPr="009E676A">
              <w:rPr>
                <w:rFonts w:ascii="Times New Roman" w:hAnsi="Times New Roman" w:cs="Times New Roman"/>
              </w:rPr>
              <w:t>√</w:t>
            </w:r>
          </w:p>
        </w:tc>
      </w:tr>
      <w:tr w:rsidR="00D41AD8" w:rsidRPr="009E676A" w:rsidTr="00344D95">
        <w:trPr>
          <w:trHeight w:hRule="exact" w:val="343"/>
        </w:trPr>
        <w:tc>
          <w:tcPr>
            <w:tcW w:w="4500" w:type="dxa"/>
          </w:tcPr>
          <w:p w:rsidR="00D41AD8" w:rsidRPr="009E676A" w:rsidRDefault="00D41AD8" w:rsidP="00FB2BE1">
            <w:pPr>
              <w:rPr>
                <w:rFonts w:ascii="Times New Roman" w:hAnsi="Times New Roman" w:cs="Times New Roman"/>
                <w:sz w:val="24"/>
                <w:szCs w:val="24"/>
              </w:rPr>
            </w:pPr>
            <w:r w:rsidRPr="009E676A">
              <w:rPr>
                <w:rFonts w:ascii="Times New Roman" w:hAnsi="Times New Roman" w:cs="Times New Roman"/>
                <w:sz w:val="24"/>
                <w:szCs w:val="24"/>
              </w:rPr>
              <w:t xml:space="preserve">1.5 Oromia International Bank </w:t>
            </w:r>
          </w:p>
        </w:tc>
        <w:tc>
          <w:tcPr>
            <w:tcW w:w="2430" w:type="dxa"/>
            <w:tcBorders>
              <w:right w:val="single" w:sz="4" w:space="0" w:color="auto"/>
            </w:tcBorders>
            <w:shd w:val="clear" w:color="auto" w:fill="auto"/>
          </w:tcPr>
          <w:p w:rsidR="00D41AD8" w:rsidRPr="009E676A" w:rsidRDefault="00D41AD8" w:rsidP="00344D95">
            <w:pPr>
              <w:jc w:val="center"/>
              <w:rPr>
                <w:rFonts w:ascii="Times New Roman" w:hAnsi="Times New Roman" w:cs="Times New Roman"/>
              </w:rPr>
            </w:pPr>
          </w:p>
        </w:tc>
        <w:tc>
          <w:tcPr>
            <w:tcW w:w="2358" w:type="dxa"/>
            <w:tcBorders>
              <w:left w:val="single" w:sz="4" w:space="0" w:color="auto"/>
            </w:tcBorders>
            <w:shd w:val="clear" w:color="auto" w:fill="auto"/>
          </w:tcPr>
          <w:p w:rsidR="00D41AD8" w:rsidRPr="009E676A" w:rsidRDefault="00D41AD8" w:rsidP="00344D95">
            <w:pPr>
              <w:jc w:val="center"/>
              <w:rPr>
                <w:rFonts w:ascii="Times New Roman" w:hAnsi="Times New Roman" w:cs="Times New Roman"/>
              </w:rPr>
            </w:pPr>
            <w:r w:rsidRPr="009E676A">
              <w:rPr>
                <w:rFonts w:ascii="Times New Roman" w:hAnsi="Times New Roman" w:cs="Times New Roman"/>
              </w:rPr>
              <w:t>√</w:t>
            </w:r>
          </w:p>
        </w:tc>
      </w:tr>
      <w:tr w:rsidR="00D41AD8" w:rsidRPr="009E676A" w:rsidTr="00344D95">
        <w:trPr>
          <w:trHeight w:hRule="exact" w:val="271"/>
        </w:trPr>
        <w:tc>
          <w:tcPr>
            <w:tcW w:w="4500" w:type="dxa"/>
          </w:tcPr>
          <w:p w:rsidR="00D41AD8" w:rsidRPr="009E676A" w:rsidRDefault="00D41AD8" w:rsidP="00FB2BE1">
            <w:pPr>
              <w:rPr>
                <w:rFonts w:ascii="Times New Roman" w:hAnsi="Times New Roman" w:cs="Times New Roman"/>
                <w:sz w:val="24"/>
                <w:szCs w:val="24"/>
              </w:rPr>
            </w:pPr>
            <w:r w:rsidRPr="009E676A">
              <w:rPr>
                <w:rFonts w:ascii="Times New Roman" w:hAnsi="Times New Roman" w:cs="Times New Roman"/>
                <w:sz w:val="24"/>
                <w:szCs w:val="24"/>
              </w:rPr>
              <w:t xml:space="preserve">1.6 </w:t>
            </w:r>
            <w:proofErr w:type="spellStart"/>
            <w:r w:rsidRPr="009E676A">
              <w:rPr>
                <w:rFonts w:ascii="Times New Roman" w:hAnsi="Times New Roman" w:cs="Times New Roman"/>
                <w:sz w:val="24"/>
                <w:szCs w:val="24"/>
              </w:rPr>
              <w:t>Dashin</w:t>
            </w:r>
            <w:proofErr w:type="spellEnd"/>
            <w:r w:rsidRPr="009E676A">
              <w:rPr>
                <w:rFonts w:ascii="Times New Roman" w:hAnsi="Times New Roman" w:cs="Times New Roman"/>
                <w:sz w:val="24"/>
                <w:szCs w:val="24"/>
              </w:rPr>
              <w:t xml:space="preserve">  Bank </w:t>
            </w:r>
          </w:p>
        </w:tc>
        <w:tc>
          <w:tcPr>
            <w:tcW w:w="2430" w:type="dxa"/>
            <w:tcBorders>
              <w:right w:val="single" w:sz="4" w:space="0" w:color="auto"/>
            </w:tcBorders>
            <w:shd w:val="clear" w:color="auto" w:fill="auto"/>
          </w:tcPr>
          <w:p w:rsidR="00D41AD8" w:rsidRPr="009E676A" w:rsidRDefault="00D41AD8" w:rsidP="00344D95">
            <w:pPr>
              <w:jc w:val="center"/>
              <w:rPr>
                <w:rFonts w:ascii="Times New Roman" w:hAnsi="Times New Roman" w:cs="Times New Roman"/>
              </w:rPr>
            </w:pPr>
          </w:p>
        </w:tc>
        <w:tc>
          <w:tcPr>
            <w:tcW w:w="2358" w:type="dxa"/>
            <w:tcBorders>
              <w:left w:val="single" w:sz="4" w:space="0" w:color="auto"/>
            </w:tcBorders>
            <w:shd w:val="clear" w:color="auto" w:fill="auto"/>
          </w:tcPr>
          <w:p w:rsidR="00D41AD8" w:rsidRPr="009E676A" w:rsidRDefault="00D41AD8" w:rsidP="00344D95">
            <w:pPr>
              <w:jc w:val="center"/>
              <w:rPr>
                <w:rFonts w:ascii="Times New Roman" w:hAnsi="Times New Roman" w:cs="Times New Roman"/>
              </w:rPr>
            </w:pPr>
            <w:r w:rsidRPr="009E676A">
              <w:rPr>
                <w:rFonts w:ascii="Times New Roman" w:hAnsi="Times New Roman" w:cs="Times New Roman"/>
              </w:rPr>
              <w:t>√</w:t>
            </w:r>
          </w:p>
        </w:tc>
      </w:tr>
      <w:tr w:rsidR="00D41AD8" w:rsidRPr="009E676A" w:rsidTr="00344D95">
        <w:trPr>
          <w:trHeight w:hRule="exact" w:val="298"/>
        </w:trPr>
        <w:tc>
          <w:tcPr>
            <w:tcW w:w="4500" w:type="dxa"/>
          </w:tcPr>
          <w:p w:rsidR="00D41AD8" w:rsidRPr="009E676A" w:rsidRDefault="00D41AD8" w:rsidP="00FB2BE1">
            <w:pPr>
              <w:rPr>
                <w:rFonts w:ascii="Times New Roman" w:hAnsi="Times New Roman" w:cs="Times New Roman"/>
                <w:sz w:val="24"/>
                <w:szCs w:val="24"/>
              </w:rPr>
            </w:pPr>
            <w:r w:rsidRPr="009E676A">
              <w:rPr>
                <w:rFonts w:ascii="Times New Roman" w:hAnsi="Times New Roman" w:cs="Times New Roman"/>
                <w:sz w:val="24"/>
                <w:szCs w:val="24"/>
              </w:rPr>
              <w:t xml:space="preserve">1.7 </w:t>
            </w:r>
            <w:proofErr w:type="spellStart"/>
            <w:r w:rsidRPr="009E676A">
              <w:rPr>
                <w:rFonts w:ascii="Times New Roman" w:hAnsi="Times New Roman" w:cs="Times New Roman"/>
                <w:sz w:val="24"/>
                <w:szCs w:val="24"/>
              </w:rPr>
              <w:t>Birehan</w:t>
            </w:r>
            <w:proofErr w:type="spellEnd"/>
            <w:r w:rsidRPr="009E676A">
              <w:rPr>
                <w:rFonts w:ascii="Times New Roman" w:hAnsi="Times New Roman" w:cs="Times New Roman"/>
                <w:sz w:val="24"/>
                <w:szCs w:val="24"/>
              </w:rPr>
              <w:t xml:space="preserve">  Bank </w:t>
            </w:r>
          </w:p>
        </w:tc>
        <w:tc>
          <w:tcPr>
            <w:tcW w:w="2430" w:type="dxa"/>
            <w:tcBorders>
              <w:right w:val="single" w:sz="4" w:space="0" w:color="auto"/>
            </w:tcBorders>
            <w:shd w:val="clear" w:color="auto" w:fill="auto"/>
          </w:tcPr>
          <w:p w:rsidR="00D41AD8" w:rsidRPr="009E676A" w:rsidRDefault="00D41AD8" w:rsidP="00344D95">
            <w:pPr>
              <w:jc w:val="center"/>
              <w:rPr>
                <w:rFonts w:ascii="Times New Roman" w:hAnsi="Times New Roman" w:cs="Times New Roman"/>
              </w:rPr>
            </w:pPr>
          </w:p>
        </w:tc>
        <w:tc>
          <w:tcPr>
            <w:tcW w:w="2358" w:type="dxa"/>
            <w:tcBorders>
              <w:left w:val="single" w:sz="4" w:space="0" w:color="auto"/>
            </w:tcBorders>
            <w:shd w:val="clear" w:color="auto" w:fill="auto"/>
          </w:tcPr>
          <w:p w:rsidR="00D41AD8" w:rsidRPr="009E676A" w:rsidRDefault="00D41AD8" w:rsidP="00344D95">
            <w:pPr>
              <w:jc w:val="center"/>
              <w:rPr>
                <w:rFonts w:ascii="Times New Roman" w:hAnsi="Times New Roman" w:cs="Times New Roman"/>
              </w:rPr>
            </w:pPr>
            <w:r w:rsidRPr="009E676A">
              <w:rPr>
                <w:rFonts w:ascii="Times New Roman" w:hAnsi="Times New Roman" w:cs="Times New Roman"/>
              </w:rPr>
              <w:t>√</w:t>
            </w:r>
          </w:p>
        </w:tc>
      </w:tr>
      <w:tr w:rsidR="00D41AD8" w:rsidRPr="009E676A" w:rsidTr="00344D95">
        <w:trPr>
          <w:trHeight w:hRule="exact" w:val="352"/>
        </w:trPr>
        <w:tc>
          <w:tcPr>
            <w:tcW w:w="4500" w:type="dxa"/>
          </w:tcPr>
          <w:p w:rsidR="00D41AD8" w:rsidRPr="009E676A" w:rsidRDefault="00D41AD8" w:rsidP="00FB2BE1">
            <w:pPr>
              <w:rPr>
                <w:rFonts w:ascii="Times New Roman" w:hAnsi="Times New Roman" w:cs="Times New Roman"/>
                <w:sz w:val="24"/>
                <w:szCs w:val="24"/>
              </w:rPr>
            </w:pPr>
            <w:r w:rsidRPr="009E676A">
              <w:rPr>
                <w:rFonts w:ascii="Times New Roman" w:hAnsi="Times New Roman" w:cs="Times New Roman"/>
                <w:sz w:val="24"/>
                <w:szCs w:val="24"/>
              </w:rPr>
              <w:t xml:space="preserve">1.8 </w:t>
            </w:r>
            <w:proofErr w:type="spellStart"/>
            <w:r w:rsidRPr="009E676A">
              <w:rPr>
                <w:rFonts w:ascii="Times New Roman" w:hAnsi="Times New Roman" w:cs="Times New Roman"/>
                <w:sz w:val="24"/>
                <w:szCs w:val="24"/>
              </w:rPr>
              <w:t>Abisiniya</w:t>
            </w:r>
            <w:proofErr w:type="spellEnd"/>
            <w:r w:rsidRPr="009E676A">
              <w:rPr>
                <w:rFonts w:ascii="Times New Roman" w:hAnsi="Times New Roman" w:cs="Times New Roman"/>
                <w:sz w:val="24"/>
                <w:szCs w:val="24"/>
              </w:rPr>
              <w:t xml:space="preserve"> Bank </w:t>
            </w:r>
          </w:p>
        </w:tc>
        <w:tc>
          <w:tcPr>
            <w:tcW w:w="2430" w:type="dxa"/>
            <w:tcBorders>
              <w:right w:val="single" w:sz="4" w:space="0" w:color="auto"/>
            </w:tcBorders>
            <w:shd w:val="clear" w:color="auto" w:fill="auto"/>
          </w:tcPr>
          <w:p w:rsidR="00D41AD8" w:rsidRPr="009E676A" w:rsidRDefault="00D41AD8" w:rsidP="00344D95">
            <w:pPr>
              <w:jc w:val="center"/>
              <w:rPr>
                <w:rFonts w:ascii="Times New Roman" w:hAnsi="Times New Roman" w:cs="Times New Roman"/>
              </w:rPr>
            </w:pPr>
          </w:p>
        </w:tc>
        <w:tc>
          <w:tcPr>
            <w:tcW w:w="2358" w:type="dxa"/>
            <w:tcBorders>
              <w:left w:val="single" w:sz="4" w:space="0" w:color="auto"/>
            </w:tcBorders>
            <w:shd w:val="clear" w:color="auto" w:fill="auto"/>
          </w:tcPr>
          <w:p w:rsidR="00D41AD8" w:rsidRPr="009E676A" w:rsidRDefault="00D41AD8" w:rsidP="00344D95">
            <w:pPr>
              <w:jc w:val="center"/>
              <w:rPr>
                <w:rFonts w:ascii="Times New Roman" w:hAnsi="Times New Roman" w:cs="Times New Roman"/>
              </w:rPr>
            </w:pPr>
            <w:r w:rsidRPr="009E676A">
              <w:rPr>
                <w:rFonts w:ascii="Times New Roman" w:hAnsi="Times New Roman" w:cs="Times New Roman"/>
              </w:rPr>
              <w:t>√</w:t>
            </w:r>
          </w:p>
        </w:tc>
      </w:tr>
      <w:tr w:rsidR="00D41AD8" w:rsidRPr="009E676A" w:rsidTr="00344D95">
        <w:trPr>
          <w:trHeight w:hRule="exact" w:val="307"/>
        </w:trPr>
        <w:tc>
          <w:tcPr>
            <w:tcW w:w="4500" w:type="dxa"/>
          </w:tcPr>
          <w:p w:rsidR="00D41AD8" w:rsidRPr="009E676A" w:rsidRDefault="00D41AD8" w:rsidP="00FB2BE1">
            <w:pPr>
              <w:rPr>
                <w:rFonts w:ascii="Times New Roman" w:hAnsi="Times New Roman" w:cs="Times New Roman"/>
                <w:sz w:val="24"/>
                <w:szCs w:val="24"/>
              </w:rPr>
            </w:pPr>
            <w:r w:rsidRPr="009E676A">
              <w:rPr>
                <w:rFonts w:ascii="Times New Roman" w:hAnsi="Times New Roman" w:cs="Times New Roman"/>
                <w:sz w:val="24"/>
                <w:szCs w:val="24"/>
              </w:rPr>
              <w:t xml:space="preserve">1.9 Nib Bank </w:t>
            </w:r>
          </w:p>
        </w:tc>
        <w:tc>
          <w:tcPr>
            <w:tcW w:w="2430" w:type="dxa"/>
            <w:tcBorders>
              <w:right w:val="single" w:sz="4" w:space="0" w:color="auto"/>
            </w:tcBorders>
            <w:shd w:val="clear" w:color="auto" w:fill="auto"/>
          </w:tcPr>
          <w:p w:rsidR="00D41AD8" w:rsidRPr="009E676A" w:rsidRDefault="00D41AD8" w:rsidP="00344D95">
            <w:pPr>
              <w:jc w:val="center"/>
              <w:rPr>
                <w:rFonts w:ascii="Times New Roman" w:hAnsi="Times New Roman" w:cs="Times New Roman"/>
              </w:rPr>
            </w:pPr>
          </w:p>
        </w:tc>
        <w:tc>
          <w:tcPr>
            <w:tcW w:w="2358" w:type="dxa"/>
            <w:tcBorders>
              <w:left w:val="single" w:sz="4" w:space="0" w:color="auto"/>
            </w:tcBorders>
            <w:shd w:val="clear" w:color="auto" w:fill="auto"/>
          </w:tcPr>
          <w:p w:rsidR="00D41AD8" w:rsidRPr="009E676A" w:rsidRDefault="00D41AD8" w:rsidP="00344D95">
            <w:pPr>
              <w:jc w:val="center"/>
              <w:rPr>
                <w:rFonts w:ascii="Times New Roman" w:hAnsi="Times New Roman" w:cs="Times New Roman"/>
              </w:rPr>
            </w:pPr>
            <w:r w:rsidRPr="009E676A">
              <w:rPr>
                <w:rFonts w:ascii="Times New Roman" w:hAnsi="Times New Roman" w:cs="Times New Roman"/>
              </w:rPr>
              <w:t>√</w:t>
            </w:r>
          </w:p>
        </w:tc>
      </w:tr>
      <w:tr w:rsidR="00D41AD8" w:rsidRPr="009E676A" w:rsidTr="00344D95">
        <w:trPr>
          <w:trHeight w:hRule="exact" w:val="271"/>
        </w:trPr>
        <w:tc>
          <w:tcPr>
            <w:tcW w:w="4500" w:type="dxa"/>
          </w:tcPr>
          <w:p w:rsidR="00D41AD8" w:rsidRPr="009E676A" w:rsidRDefault="00D41AD8" w:rsidP="00FB2BE1">
            <w:pPr>
              <w:rPr>
                <w:rFonts w:ascii="Times New Roman" w:hAnsi="Times New Roman" w:cs="Times New Roman"/>
                <w:sz w:val="24"/>
                <w:szCs w:val="24"/>
              </w:rPr>
            </w:pPr>
            <w:r w:rsidRPr="009E676A">
              <w:rPr>
                <w:rFonts w:ascii="Times New Roman" w:hAnsi="Times New Roman" w:cs="Times New Roman"/>
                <w:sz w:val="24"/>
                <w:szCs w:val="24"/>
              </w:rPr>
              <w:t>1.10 Buna Bank</w:t>
            </w:r>
          </w:p>
        </w:tc>
        <w:tc>
          <w:tcPr>
            <w:tcW w:w="2430" w:type="dxa"/>
            <w:tcBorders>
              <w:right w:val="single" w:sz="4" w:space="0" w:color="auto"/>
            </w:tcBorders>
            <w:shd w:val="clear" w:color="auto" w:fill="auto"/>
          </w:tcPr>
          <w:p w:rsidR="00D41AD8" w:rsidRPr="009E676A" w:rsidRDefault="00D41AD8" w:rsidP="00344D95">
            <w:pPr>
              <w:jc w:val="center"/>
              <w:rPr>
                <w:rFonts w:ascii="Times New Roman" w:hAnsi="Times New Roman" w:cs="Times New Roman"/>
              </w:rPr>
            </w:pPr>
          </w:p>
        </w:tc>
        <w:tc>
          <w:tcPr>
            <w:tcW w:w="2358" w:type="dxa"/>
            <w:tcBorders>
              <w:left w:val="single" w:sz="4" w:space="0" w:color="auto"/>
            </w:tcBorders>
            <w:shd w:val="clear" w:color="auto" w:fill="auto"/>
          </w:tcPr>
          <w:p w:rsidR="00D41AD8" w:rsidRPr="009E676A" w:rsidRDefault="00D41AD8" w:rsidP="00344D95">
            <w:pPr>
              <w:jc w:val="center"/>
              <w:rPr>
                <w:rFonts w:ascii="Times New Roman" w:hAnsi="Times New Roman" w:cs="Times New Roman"/>
              </w:rPr>
            </w:pPr>
            <w:r w:rsidRPr="009E676A">
              <w:rPr>
                <w:rFonts w:ascii="Times New Roman" w:hAnsi="Times New Roman" w:cs="Times New Roman"/>
              </w:rPr>
              <w:t>√</w:t>
            </w:r>
          </w:p>
        </w:tc>
      </w:tr>
      <w:tr w:rsidR="00D41AD8" w:rsidRPr="009E676A" w:rsidTr="00344D95">
        <w:trPr>
          <w:trHeight w:hRule="exact" w:val="352"/>
        </w:trPr>
        <w:tc>
          <w:tcPr>
            <w:tcW w:w="4500" w:type="dxa"/>
          </w:tcPr>
          <w:p w:rsidR="00D41AD8" w:rsidRPr="009E676A" w:rsidRDefault="00D41AD8" w:rsidP="00FB2BE1">
            <w:pPr>
              <w:rPr>
                <w:rFonts w:ascii="Times New Roman" w:hAnsi="Times New Roman" w:cs="Times New Roman"/>
                <w:sz w:val="24"/>
                <w:szCs w:val="24"/>
              </w:rPr>
            </w:pPr>
            <w:r w:rsidRPr="009E676A">
              <w:rPr>
                <w:rFonts w:ascii="Times New Roman" w:hAnsi="Times New Roman" w:cs="Times New Roman"/>
                <w:sz w:val="24"/>
                <w:szCs w:val="24"/>
              </w:rPr>
              <w:t xml:space="preserve">1.11 </w:t>
            </w:r>
            <w:proofErr w:type="spellStart"/>
            <w:r w:rsidRPr="009E676A">
              <w:rPr>
                <w:rFonts w:ascii="Times New Roman" w:hAnsi="Times New Roman" w:cs="Times New Roman"/>
                <w:sz w:val="24"/>
                <w:szCs w:val="24"/>
              </w:rPr>
              <w:t>Abay</w:t>
            </w:r>
            <w:proofErr w:type="spellEnd"/>
            <w:r w:rsidRPr="009E676A">
              <w:rPr>
                <w:rFonts w:ascii="Times New Roman" w:hAnsi="Times New Roman" w:cs="Times New Roman"/>
                <w:sz w:val="24"/>
                <w:szCs w:val="24"/>
              </w:rPr>
              <w:t xml:space="preserve"> Bank </w:t>
            </w:r>
          </w:p>
        </w:tc>
        <w:tc>
          <w:tcPr>
            <w:tcW w:w="2430" w:type="dxa"/>
            <w:tcBorders>
              <w:right w:val="single" w:sz="4" w:space="0" w:color="auto"/>
            </w:tcBorders>
            <w:shd w:val="clear" w:color="auto" w:fill="auto"/>
          </w:tcPr>
          <w:p w:rsidR="00D41AD8" w:rsidRPr="009E676A" w:rsidRDefault="00D41AD8" w:rsidP="00344D95">
            <w:pPr>
              <w:jc w:val="center"/>
              <w:rPr>
                <w:rFonts w:ascii="Times New Roman" w:hAnsi="Times New Roman" w:cs="Times New Roman"/>
              </w:rPr>
            </w:pPr>
          </w:p>
        </w:tc>
        <w:tc>
          <w:tcPr>
            <w:tcW w:w="2358" w:type="dxa"/>
            <w:tcBorders>
              <w:left w:val="single" w:sz="4" w:space="0" w:color="auto"/>
            </w:tcBorders>
            <w:shd w:val="clear" w:color="auto" w:fill="auto"/>
          </w:tcPr>
          <w:p w:rsidR="00D41AD8" w:rsidRPr="009E676A" w:rsidRDefault="00D41AD8" w:rsidP="00344D95">
            <w:pPr>
              <w:jc w:val="center"/>
              <w:rPr>
                <w:rFonts w:ascii="Times New Roman" w:hAnsi="Times New Roman" w:cs="Times New Roman"/>
              </w:rPr>
            </w:pPr>
            <w:r w:rsidRPr="009E676A">
              <w:rPr>
                <w:rFonts w:ascii="Times New Roman" w:hAnsi="Times New Roman" w:cs="Times New Roman"/>
              </w:rPr>
              <w:t>√</w:t>
            </w:r>
          </w:p>
        </w:tc>
      </w:tr>
      <w:tr w:rsidR="00D41AD8" w:rsidRPr="009E676A" w:rsidTr="00344D95">
        <w:trPr>
          <w:trHeight w:hRule="exact" w:val="271"/>
        </w:trPr>
        <w:tc>
          <w:tcPr>
            <w:tcW w:w="4500" w:type="dxa"/>
          </w:tcPr>
          <w:p w:rsidR="00D41AD8" w:rsidRPr="009E676A" w:rsidRDefault="00D41AD8" w:rsidP="00FB2BE1">
            <w:pPr>
              <w:rPr>
                <w:rFonts w:ascii="Times New Roman" w:hAnsi="Times New Roman" w:cs="Times New Roman"/>
                <w:sz w:val="24"/>
                <w:szCs w:val="24"/>
              </w:rPr>
            </w:pPr>
            <w:r w:rsidRPr="009E676A">
              <w:rPr>
                <w:rFonts w:ascii="Times New Roman" w:hAnsi="Times New Roman" w:cs="Times New Roman"/>
                <w:sz w:val="24"/>
                <w:szCs w:val="24"/>
              </w:rPr>
              <w:t>1.12 United/</w:t>
            </w:r>
            <w:proofErr w:type="spellStart"/>
            <w:r w:rsidRPr="009E676A">
              <w:rPr>
                <w:rFonts w:ascii="Times New Roman" w:hAnsi="Times New Roman" w:cs="Times New Roman"/>
                <w:sz w:val="24"/>
                <w:szCs w:val="24"/>
              </w:rPr>
              <w:t>hibiret</w:t>
            </w:r>
            <w:proofErr w:type="spellEnd"/>
            <w:r w:rsidRPr="009E676A">
              <w:rPr>
                <w:rFonts w:ascii="Times New Roman" w:hAnsi="Times New Roman" w:cs="Times New Roman"/>
                <w:sz w:val="24"/>
                <w:szCs w:val="24"/>
              </w:rPr>
              <w:t xml:space="preserve"> bank</w:t>
            </w:r>
          </w:p>
        </w:tc>
        <w:tc>
          <w:tcPr>
            <w:tcW w:w="2430" w:type="dxa"/>
            <w:tcBorders>
              <w:right w:val="single" w:sz="4" w:space="0" w:color="auto"/>
            </w:tcBorders>
            <w:shd w:val="clear" w:color="auto" w:fill="auto"/>
          </w:tcPr>
          <w:p w:rsidR="00D41AD8" w:rsidRPr="009E676A" w:rsidRDefault="00D41AD8" w:rsidP="00344D95">
            <w:pPr>
              <w:jc w:val="center"/>
              <w:rPr>
                <w:rFonts w:ascii="Times New Roman" w:hAnsi="Times New Roman" w:cs="Times New Roman"/>
              </w:rPr>
            </w:pPr>
          </w:p>
        </w:tc>
        <w:tc>
          <w:tcPr>
            <w:tcW w:w="2358" w:type="dxa"/>
            <w:tcBorders>
              <w:left w:val="single" w:sz="4" w:space="0" w:color="auto"/>
            </w:tcBorders>
            <w:shd w:val="clear" w:color="auto" w:fill="auto"/>
          </w:tcPr>
          <w:p w:rsidR="00D41AD8" w:rsidRPr="009E676A" w:rsidRDefault="00D41AD8" w:rsidP="00344D95">
            <w:pPr>
              <w:jc w:val="center"/>
              <w:rPr>
                <w:rFonts w:ascii="Times New Roman" w:hAnsi="Times New Roman" w:cs="Times New Roman"/>
              </w:rPr>
            </w:pPr>
            <w:r w:rsidRPr="009E676A">
              <w:rPr>
                <w:rFonts w:ascii="Times New Roman" w:hAnsi="Times New Roman" w:cs="Times New Roman"/>
              </w:rPr>
              <w:t>√</w:t>
            </w:r>
          </w:p>
        </w:tc>
      </w:tr>
      <w:tr w:rsidR="00D41AD8" w:rsidRPr="009E676A" w:rsidTr="00344D95">
        <w:trPr>
          <w:trHeight w:hRule="exact" w:val="343"/>
        </w:trPr>
        <w:tc>
          <w:tcPr>
            <w:tcW w:w="4500" w:type="dxa"/>
          </w:tcPr>
          <w:p w:rsidR="00D41AD8" w:rsidRPr="009E676A" w:rsidRDefault="008038D4" w:rsidP="00FB2BE1">
            <w:pPr>
              <w:rPr>
                <w:rFonts w:ascii="Times New Roman" w:hAnsi="Times New Roman" w:cs="Times New Roman"/>
                <w:sz w:val="24"/>
                <w:szCs w:val="24"/>
              </w:rPr>
            </w:pPr>
            <w:r w:rsidRPr="009E676A">
              <w:rPr>
                <w:rFonts w:ascii="Times New Roman" w:hAnsi="Times New Roman" w:cs="Times New Roman"/>
                <w:sz w:val="24"/>
                <w:szCs w:val="24"/>
              </w:rPr>
              <w:t xml:space="preserve">1.13 </w:t>
            </w:r>
            <w:proofErr w:type="spellStart"/>
            <w:r w:rsidRPr="009E676A">
              <w:rPr>
                <w:rFonts w:ascii="Times New Roman" w:hAnsi="Times New Roman" w:cs="Times New Roman"/>
                <w:sz w:val="24"/>
                <w:szCs w:val="24"/>
              </w:rPr>
              <w:t>Sinqe</w:t>
            </w:r>
            <w:proofErr w:type="spellEnd"/>
            <w:r w:rsidRPr="009E676A">
              <w:rPr>
                <w:rFonts w:ascii="Times New Roman" w:hAnsi="Times New Roman" w:cs="Times New Roman"/>
                <w:sz w:val="24"/>
                <w:szCs w:val="24"/>
              </w:rPr>
              <w:t xml:space="preserve"> Bank</w:t>
            </w:r>
          </w:p>
        </w:tc>
        <w:tc>
          <w:tcPr>
            <w:tcW w:w="2430" w:type="dxa"/>
            <w:tcBorders>
              <w:right w:val="single" w:sz="4" w:space="0" w:color="auto"/>
            </w:tcBorders>
            <w:shd w:val="clear" w:color="auto" w:fill="auto"/>
          </w:tcPr>
          <w:p w:rsidR="00D41AD8" w:rsidRPr="009E676A" w:rsidRDefault="00D41AD8" w:rsidP="00344D95">
            <w:pPr>
              <w:jc w:val="center"/>
              <w:rPr>
                <w:rFonts w:ascii="Times New Roman" w:hAnsi="Times New Roman" w:cs="Times New Roman"/>
              </w:rPr>
            </w:pPr>
          </w:p>
        </w:tc>
        <w:tc>
          <w:tcPr>
            <w:tcW w:w="2358" w:type="dxa"/>
            <w:tcBorders>
              <w:left w:val="single" w:sz="4" w:space="0" w:color="auto"/>
            </w:tcBorders>
            <w:shd w:val="clear" w:color="auto" w:fill="auto"/>
          </w:tcPr>
          <w:p w:rsidR="00D41AD8" w:rsidRPr="009E676A" w:rsidRDefault="008038D4" w:rsidP="00344D95">
            <w:pPr>
              <w:jc w:val="center"/>
              <w:rPr>
                <w:rFonts w:ascii="Times New Roman" w:hAnsi="Times New Roman" w:cs="Times New Roman"/>
              </w:rPr>
            </w:pPr>
            <w:r w:rsidRPr="009E676A">
              <w:rPr>
                <w:rFonts w:ascii="Times New Roman" w:hAnsi="Times New Roman" w:cs="Times New Roman"/>
              </w:rPr>
              <w:t>√</w:t>
            </w:r>
          </w:p>
        </w:tc>
      </w:tr>
      <w:tr w:rsidR="00D41AD8" w:rsidRPr="009E676A" w:rsidTr="00344D95">
        <w:trPr>
          <w:trHeight w:hRule="exact" w:val="361"/>
        </w:trPr>
        <w:tc>
          <w:tcPr>
            <w:tcW w:w="4500" w:type="dxa"/>
          </w:tcPr>
          <w:p w:rsidR="00D41AD8" w:rsidRPr="009E676A" w:rsidRDefault="008038D4" w:rsidP="00FB2BE1">
            <w:pPr>
              <w:rPr>
                <w:rFonts w:ascii="Times New Roman" w:hAnsi="Times New Roman" w:cs="Times New Roman"/>
                <w:sz w:val="24"/>
                <w:szCs w:val="24"/>
              </w:rPr>
            </w:pPr>
            <w:r w:rsidRPr="009E676A">
              <w:rPr>
                <w:rFonts w:ascii="Times New Roman" w:hAnsi="Times New Roman" w:cs="Times New Roman"/>
                <w:b/>
                <w:sz w:val="24"/>
                <w:szCs w:val="24"/>
              </w:rPr>
              <w:t>2. Micro finance institutions</w:t>
            </w:r>
          </w:p>
        </w:tc>
        <w:tc>
          <w:tcPr>
            <w:tcW w:w="2430" w:type="dxa"/>
            <w:tcBorders>
              <w:right w:val="single" w:sz="4" w:space="0" w:color="auto"/>
            </w:tcBorders>
            <w:shd w:val="clear" w:color="auto" w:fill="auto"/>
          </w:tcPr>
          <w:p w:rsidR="00D41AD8" w:rsidRPr="009E676A" w:rsidRDefault="00D41AD8" w:rsidP="00344D95">
            <w:pPr>
              <w:jc w:val="center"/>
              <w:rPr>
                <w:rFonts w:ascii="Times New Roman" w:hAnsi="Times New Roman" w:cs="Times New Roman"/>
              </w:rPr>
            </w:pPr>
          </w:p>
        </w:tc>
        <w:tc>
          <w:tcPr>
            <w:tcW w:w="2358" w:type="dxa"/>
            <w:tcBorders>
              <w:left w:val="single" w:sz="4" w:space="0" w:color="auto"/>
            </w:tcBorders>
            <w:shd w:val="clear" w:color="auto" w:fill="auto"/>
          </w:tcPr>
          <w:p w:rsidR="00D41AD8" w:rsidRPr="009E676A" w:rsidRDefault="00D41AD8" w:rsidP="00344D95">
            <w:pPr>
              <w:jc w:val="center"/>
              <w:rPr>
                <w:rFonts w:ascii="Times New Roman" w:hAnsi="Times New Roman" w:cs="Times New Roman"/>
              </w:rPr>
            </w:pPr>
          </w:p>
        </w:tc>
      </w:tr>
      <w:tr w:rsidR="008038D4" w:rsidRPr="009E676A" w:rsidTr="00344D95">
        <w:trPr>
          <w:trHeight w:hRule="exact" w:val="352"/>
        </w:trPr>
        <w:tc>
          <w:tcPr>
            <w:tcW w:w="4500" w:type="dxa"/>
          </w:tcPr>
          <w:p w:rsidR="008038D4" w:rsidRPr="009E676A" w:rsidRDefault="008038D4" w:rsidP="00FB2BE1">
            <w:pPr>
              <w:rPr>
                <w:rFonts w:ascii="Times New Roman" w:hAnsi="Times New Roman" w:cs="Times New Roman"/>
                <w:sz w:val="24"/>
                <w:szCs w:val="24"/>
              </w:rPr>
            </w:pPr>
            <w:r w:rsidRPr="009E676A">
              <w:rPr>
                <w:rFonts w:ascii="Times New Roman" w:hAnsi="Times New Roman" w:cs="Times New Roman"/>
                <w:sz w:val="24"/>
                <w:szCs w:val="24"/>
              </w:rPr>
              <w:t xml:space="preserve">2.1 </w:t>
            </w:r>
            <w:proofErr w:type="spellStart"/>
            <w:r w:rsidRPr="009E676A">
              <w:rPr>
                <w:rFonts w:ascii="Times New Roman" w:hAnsi="Times New Roman" w:cs="Times New Roman"/>
                <w:sz w:val="24"/>
                <w:szCs w:val="24"/>
              </w:rPr>
              <w:t>Busa</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Gonfa</w:t>
            </w:r>
            <w:proofErr w:type="spellEnd"/>
            <w:r w:rsidRPr="009E676A">
              <w:rPr>
                <w:rFonts w:ascii="Times New Roman" w:hAnsi="Times New Roman" w:cs="Times New Roman"/>
                <w:sz w:val="24"/>
                <w:szCs w:val="24"/>
              </w:rPr>
              <w:t xml:space="preserve"> </w:t>
            </w:r>
          </w:p>
        </w:tc>
        <w:tc>
          <w:tcPr>
            <w:tcW w:w="2430" w:type="dxa"/>
            <w:tcBorders>
              <w:right w:val="single" w:sz="4" w:space="0" w:color="auto"/>
            </w:tcBorders>
            <w:shd w:val="clear" w:color="auto" w:fill="auto"/>
          </w:tcPr>
          <w:p w:rsidR="008038D4" w:rsidRPr="009E676A" w:rsidRDefault="008038D4" w:rsidP="00344D95">
            <w:pPr>
              <w:jc w:val="center"/>
              <w:rPr>
                <w:rFonts w:ascii="Times New Roman" w:hAnsi="Times New Roman" w:cs="Times New Roman"/>
              </w:rPr>
            </w:pPr>
          </w:p>
        </w:tc>
        <w:tc>
          <w:tcPr>
            <w:tcW w:w="2358" w:type="dxa"/>
            <w:tcBorders>
              <w:left w:val="single" w:sz="4" w:space="0" w:color="auto"/>
            </w:tcBorders>
            <w:shd w:val="clear" w:color="auto" w:fill="auto"/>
          </w:tcPr>
          <w:p w:rsidR="008038D4" w:rsidRPr="009E676A" w:rsidRDefault="008038D4" w:rsidP="00344D95">
            <w:pPr>
              <w:jc w:val="center"/>
              <w:rPr>
                <w:rFonts w:ascii="Times New Roman" w:hAnsi="Times New Roman" w:cs="Times New Roman"/>
              </w:rPr>
            </w:pPr>
            <w:r w:rsidRPr="009E676A">
              <w:rPr>
                <w:rFonts w:ascii="Times New Roman" w:hAnsi="Times New Roman" w:cs="Times New Roman"/>
              </w:rPr>
              <w:t>√</w:t>
            </w:r>
          </w:p>
        </w:tc>
      </w:tr>
      <w:tr w:rsidR="008038D4" w:rsidRPr="009E676A" w:rsidTr="00344D95">
        <w:trPr>
          <w:trHeight w:hRule="exact" w:val="379"/>
        </w:trPr>
        <w:tc>
          <w:tcPr>
            <w:tcW w:w="4500" w:type="dxa"/>
          </w:tcPr>
          <w:p w:rsidR="008038D4" w:rsidRPr="009E676A" w:rsidRDefault="00D674E9" w:rsidP="00FB2BE1">
            <w:pPr>
              <w:rPr>
                <w:rFonts w:ascii="Times New Roman" w:hAnsi="Times New Roman" w:cs="Times New Roman"/>
                <w:sz w:val="24"/>
                <w:szCs w:val="24"/>
              </w:rPr>
            </w:pPr>
            <w:r w:rsidRPr="009E676A">
              <w:rPr>
                <w:rFonts w:ascii="Times New Roman" w:hAnsi="Times New Roman" w:cs="Times New Roman"/>
                <w:sz w:val="24"/>
                <w:szCs w:val="24"/>
              </w:rPr>
              <w:t>2.2</w:t>
            </w:r>
            <w:r w:rsidR="008038D4" w:rsidRPr="009E676A">
              <w:rPr>
                <w:rFonts w:ascii="Times New Roman" w:hAnsi="Times New Roman" w:cs="Times New Roman"/>
                <w:sz w:val="24"/>
                <w:szCs w:val="24"/>
              </w:rPr>
              <w:t xml:space="preserve"> </w:t>
            </w:r>
            <w:proofErr w:type="spellStart"/>
            <w:r w:rsidR="008038D4" w:rsidRPr="009E676A">
              <w:rPr>
                <w:rFonts w:ascii="Times New Roman" w:hAnsi="Times New Roman" w:cs="Times New Roman"/>
                <w:sz w:val="24"/>
                <w:szCs w:val="24"/>
              </w:rPr>
              <w:t>Ishet</w:t>
            </w:r>
            <w:proofErr w:type="spellEnd"/>
            <w:r w:rsidR="008038D4" w:rsidRPr="009E676A">
              <w:rPr>
                <w:rFonts w:ascii="Times New Roman" w:hAnsi="Times New Roman" w:cs="Times New Roman"/>
                <w:sz w:val="24"/>
                <w:szCs w:val="24"/>
              </w:rPr>
              <w:t xml:space="preserve"> MFI</w:t>
            </w:r>
          </w:p>
        </w:tc>
        <w:tc>
          <w:tcPr>
            <w:tcW w:w="2430" w:type="dxa"/>
            <w:tcBorders>
              <w:right w:val="single" w:sz="4" w:space="0" w:color="auto"/>
            </w:tcBorders>
            <w:shd w:val="clear" w:color="auto" w:fill="auto"/>
          </w:tcPr>
          <w:p w:rsidR="008038D4" w:rsidRPr="009E676A" w:rsidRDefault="008038D4" w:rsidP="00344D95">
            <w:pPr>
              <w:jc w:val="center"/>
              <w:rPr>
                <w:rFonts w:ascii="Times New Roman" w:hAnsi="Times New Roman" w:cs="Times New Roman"/>
              </w:rPr>
            </w:pPr>
          </w:p>
        </w:tc>
        <w:tc>
          <w:tcPr>
            <w:tcW w:w="2358" w:type="dxa"/>
            <w:tcBorders>
              <w:left w:val="single" w:sz="4" w:space="0" w:color="auto"/>
            </w:tcBorders>
            <w:shd w:val="clear" w:color="auto" w:fill="auto"/>
          </w:tcPr>
          <w:p w:rsidR="008038D4" w:rsidRPr="009E676A" w:rsidRDefault="008038D4" w:rsidP="00344D95">
            <w:pPr>
              <w:jc w:val="center"/>
              <w:rPr>
                <w:rFonts w:ascii="Times New Roman" w:hAnsi="Times New Roman" w:cs="Times New Roman"/>
              </w:rPr>
            </w:pPr>
            <w:r w:rsidRPr="009E676A">
              <w:rPr>
                <w:rFonts w:ascii="Times New Roman" w:hAnsi="Times New Roman" w:cs="Times New Roman"/>
              </w:rPr>
              <w:t>√</w:t>
            </w:r>
          </w:p>
        </w:tc>
      </w:tr>
      <w:tr w:rsidR="008038D4" w:rsidRPr="009E676A" w:rsidTr="00344D95">
        <w:trPr>
          <w:trHeight w:hRule="exact" w:val="289"/>
        </w:trPr>
        <w:tc>
          <w:tcPr>
            <w:tcW w:w="4500" w:type="dxa"/>
          </w:tcPr>
          <w:p w:rsidR="008038D4" w:rsidRPr="009E676A" w:rsidRDefault="00D674E9" w:rsidP="00FB2BE1">
            <w:pPr>
              <w:rPr>
                <w:rFonts w:ascii="Times New Roman" w:hAnsi="Times New Roman" w:cs="Times New Roman"/>
                <w:sz w:val="24"/>
                <w:szCs w:val="24"/>
              </w:rPr>
            </w:pPr>
            <w:r w:rsidRPr="009E676A">
              <w:rPr>
                <w:rFonts w:ascii="Times New Roman" w:hAnsi="Times New Roman" w:cs="Times New Roman"/>
                <w:sz w:val="24"/>
                <w:szCs w:val="24"/>
              </w:rPr>
              <w:t>2.3</w:t>
            </w:r>
            <w:r w:rsidR="008038D4" w:rsidRPr="009E676A">
              <w:rPr>
                <w:rFonts w:ascii="Times New Roman" w:hAnsi="Times New Roman" w:cs="Times New Roman"/>
                <w:sz w:val="24"/>
                <w:szCs w:val="24"/>
              </w:rPr>
              <w:t xml:space="preserve"> </w:t>
            </w:r>
            <w:proofErr w:type="spellStart"/>
            <w:r w:rsidR="008038D4" w:rsidRPr="009E676A">
              <w:rPr>
                <w:rFonts w:ascii="Times New Roman" w:hAnsi="Times New Roman" w:cs="Times New Roman"/>
                <w:sz w:val="24"/>
                <w:szCs w:val="24"/>
              </w:rPr>
              <w:t>Wasasaa</w:t>
            </w:r>
            <w:proofErr w:type="spellEnd"/>
          </w:p>
        </w:tc>
        <w:tc>
          <w:tcPr>
            <w:tcW w:w="2430" w:type="dxa"/>
            <w:tcBorders>
              <w:right w:val="single" w:sz="4" w:space="0" w:color="auto"/>
            </w:tcBorders>
            <w:shd w:val="clear" w:color="auto" w:fill="auto"/>
          </w:tcPr>
          <w:p w:rsidR="008038D4" w:rsidRPr="009E676A" w:rsidRDefault="008038D4" w:rsidP="00344D95">
            <w:pPr>
              <w:jc w:val="center"/>
              <w:rPr>
                <w:rFonts w:ascii="Times New Roman" w:hAnsi="Times New Roman" w:cs="Times New Roman"/>
              </w:rPr>
            </w:pPr>
          </w:p>
        </w:tc>
        <w:tc>
          <w:tcPr>
            <w:tcW w:w="2358" w:type="dxa"/>
            <w:tcBorders>
              <w:left w:val="single" w:sz="4" w:space="0" w:color="auto"/>
            </w:tcBorders>
            <w:shd w:val="clear" w:color="auto" w:fill="auto"/>
          </w:tcPr>
          <w:p w:rsidR="008038D4" w:rsidRPr="009E676A" w:rsidRDefault="008038D4" w:rsidP="00344D95">
            <w:pPr>
              <w:jc w:val="center"/>
              <w:rPr>
                <w:rFonts w:ascii="Times New Roman" w:hAnsi="Times New Roman" w:cs="Times New Roman"/>
              </w:rPr>
            </w:pPr>
            <w:r w:rsidRPr="009E676A">
              <w:rPr>
                <w:rFonts w:ascii="Times New Roman" w:hAnsi="Times New Roman" w:cs="Times New Roman"/>
              </w:rPr>
              <w:t>√</w:t>
            </w:r>
          </w:p>
        </w:tc>
      </w:tr>
      <w:tr w:rsidR="008038D4" w:rsidRPr="009E676A" w:rsidTr="00344D95">
        <w:trPr>
          <w:trHeight w:hRule="exact" w:val="388"/>
        </w:trPr>
        <w:tc>
          <w:tcPr>
            <w:tcW w:w="4500" w:type="dxa"/>
          </w:tcPr>
          <w:p w:rsidR="008038D4" w:rsidRPr="009E676A" w:rsidRDefault="00D674E9" w:rsidP="00FB2BE1">
            <w:pPr>
              <w:rPr>
                <w:rFonts w:ascii="Times New Roman" w:hAnsi="Times New Roman" w:cs="Times New Roman"/>
                <w:sz w:val="24"/>
                <w:szCs w:val="24"/>
              </w:rPr>
            </w:pPr>
            <w:r w:rsidRPr="009E676A">
              <w:rPr>
                <w:rFonts w:ascii="Times New Roman" w:hAnsi="Times New Roman" w:cs="Times New Roman"/>
                <w:sz w:val="24"/>
                <w:szCs w:val="24"/>
              </w:rPr>
              <w:t>2.4</w:t>
            </w:r>
            <w:r w:rsidR="008038D4" w:rsidRPr="009E676A">
              <w:rPr>
                <w:rFonts w:ascii="Times New Roman" w:hAnsi="Times New Roman" w:cs="Times New Roman"/>
                <w:sz w:val="24"/>
                <w:szCs w:val="24"/>
              </w:rPr>
              <w:t xml:space="preserve"> Vision Fund MFI</w:t>
            </w:r>
          </w:p>
        </w:tc>
        <w:tc>
          <w:tcPr>
            <w:tcW w:w="2430" w:type="dxa"/>
            <w:tcBorders>
              <w:right w:val="single" w:sz="4" w:space="0" w:color="auto"/>
            </w:tcBorders>
            <w:shd w:val="clear" w:color="auto" w:fill="auto"/>
          </w:tcPr>
          <w:p w:rsidR="008038D4" w:rsidRPr="009E676A" w:rsidRDefault="008038D4" w:rsidP="00344D95">
            <w:pPr>
              <w:jc w:val="center"/>
              <w:rPr>
                <w:rFonts w:ascii="Times New Roman" w:hAnsi="Times New Roman" w:cs="Times New Roman"/>
              </w:rPr>
            </w:pPr>
          </w:p>
        </w:tc>
        <w:tc>
          <w:tcPr>
            <w:tcW w:w="2358" w:type="dxa"/>
            <w:tcBorders>
              <w:left w:val="single" w:sz="4" w:space="0" w:color="auto"/>
            </w:tcBorders>
            <w:shd w:val="clear" w:color="auto" w:fill="auto"/>
          </w:tcPr>
          <w:p w:rsidR="008038D4" w:rsidRPr="009E676A" w:rsidRDefault="008038D4" w:rsidP="00344D95">
            <w:pPr>
              <w:jc w:val="center"/>
              <w:rPr>
                <w:rFonts w:ascii="Times New Roman" w:hAnsi="Times New Roman" w:cs="Times New Roman"/>
              </w:rPr>
            </w:pPr>
            <w:r w:rsidRPr="009E676A">
              <w:rPr>
                <w:rFonts w:ascii="Times New Roman" w:hAnsi="Times New Roman" w:cs="Times New Roman"/>
              </w:rPr>
              <w:t>√</w:t>
            </w:r>
          </w:p>
        </w:tc>
      </w:tr>
      <w:tr w:rsidR="008038D4" w:rsidRPr="009E676A" w:rsidTr="00344D95">
        <w:trPr>
          <w:trHeight w:hRule="exact" w:val="469"/>
        </w:trPr>
        <w:tc>
          <w:tcPr>
            <w:tcW w:w="4500" w:type="dxa"/>
          </w:tcPr>
          <w:p w:rsidR="008038D4" w:rsidRPr="009E676A" w:rsidRDefault="008038D4" w:rsidP="00FB2BE1">
            <w:pPr>
              <w:rPr>
                <w:rFonts w:ascii="Times New Roman" w:hAnsi="Times New Roman" w:cs="Times New Roman"/>
                <w:sz w:val="28"/>
                <w:szCs w:val="28"/>
              </w:rPr>
            </w:pPr>
            <w:r w:rsidRPr="009E676A">
              <w:rPr>
                <w:rFonts w:ascii="Times New Roman" w:hAnsi="Times New Roman" w:cs="Times New Roman"/>
                <w:b/>
                <w:sz w:val="28"/>
                <w:szCs w:val="28"/>
              </w:rPr>
              <w:t>3.Insurance Companies</w:t>
            </w:r>
          </w:p>
        </w:tc>
        <w:tc>
          <w:tcPr>
            <w:tcW w:w="2430" w:type="dxa"/>
            <w:tcBorders>
              <w:right w:val="single" w:sz="4" w:space="0" w:color="auto"/>
            </w:tcBorders>
            <w:shd w:val="clear" w:color="auto" w:fill="auto"/>
          </w:tcPr>
          <w:p w:rsidR="008038D4" w:rsidRPr="009E676A" w:rsidRDefault="008038D4" w:rsidP="00344D95">
            <w:pPr>
              <w:jc w:val="center"/>
              <w:rPr>
                <w:rFonts w:ascii="Times New Roman" w:hAnsi="Times New Roman" w:cs="Times New Roman"/>
              </w:rPr>
            </w:pPr>
          </w:p>
        </w:tc>
        <w:tc>
          <w:tcPr>
            <w:tcW w:w="2358" w:type="dxa"/>
            <w:tcBorders>
              <w:left w:val="single" w:sz="4" w:space="0" w:color="auto"/>
            </w:tcBorders>
            <w:shd w:val="clear" w:color="auto" w:fill="auto"/>
          </w:tcPr>
          <w:p w:rsidR="008038D4" w:rsidRPr="009E676A" w:rsidRDefault="008038D4" w:rsidP="00344D95">
            <w:pPr>
              <w:jc w:val="center"/>
              <w:rPr>
                <w:rFonts w:ascii="Times New Roman" w:hAnsi="Times New Roman" w:cs="Times New Roman"/>
              </w:rPr>
            </w:pPr>
          </w:p>
        </w:tc>
      </w:tr>
      <w:tr w:rsidR="008038D4" w:rsidRPr="009E676A" w:rsidTr="00344D95">
        <w:trPr>
          <w:trHeight w:hRule="exact" w:val="352"/>
        </w:trPr>
        <w:tc>
          <w:tcPr>
            <w:tcW w:w="4500" w:type="dxa"/>
          </w:tcPr>
          <w:p w:rsidR="008038D4" w:rsidRPr="009E676A" w:rsidRDefault="008038D4" w:rsidP="00FB2BE1">
            <w:pPr>
              <w:rPr>
                <w:rFonts w:ascii="Times New Roman" w:hAnsi="Times New Roman" w:cs="Times New Roman"/>
                <w:sz w:val="24"/>
                <w:szCs w:val="24"/>
              </w:rPr>
            </w:pPr>
            <w:r w:rsidRPr="009E676A">
              <w:rPr>
                <w:rFonts w:ascii="Times New Roman" w:hAnsi="Times New Roman" w:cs="Times New Roman"/>
                <w:sz w:val="24"/>
                <w:szCs w:val="24"/>
              </w:rPr>
              <w:t>3.1 Awash insurance company</w:t>
            </w:r>
          </w:p>
        </w:tc>
        <w:tc>
          <w:tcPr>
            <w:tcW w:w="2430" w:type="dxa"/>
            <w:tcBorders>
              <w:right w:val="single" w:sz="4" w:space="0" w:color="auto"/>
            </w:tcBorders>
            <w:shd w:val="clear" w:color="auto" w:fill="auto"/>
          </w:tcPr>
          <w:p w:rsidR="008038D4" w:rsidRPr="009E676A" w:rsidRDefault="008038D4" w:rsidP="00344D95">
            <w:pPr>
              <w:jc w:val="center"/>
              <w:rPr>
                <w:rFonts w:ascii="Times New Roman" w:hAnsi="Times New Roman" w:cs="Times New Roman"/>
              </w:rPr>
            </w:pPr>
          </w:p>
        </w:tc>
        <w:tc>
          <w:tcPr>
            <w:tcW w:w="2358" w:type="dxa"/>
            <w:tcBorders>
              <w:left w:val="single" w:sz="4" w:space="0" w:color="auto"/>
            </w:tcBorders>
            <w:shd w:val="clear" w:color="auto" w:fill="auto"/>
          </w:tcPr>
          <w:p w:rsidR="008038D4" w:rsidRPr="009E676A" w:rsidRDefault="008038D4" w:rsidP="00344D95">
            <w:pPr>
              <w:jc w:val="center"/>
              <w:rPr>
                <w:rFonts w:ascii="Times New Roman" w:hAnsi="Times New Roman" w:cs="Times New Roman"/>
              </w:rPr>
            </w:pPr>
            <w:r w:rsidRPr="009E676A">
              <w:rPr>
                <w:rFonts w:ascii="Times New Roman" w:hAnsi="Times New Roman" w:cs="Times New Roman"/>
              </w:rPr>
              <w:t>√</w:t>
            </w:r>
          </w:p>
        </w:tc>
      </w:tr>
      <w:tr w:rsidR="008038D4" w:rsidRPr="009E676A" w:rsidTr="00344D95">
        <w:trPr>
          <w:trHeight w:hRule="exact" w:val="433"/>
        </w:trPr>
        <w:tc>
          <w:tcPr>
            <w:tcW w:w="4500" w:type="dxa"/>
          </w:tcPr>
          <w:p w:rsidR="008038D4" w:rsidRPr="009E676A" w:rsidRDefault="008038D4" w:rsidP="00FB2BE1">
            <w:pPr>
              <w:rPr>
                <w:rFonts w:ascii="Times New Roman" w:hAnsi="Times New Roman" w:cs="Times New Roman"/>
                <w:sz w:val="24"/>
                <w:szCs w:val="24"/>
              </w:rPr>
            </w:pPr>
            <w:r w:rsidRPr="009E676A">
              <w:rPr>
                <w:rFonts w:ascii="Times New Roman" w:hAnsi="Times New Roman" w:cs="Times New Roman"/>
                <w:sz w:val="24"/>
                <w:szCs w:val="24"/>
              </w:rPr>
              <w:t xml:space="preserve">3.2  Oromia International Insurance Company </w:t>
            </w:r>
          </w:p>
        </w:tc>
        <w:tc>
          <w:tcPr>
            <w:tcW w:w="2430" w:type="dxa"/>
            <w:tcBorders>
              <w:right w:val="single" w:sz="4" w:space="0" w:color="auto"/>
            </w:tcBorders>
            <w:shd w:val="clear" w:color="auto" w:fill="auto"/>
          </w:tcPr>
          <w:p w:rsidR="008038D4" w:rsidRPr="009E676A" w:rsidRDefault="008038D4" w:rsidP="00344D95">
            <w:pPr>
              <w:jc w:val="center"/>
              <w:rPr>
                <w:rFonts w:ascii="Times New Roman" w:hAnsi="Times New Roman" w:cs="Times New Roman"/>
              </w:rPr>
            </w:pPr>
          </w:p>
        </w:tc>
        <w:tc>
          <w:tcPr>
            <w:tcW w:w="2358" w:type="dxa"/>
            <w:tcBorders>
              <w:left w:val="single" w:sz="4" w:space="0" w:color="auto"/>
            </w:tcBorders>
            <w:shd w:val="clear" w:color="auto" w:fill="auto"/>
          </w:tcPr>
          <w:p w:rsidR="008038D4" w:rsidRPr="009E676A" w:rsidRDefault="008038D4" w:rsidP="00344D95">
            <w:pPr>
              <w:jc w:val="center"/>
              <w:rPr>
                <w:rFonts w:ascii="Times New Roman" w:hAnsi="Times New Roman" w:cs="Times New Roman"/>
              </w:rPr>
            </w:pPr>
            <w:r w:rsidRPr="009E676A">
              <w:rPr>
                <w:rFonts w:ascii="Times New Roman" w:hAnsi="Times New Roman" w:cs="Times New Roman"/>
              </w:rPr>
              <w:t>√</w:t>
            </w:r>
          </w:p>
        </w:tc>
      </w:tr>
      <w:tr w:rsidR="008038D4" w:rsidRPr="009E676A" w:rsidTr="00344D95">
        <w:trPr>
          <w:trHeight w:hRule="exact" w:val="460"/>
        </w:trPr>
        <w:tc>
          <w:tcPr>
            <w:tcW w:w="4500" w:type="dxa"/>
          </w:tcPr>
          <w:p w:rsidR="008038D4" w:rsidRPr="009E676A" w:rsidRDefault="008038D4" w:rsidP="00FB2BE1">
            <w:pPr>
              <w:rPr>
                <w:rFonts w:ascii="Times New Roman" w:hAnsi="Times New Roman" w:cs="Times New Roman"/>
                <w:sz w:val="24"/>
                <w:szCs w:val="24"/>
              </w:rPr>
            </w:pPr>
            <w:r w:rsidRPr="009E676A">
              <w:rPr>
                <w:rFonts w:ascii="Times New Roman" w:hAnsi="Times New Roman" w:cs="Times New Roman"/>
                <w:sz w:val="24"/>
                <w:szCs w:val="24"/>
              </w:rPr>
              <w:t xml:space="preserve">3.3  Ethiopian </w:t>
            </w:r>
            <w:proofErr w:type="spellStart"/>
            <w:r w:rsidRPr="009E676A">
              <w:rPr>
                <w:rFonts w:ascii="Times New Roman" w:hAnsi="Times New Roman" w:cs="Times New Roman"/>
                <w:sz w:val="24"/>
                <w:szCs w:val="24"/>
              </w:rPr>
              <w:t>Medihin</w:t>
            </w:r>
            <w:proofErr w:type="spellEnd"/>
            <w:r w:rsidRPr="009E676A">
              <w:rPr>
                <w:rFonts w:ascii="Times New Roman" w:hAnsi="Times New Roman" w:cs="Times New Roman"/>
                <w:sz w:val="24"/>
                <w:szCs w:val="24"/>
              </w:rPr>
              <w:t xml:space="preserve"> Insurance Company </w:t>
            </w:r>
          </w:p>
        </w:tc>
        <w:tc>
          <w:tcPr>
            <w:tcW w:w="2430" w:type="dxa"/>
            <w:tcBorders>
              <w:right w:val="single" w:sz="4" w:space="0" w:color="auto"/>
            </w:tcBorders>
            <w:shd w:val="clear" w:color="auto" w:fill="auto"/>
          </w:tcPr>
          <w:p w:rsidR="008038D4" w:rsidRPr="009E676A" w:rsidRDefault="008038D4" w:rsidP="00344D95">
            <w:pPr>
              <w:jc w:val="center"/>
              <w:rPr>
                <w:rFonts w:ascii="Times New Roman" w:hAnsi="Times New Roman" w:cs="Times New Roman"/>
              </w:rPr>
            </w:pPr>
            <w:r w:rsidRPr="009E676A">
              <w:rPr>
                <w:rFonts w:ascii="Times New Roman" w:hAnsi="Times New Roman" w:cs="Times New Roman"/>
              </w:rPr>
              <w:t>√</w:t>
            </w:r>
          </w:p>
        </w:tc>
        <w:tc>
          <w:tcPr>
            <w:tcW w:w="2358" w:type="dxa"/>
            <w:tcBorders>
              <w:left w:val="single" w:sz="4" w:space="0" w:color="auto"/>
            </w:tcBorders>
            <w:shd w:val="clear" w:color="auto" w:fill="auto"/>
          </w:tcPr>
          <w:p w:rsidR="008038D4" w:rsidRPr="009E676A" w:rsidRDefault="008038D4" w:rsidP="00344D95">
            <w:pPr>
              <w:jc w:val="center"/>
              <w:rPr>
                <w:rFonts w:ascii="Times New Roman" w:hAnsi="Times New Roman" w:cs="Times New Roman"/>
              </w:rPr>
            </w:pPr>
          </w:p>
        </w:tc>
      </w:tr>
    </w:tbl>
    <w:p w:rsidR="00D41AD8" w:rsidRPr="009E676A" w:rsidRDefault="00533FC0" w:rsidP="00344D95">
      <w:pPr>
        <w:tabs>
          <w:tab w:val="left" w:pos="1245"/>
        </w:tabs>
        <w:spacing w:before="240" w:line="360" w:lineRule="auto"/>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As listed in the table above the total Financial inst</w:t>
      </w:r>
      <w:r w:rsidR="009F7F35" w:rsidRPr="009E676A">
        <w:rPr>
          <w:rFonts w:ascii="Times New Roman" w:hAnsi="Times New Roman" w:cs="Times New Roman"/>
          <w:color w:val="000000" w:themeColor="text1"/>
          <w:sz w:val="24"/>
          <w:szCs w:val="24"/>
        </w:rPr>
        <w:t xml:space="preserve">itutions in the town </w:t>
      </w:r>
      <w:r w:rsidR="00344D95" w:rsidRPr="009E676A">
        <w:rPr>
          <w:rFonts w:ascii="Times New Roman" w:hAnsi="Times New Roman" w:cs="Times New Roman"/>
          <w:color w:val="000000" w:themeColor="text1"/>
          <w:sz w:val="24"/>
          <w:szCs w:val="24"/>
        </w:rPr>
        <w:t>are 20</w:t>
      </w:r>
      <w:r w:rsidR="009F7F35" w:rsidRPr="009E676A">
        <w:rPr>
          <w:rFonts w:ascii="Times New Roman" w:hAnsi="Times New Roman" w:cs="Times New Roman"/>
          <w:color w:val="000000" w:themeColor="text1"/>
          <w:sz w:val="24"/>
          <w:szCs w:val="24"/>
        </w:rPr>
        <w:t xml:space="preserve"> (Twenty</w:t>
      </w:r>
      <w:r w:rsidR="00344D95" w:rsidRPr="009E676A">
        <w:rPr>
          <w:rFonts w:ascii="Times New Roman" w:hAnsi="Times New Roman" w:cs="Times New Roman"/>
          <w:color w:val="000000" w:themeColor="text1"/>
          <w:sz w:val="24"/>
          <w:szCs w:val="24"/>
        </w:rPr>
        <w:t>) among</w:t>
      </w:r>
      <w:r w:rsidR="009F7F35" w:rsidRPr="009E676A">
        <w:rPr>
          <w:rFonts w:ascii="Times New Roman" w:hAnsi="Times New Roman" w:cs="Times New Roman"/>
          <w:color w:val="000000" w:themeColor="text1"/>
          <w:sz w:val="24"/>
          <w:szCs w:val="24"/>
        </w:rPr>
        <w:t xml:space="preserve"> these 3</w:t>
      </w:r>
      <w:r w:rsidR="00015C4D">
        <w:rPr>
          <w:rFonts w:ascii="Times New Roman" w:hAnsi="Times New Roman" w:cs="Times New Roman"/>
          <w:color w:val="000000" w:themeColor="text1"/>
          <w:sz w:val="24"/>
          <w:szCs w:val="24"/>
        </w:rPr>
        <w:t xml:space="preserve"> </w:t>
      </w:r>
      <w:r w:rsidR="009F7F35" w:rsidRPr="009E676A">
        <w:rPr>
          <w:rFonts w:ascii="Times New Roman" w:hAnsi="Times New Roman" w:cs="Times New Roman"/>
          <w:color w:val="000000" w:themeColor="text1"/>
          <w:sz w:val="24"/>
          <w:szCs w:val="24"/>
        </w:rPr>
        <w:t>(three) are owned by the government and the rest 17 (Seventeen) are from private.</w:t>
      </w:r>
      <w:r w:rsidR="00B7034F" w:rsidRPr="009E676A">
        <w:rPr>
          <w:rFonts w:ascii="Times New Roman" w:hAnsi="Times New Roman" w:cs="Times New Roman"/>
          <w:color w:val="000000" w:themeColor="text1"/>
          <w:sz w:val="24"/>
          <w:szCs w:val="24"/>
        </w:rPr>
        <w:t xml:space="preserve"> </w:t>
      </w:r>
      <w:r w:rsidR="009F7F35" w:rsidRPr="009E676A">
        <w:rPr>
          <w:rFonts w:ascii="Times New Roman" w:hAnsi="Times New Roman" w:cs="Times New Roman"/>
          <w:color w:val="000000" w:themeColor="text1"/>
          <w:sz w:val="24"/>
          <w:szCs w:val="24"/>
        </w:rPr>
        <w:t>On the Other hand there are 3(three) Insurance Companies</w:t>
      </w:r>
      <w:r w:rsidR="00015C4D" w:rsidRPr="009E676A">
        <w:rPr>
          <w:rFonts w:ascii="Times New Roman" w:hAnsi="Times New Roman" w:cs="Times New Roman"/>
          <w:color w:val="000000" w:themeColor="text1"/>
          <w:sz w:val="24"/>
          <w:szCs w:val="24"/>
        </w:rPr>
        <w:t>, 4</w:t>
      </w:r>
      <w:r w:rsidR="009F7F35" w:rsidRPr="009E676A">
        <w:rPr>
          <w:rFonts w:ascii="Times New Roman" w:hAnsi="Times New Roman" w:cs="Times New Roman"/>
          <w:color w:val="000000" w:themeColor="text1"/>
          <w:sz w:val="24"/>
          <w:szCs w:val="24"/>
        </w:rPr>
        <w:t>(four) Micro Finance Institutions and 13(thirteen) Banks in Ambo Town.</w:t>
      </w:r>
    </w:p>
    <w:p w:rsidR="00533FC0" w:rsidRPr="009E676A" w:rsidRDefault="00533FC0" w:rsidP="00BF5B8F">
      <w:pPr>
        <w:tabs>
          <w:tab w:val="left" w:pos="1245"/>
        </w:tabs>
        <w:spacing w:line="360" w:lineRule="auto"/>
        <w:rPr>
          <w:rFonts w:ascii="Times New Roman" w:hAnsi="Times New Roman" w:cs="Times New Roman"/>
          <w:color w:val="000000" w:themeColor="text1"/>
          <w:sz w:val="24"/>
          <w:szCs w:val="24"/>
        </w:rPr>
      </w:pPr>
    </w:p>
    <w:p w:rsidR="00344D95" w:rsidRPr="009E676A" w:rsidRDefault="00344D95" w:rsidP="00BF5B8F">
      <w:pPr>
        <w:tabs>
          <w:tab w:val="left" w:pos="1245"/>
        </w:tabs>
        <w:spacing w:line="360" w:lineRule="auto"/>
        <w:rPr>
          <w:rFonts w:ascii="Times New Roman" w:hAnsi="Times New Roman" w:cs="Times New Roman"/>
          <w:color w:val="000000" w:themeColor="text1"/>
          <w:sz w:val="24"/>
          <w:szCs w:val="24"/>
        </w:rPr>
      </w:pPr>
    </w:p>
    <w:p w:rsidR="00D41AD8" w:rsidRPr="00CB130F" w:rsidRDefault="00D41AD8" w:rsidP="00231903">
      <w:pPr>
        <w:pStyle w:val="ListParagraph"/>
        <w:numPr>
          <w:ilvl w:val="2"/>
          <w:numId w:val="12"/>
        </w:numPr>
        <w:tabs>
          <w:tab w:val="left" w:pos="1245"/>
        </w:tabs>
        <w:spacing w:after="0" w:line="360" w:lineRule="auto"/>
        <w:rPr>
          <w:rFonts w:ascii="Times New Roman" w:hAnsi="Times New Roman" w:cs="Times New Roman"/>
          <w:b/>
          <w:color w:val="000000" w:themeColor="text1"/>
          <w:sz w:val="24"/>
          <w:szCs w:val="24"/>
        </w:rPr>
      </w:pPr>
      <w:r w:rsidRPr="00CB130F">
        <w:rPr>
          <w:rFonts w:ascii="Times New Roman" w:hAnsi="Times New Roman" w:cs="Times New Roman"/>
          <w:b/>
          <w:color w:val="000000" w:themeColor="text1"/>
          <w:sz w:val="24"/>
          <w:szCs w:val="24"/>
        </w:rPr>
        <w:lastRenderedPageBreak/>
        <w:t>Number of banks and Insurance organizations by types of banks and ownership.</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3510"/>
        <w:gridCol w:w="2610"/>
        <w:gridCol w:w="2700"/>
      </w:tblGrid>
      <w:tr w:rsidR="00231903" w:rsidRPr="009E676A" w:rsidTr="00082325">
        <w:trPr>
          <w:trHeight w:val="230"/>
        </w:trPr>
        <w:tc>
          <w:tcPr>
            <w:tcW w:w="540" w:type="dxa"/>
            <w:tcBorders>
              <w:bottom w:val="single" w:sz="4" w:space="0" w:color="auto"/>
            </w:tcBorders>
            <w:vAlign w:val="bottom"/>
          </w:tcPr>
          <w:p w:rsidR="00231903" w:rsidRPr="009E676A" w:rsidRDefault="00231903" w:rsidP="00082325">
            <w:pPr>
              <w:spacing w:after="0"/>
              <w:jc w:val="center"/>
              <w:rPr>
                <w:rFonts w:ascii="Times New Roman" w:hAnsi="Times New Roman" w:cs="Times New Roman"/>
                <w:b/>
                <w:sz w:val="24"/>
                <w:szCs w:val="24"/>
              </w:rPr>
            </w:pPr>
            <w:r w:rsidRPr="009E676A">
              <w:rPr>
                <w:rFonts w:ascii="Times New Roman" w:hAnsi="Times New Roman" w:cs="Times New Roman"/>
                <w:b/>
                <w:sz w:val="24"/>
                <w:szCs w:val="24"/>
              </w:rPr>
              <w:t>No</w:t>
            </w:r>
          </w:p>
        </w:tc>
        <w:tc>
          <w:tcPr>
            <w:tcW w:w="3510" w:type="dxa"/>
            <w:tcBorders>
              <w:bottom w:val="single" w:sz="4" w:space="0" w:color="auto"/>
            </w:tcBorders>
            <w:vAlign w:val="bottom"/>
          </w:tcPr>
          <w:p w:rsidR="00231903" w:rsidRPr="009E676A" w:rsidRDefault="00231903" w:rsidP="00082325">
            <w:pPr>
              <w:spacing w:after="0"/>
              <w:rPr>
                <w:rFonts w:ascii="Times New Roman" w:hAnsi="Times New Roman" w:cs="Times New Roman"/>
                <w:b/>
                <w:sz w:val="24"/>
                <w:szCs w:val="24"/>
              </w:rPr>
            </w:pPr>
            <w:r w:rsidRPr="009E676A">
              <w:rPr>
                <w:rFonts w:ascii="Times New Roman" w:hAnsi="Times New Roman" w:cs="Times New Roman"/>
                <w:b/>
                <w:sz w:val="24"/>
                <w:szCs w:val="24"/>
              </w:rPr>
              <w:t>Type of bank  and insurance</w:t>
            </w:r>
          </w:p>
        </w:tc>
        <w:tc>
          <w:tcPr>
            <w:tcW w:w="2610" w:type="dxa"/>
            <w:tcBorders>
              <w:top w:val="single" w:sz="4" w:space="0" w:color="auto"/>
              <w:bottom w:val="single" w:sz="4" w:space="0" w:color="auto"/>
              <w:right w:val="single" w:sz="4" w:space="0" w:color="auto"/>
            </w:tcBorders>
            <w:vAlign w:val="bottom"/>
          </w:tcPr>
          <w:p w:rsidR="00231903" w:rsidRPr="009E676A" w:rsidRDefault="00231903" w:rsidP="00EE5CB5">
            <w:pPr>
              <w:spacing w:after="0"/>
              <w:jc w:val="center"/>
              <w:rPr>
                <w:rFonts w:ascii="Times New Roman" w:hAnsi="Times New Roman" w:cs="Times New Roman"/>
                <w:b/>
                <w:sz w:val="24"/>
                <w:szCs w:val="24"/>
              </w:rPr>
            </w:pPr>
            <w:r w:rsidRPr="009E676A">
              <w:rPr>
                <w:rFonts w:ascii="Times New Roman" w:hAnsi="Times New Roman" w:cs="Times New Roman"/>
                <w:b/>
                <w:sz w:val="24"/>
                <w:szCs w:val="24"/>
              </w:rPr>
              <w:t>2013</w:t>
            </w:r>
          </w:p>
        </w:tc>
        <w:tc>
          <w:tcPr>
            <w:tcW w:w="2700" w:type="dxa"/>
            <w:tcBorders>
              <w:top w:val="single" w:sz="4" w:space="0" w:color="auto"/>
              <w:bottom w:val="single" w:sz="4" w:space="0" w:color="auto"/>
              <w:right w:val="single" w:sz="4" w:space="0" w:color="auto"/>
            </w:tcBorders>
            <w:vAlign w:val="bottom"/>
          </w:tcPr>
          <w:p w:rsidR="00231903" w:rsidRPr="009E676A" w:rsidRDefault="00231903" w:rsidP="00EE5CB5">
            <w:pPr>
              <w:spacing w:after="0"/>
              <w:jc w:val="center"/>
              <w:rPr>
                <w:rFonts w:ascii="Times New Roman" w:hAnsi="Times New Roman" w:cs="Times New Roman"/>
                <w:b/>
                <w:sz w:val="24"/>
                <w:szCs w:val="24"/>
              </w:rPr>
            </w:pPr>
            <w:r w:rsidRPr="009E676A">
              <w:rPr>
                <w:rFonts w:ascii="Times New Roman" w:hAnsi="Times New Roman" w:cs="Times New Roman"/>
                <w:b/>
                <w:sz w:val="24"/>
                <w:szCs w:val="24"/>
              </w:rPr>
              <w:t>2014</w:t>
            </w:r>
          </w:p>
        </w:tc>
      </w:tr>
      <w:tr w:rsidR="00231903" w:rsidRPr="009E676A" w:rsidTr="00082325">
        <w:trPr>
          <w:trHeight w:hRule="exact" w:val="361"/>
        </w:trPr>
        <w:tc>
          <w:tcPr>
            <w:tcW w:w="540" w:type="dxa"/>
            <w:vMerge w:val="restart"/>
          </w:tcPr>
          <w:p w:rsidR="00231903" w:rsidRPr="009E676A" w:rsidRDefault="00231903" w:rsidP="00082325">
            <w:pPr>
              <w:jc w:val="center"/>
              <w:rPr>
                <w:rFonts w:ascii="Times New Roman" w:hAnsi="Times New Roman" w:cs="Times New Roman"/>
                <w:sz w:val="24"/>
                <w:szCs w:val="24"/>
              </w:rPr>
            </w:pPr>
            <w:r w:rsidRPr="009E676A">
              <w:rPr>
                <w:rFonts w:ascii="Times New Roman" w:hAnsi="Times New Roman" w:cs="Times New Roman"/>
                <w:sz w:val="24"/>
                <w:szCs w:val="24"/>
              </w:rPr>
              <w:t>1</w:t>
            </w:r>
          </w:p>
        </w:tc>
        <w:tc>
          <w:tcPr>
            <w:tcW w:w="3510" w:type="dxa"/>
          </w:tcPr>
          <w:p w:rsidR="00231903" w:rsidRPr="009E676A" w:rsidRDefault="00231903" w:rsidP="003577D2">
            <w:pPr>
              <w:jc w:val="both"/>
              <w:rPr>
                <w:rFonts w:ascii="Times New Roman" w:hAnsi="Times New Roman" w:cs="Times New Roman"/>
                <w:sz w:val="24"/>
                <w:szCs w:val="24"/>
              </w:rPr>
            </w:pPr>
            <w:r w:rsidRPr="009E676A">
              <w:rPr>
                <w:rFonts w:ascii="Times New Roman" w:hAnsi="Times New Roman" w:cs="Times New Roman"/>
                <w:sz w:val="24"/>
                <w:szCs w:val="24"/>
              </w:rPr>
              <w:t>Bank</w:t>
            </w:r>
          </w:p>
        </w:tc>
        <w:tc>
          <w:tcPr>
            <w:tcW w:w="2610" w:type="dxa"/>
          </w:tcPr>
          <w:p w:rsidR="00231903" w:rsidRPr="009E676A" w:rsidRDefault="00231903" w:rsidP="00EE5CB5">
            <w:pPr>
              <w:jc w:val="center"/>
              <w:rPr>
                <w:rFonts w:ascii="Times New Roman" w:hAnsi="Times New Roman" w:cs="Times New Roman"/>
                <w:sz w:val="24"/>
                <w:szCs w:val="24"/>
              </w:rPr>
            </w:pPr>
            <w:r w:rsidRPr="009E676A">
              <w:rPr>
                <w:rFonts w:ascii="Times New Roman" w:hAnsi="Times New Roman" w:cs="Times New Roman"/>
                <w:sz w:val="24"/>
                <w:szCs w:val="24"/>
              </w:rPr>
              <w:t>13</w:t>
            </w:r>
          </w:p>
        </w:tc>
        <w:tc>
          <w:tcPr>
            <w:tcW w:w="2700" w:type="dxa"/>
          </w:tcPr>
          <w:p w:rsidR="00231903" w:rsidRPr="009E676A" w:rsidRDefault="00231903" w:rsidP="00EE5CB5">
            <w:pPr>
              <w:jc w:val="center"/>
              <w:rPr>
                <w:rFonts w:ascii="Times New Roman" w:hAnsi="Times New Roman" w:cs="Times New Roman"/>
                <w:sz w:val="24"/>
                <w:szCs w:val="24"/>
              </w:rPr>
            </w:pPr>
            <w:r w:rsidRPr="009E676A">
              <w:rPr>
                <w:rFonts w:ascii="Times New Roman" w:hAnsi="Times New Roman" w:cs="Times New Roman"/>
                <w:sz w:val="24"/>
                <w:szCs w:val="24"/>
              </w:rPr>
              <w:t>13</w:t>
            </w:r>
          </w:p>
        </w:tc>
      </w:tr>
      <w:tr w:rsidR="00231903" w:rsidRPr="009E676A" w:rsidTr="00082325">
        <w:trPr>
          <w:trHeight w:hRule="exact" w:val="262"/>
        </w:trPr>
        <w:tc>
          <w:tcPr>
            <w:tcW w:w="540" w:type="dxa"/>
            <w:vMerge/>
          </w:tcPr>
          <w:p w:rsidR="00231903" w:rsidRPr="009E676A" w:rsidRDefault="00231903" w:rsidP="00082325">
            <w:pPr>
              <w:jc w:val="center"/>
              <w:rPr>
                <w:rFonts w:ascii="Times New Roman" w:hAnsi="Times New Roman" w:cs="Times New Roman"/>
                <w:sz w:val="24"/>
                <w:szCs w:val="24"/>
              </w:rPr>
            </w:pPr>
          </w:p>
        </w:tc>
        <w:tc>
          <w:tcPr>
            <w:tcW w:w="3510" w:type="dxa"/>
          </w:tcPr>
          <w:p w:rsidR="00231903" w:rsidRPr="009E676A" w:rsidRDefault="00231903" w:rsidP="003577D2">
            <w:pPr>
              <w:jc w:val="both"/>
              <w:rPr>
                <w:rFonts w:ascii="Times New Roman" w:hAnsi="Times New Roman" w:cs="Times New Roman"/>
                <w:sz w:val="24"/>
                <w:szCs w:val="24"/>
              </w:rPr>
            </w:pPr>
            <w:r w:rsidRPr="009E676A">
              <w:rPr>
                <w:rFonts w:ascii="Times New Roman" w:hAnsi="Times New Roman" w:cs="Times New Roman"/>
                <w:sz w:val="24"/>
                <w:szCs w:val="24"/>
              </w:rPr>
              <w:t>Gov’t</w:t>
            </w:r>
          </w:p>
        </w:tc>
        <w:tc>
          <w:tcPr>
            <w:tcW w:w="2610" w:type="dxa"/>
          </w:tcPr>
          <w:p w:rsidR="00231903" w:rsidRPr="009E676A" w:rsidRDefault="00231903" w:rsidP="00EE5CB5">
            <w:pPr>
              <w:jc w:val="center"/>
              <w:rPr>
                <w:rFonts w:ascii="Times New Roman" w:hAnsi="Times New Roman" w:cs="Times New Roman"/>
                <w:sz w:val="24"/>
                <w:szCs w:val="24"/>
              </w:rPr>
            </w:pPr>
            <w:r w:rsidRPr="009E676A">
              <w:rPr>
                <w:rFonts w:ascii="Times New Roman" w:hAnsi="Times New Roman" w:cs="Times New Roman"/>
                <w:sz w:val="24"/>
                <w:szCs w:val="24"/>
              </w:rPr>
              <w:t>2</w:t>
            </w:r>
          </w:p>
        </w:tc>
        <w:tc>
          <w:tcPr>
            <w:tcW w:w="2700" w:type="dxa"/>
          </w:tcPr>
          <w:p w:rsidR="00231903" w:rsidRPr="009E676A" w:rsidRDefault="00231903" w:rsidP="00EE5CB5">
            <w:pPr>
              <w:jc w:val="center"/>
              <w:rPr>
                <w:rFonts w:ascii="Times New Roman" w:hAnsi="Times New Roman" w:cs="Times New Roman"/>
                <w:sz w:val="24"/>
                <w:szCs w:val="24"/>
              </w:rPr>
            </w:pPr>
            <w:r w:rsidRPr="009E676A">
              <w:rPr>
                <w:rFonts w:ascii="Times New Roman" w:hAnsi="Times New Roman" w:cs="Times New Roman"/>
                <w:sz w:val="24"/>
                <w:szCs w:val="24"/>
              </w:rPr>
              <w:t>2</w:t>
            </w:r>
          </w:p>
        </w:tc>
      </w:tr>
      <w:tr w:rsidR="00231903" w:rsidRPr="009E676A" w:rsidTr="00082325">
        <w:trPr>
          <w:trHeight w:hRule="exact" w:val="361"/>
        </w:trPr>
        <w:tc>
          <w:tcPr>
            <w:tcW w:w="540" w:type="dxa"/>
            <w:vMerge/>
          </w:tcPr>
          <w:p w:rsidR="00231903" w:rsidRPr="009E676A" w:rsidRDefault="00231903" w:rsidP="00082325">
            <w:pPr>
              <w:jc w:val="center"/>
              <w:rPr>
                <w:rFonts w:ascii="Times New Roman" w:hAnsi="Times New Roman" w:cs="Times New Roman"/>
                <w:sz w:val="24"/>
                <w:szCs w:val="24"/>
              </w:rPr>
            </w:pPr>
          </w:p>
        </w:tc>
        <w:tc>
          <w:tcPr>
            <w:tcW w:w="3510" w:type="dxa"/>
          </w:tcPr>
          <w:p w:rsidR="00231903" w:rsidRPr="009E676A" w:rsidRDefault="00231903" w:rsidP="003577D2">
            <w:pPr>
              <w:jc w:val="both"/>
              <w:rPr>
                <w:rFonts w:ascii="Times New Roman" w:hAnsi="Times New Roman" w:cs="Times New Roman"/>
                <w:sz w:val="24"/>
                <w:szCs w:val="24"/>
              </w:rPr>
            </w:pPr>
            <w:r w:rsidRPr="009E676A">
              <w:rPr>
                <w:rFonts w:ascii="Times New Roman" w:hAnsi="Times New Roman" w:cs="Times New Roman"/>
                <w:sz w:val="24"/>
                <w:szCs w:val="24"/>
              </w:rPr>
              <w:t xml:space="preserve">Private </w:t>
            </w:r>
          </w:p>
        </w:tc>
        <w:tc>
          <w:tcPr>
            <w:tcW w:w="2610" w:type="dxa"/>
          </w:tcPr>
          <w:p w:rsidR="00231903" w:rsidRPr="009E676A" w:rsidRDefault="00231903" w:rsidP="00EE5CB5">
            <w:pPr>
              <w:jc w:val="center"/>
              <w:rPr>
                <w:rFonts w:ascii="Times New Roman" w:hAnsi="Times New Roman" w:cs="Times New Roman"/>
                <w:sz w:val="24"/>
                <w:szCs w:val="24"/>
              </w:rPr>
            </w:pPr>
            <w:r w:rsidRPr="009E676A">
              <w:rPr>
                <w:rFonts w:ascii="Times New Roman" w:hAnsi="Times New Roman" w:cs="Times New Roman"/>
                <w:sz w:val="24"/>
                <w:szCs w:val="24"/>
              </w:rPr>
              <w:t>11</w:t>
            </w:r>
          </w:p>
        </w:tc>
        <w:tc>
          <w:tcPr>
            <w:tcW w:w="2700" w:type="dxa"/>
          </w:tcPr>
          <w:p w:rsidR="00231903" w:rsidRPr="009E676A" w:rsidRDefault="00231903" w:rsidP="00EE5CB5">
            <w:pPr>
              <w:jc w:val="center"/>
              <w:rPr>
                <w:rFonts w:ascii="Times New Roman" w:hAnsi="Times New Roman" w:cs="Times New Roman"/>
                <w:sz w:val="24"/>
                <w:szCs w:val="24"/>
              </w:rPr>
            </w:pPr>
            <w:r w:rsidRPr="009E676A">
              <w:rPr>
                <w:rFonts w:ascii="Times New Roman" w:hAnsi="Times New Roman" w:cs="Times New Roman"/>
                <w:sz w:val="24"/>
                <w:szCs w:val="24"/>
              </w:rPr>
              <w:t>11</w:t>
            </w:r>
          </w:p>
        </w:tc>
      </w:tr>
      <w:tr w:rsidR="00231903" w:rsidRPr="009E676A" w:rsidTr="00082325">
        <w:trPr>
          <w:trHeight w:hRule="exact" w:val="370"/>
        </w:trPr>
        <w:tc>
          <w:tcPr>
            <w:tcW w:w="540" w:type="dxa"/>
            <w:vMerge w:val="restart"/>
          </w:tcPr>
          <w:p w:rsidR="00231903" w:rsidRPr="009E676A" w:rsidRDefault="00231903" w:rsidP="00082325">
            <w:pPr>
              <w:jc w:val="center"/>
              <w:rPr>
                <w:rFonts w:ascii="Times New Roman" w:hAnsi="Times New Roman" w:cs="Times New Roman"/>
                <w:sz w:val="24"/>
                <w:szCs w:val="24"/>
              </w:rPr>
            </w:pPr>
            <w:r w:rsidRPr="009E676A">
              <w:rPr>
                <w:rFonts w:ascii="Times New Roman" w:hAnsi="Times New Roman" w:cs="Times New Roman"/>
                <w:sz w:val="24"/>
                <w:szCs w:val="24"/>
              </w:rPr>
              <w:t>2</w:t>
            </w:r>
          </w:p>
        </w:tc>
        <w:tc>
          <w:tcPr>
            <w:tcW w:w="3510" w:type="dxa"/>
          </w:tcPr>
          <w:p w:rsidR="00231903" w:rsidRPr="009E676A" w:rsidRDefault="00231903" w:rsidP="003577D2">
            <w:pPr>
              <w:jc w:val="both"/>
              <w:rPr>
                <w:rFonts w:ascii="Times New Roman" w:hAnsi="Times New Roman" w:cs="Times New Roman"/>
                <w:sz w:val="24"/>
                <w:szCs w:val="24"/>
              </w:rPr>
            </w:pPr>
            <w:r w:rsidRPr="009E676A">
              <w:rPr>
                <w:rFonts w:ascii="Times New Roman" w:hAnsi="Times New Roman" w:cs="Times New Roman"/>
                <w:sz w:val="24"/>
                <w:szCs w:val="24"/>
              </w:rPr>
              <w:t xml:space="preserve">Insurance </w:t>
            </w:r>
          </w:p>
        </w:tc>
        <w:tc>
          <w:tcPr>
            <w:tcW w:w="2610" w:type="dxa"/>
          </w:tcPr>
          <w:p w:rsidR="00231903" w:rsidRPr="009E676A" w:rsidRDefault="00231903" w:rsidP="00EE5CB5">
            <w:pPr>
              <w:jc w:val="center"/>
              <w:rPr>
                <w:rFonts w:ascii="Times New Roman" w:hAnsi="Times New Roman" w:cs="Times New Roman"/>
                <w:sz w:val="24"/>
                <w:szCs w:val="24"/>
              </w:rPr>
            </w:pPr>
            <w:r w:rsidRPr="009E676A">
              <w:rPr>
                <w:rFonts w:ascii="Times New Roman" w:hAnsi="Times New Roman" w:cs="Times New Roman"/>
                <w:sz w:val="24"/>
                <w:szCs w:val="24"/>
              </w:rPr>
              <w:t>3</w:t>
            </w:r>
          </w:p>
        </w:tc>
        <w:tc>
          <w:tcPr>
            <w:tcW w:w="2700" w:type="dxa"/>
          </w:tcPr>
          <w:p w:rsidR="00231903" w:rsidRPr="009E676A" w:rsidRDefault="00231903" w:rsidP="00EE5CB5">
            <w:pPr>
              <w:jc w:val="center"/>
              <w:rPr>
                <w:rFonts w:ascii="Times New Roman" w:hAnsi="Times New Roman" w:cs="Times New Roman"/>
                <w:sz w:val="24"/>
                <w:szCs w:val="24"/>
              </w:rPr>
            </w:pPr>
            <w:r w:rsidRPr="009E676A">
              <w:rPr>
                <w:rFonts w:ascii="Times New Roman" w:hAnsi="Times New Roman" w:cs="Times New Roman"/>
                <w:sz w:val="24"/>
                <w:szCs w:val="24"/>
              </w:rPr>
              <w:t>3</w:t>
            </w:r>
          </w:p>
        </w:tc>
      </w:tr>
      <w:tr w:rsidR="00231903" w:rsidRPr="009E676A" w:rsidTr="00082325">
        <w:trPr>
          <w:trHeight w:hRule="exact" w:val="352"/>
        </w:trPr>
        <w:tc>
          <w:tcPr>
            <w:tcW w:w="540" w:type="dxa"/>
            <w:vMerge/>
          </w:tcPr>
          <w:p w:rsidR="00231903" w:rsidRPr="009E676A" w:rsidRDefault="00231903" w:rsidP="003577D2">
            <w:pPr>
              <w:jc w:val="both"/>
              <w:rPr>
                <w:rFonts w:ascii="Times New Roman" w:hAnsi="Times New Roman" w:cs="Times New Roman"/>
                <w:sz w:val="24"/>
                <w:szCs w:val="24"/>
              </w:rPr>
            </w:pPr>
          </w:p>
        </w:tc>
        <w:tc>
          <w:tcPr>
            <w:tcW w:w="3510" w:type="dxa"/>
          </w:tcPr>
          <w:p w:rsidR="00231903" w:rsidRPr="009E676A" w:rsidRDefault="00231903" w:rsidP="003577D2">
            <w:pPr>
              <w:jc w:val="both"/>
              <w:rPr>
                <w:rFonts w:ascii="Times New Roman" w:hAnsi="Times New Roman" w:cs="Times New Roman"/>
                <w:sz w:val="24"/>
                <w:szCs w:val="24"/>
              </w:rPr>
            </w:pPr>
            <w:r w:rsidRPr="009E676A">
              <w:rPr>
                <w:rFonts w:ascii="Times New Roman" w:hAnsi="Times New Roman" w:cs="Times New Roman"/>
                <w:sz w:val="24"/>
                <w:szCs w:val="24"/>
              </w:rPr>
              <w:t>Gov’t</w:t>
            </w:r>
          </w:p>
        </w:tc>
        <w:tc>
          <w:tcPr>
            <w:tcW w:w="2610" w:type="dxa"/>
          </w:tcPr>
          <w:p w:rsidR="00231903" w:rsidRPr="009E676A" w:rsidRDefault="00231903" w:rsidP="00EE5CB5">
            <w:pPr>
              <w:jc w:val="center"/>
              <w:rPr>
                <w:rFonts w:ascii="Times New Roman" w:hAnsi="Times New Roman" w:cs="Times New Roman"/>
                <w:sz w:val="24"/>
                <w:szCs w:val="24"/>
              </w:rPr>
            </w:pPr>
            <w:r w:rsidRPr="009E676A">
              <w:rPr>
                <w:rFonts w:ascii="Times New Roman" w:hAnsi="Times New Roman" w:cs="Times New Roman"/>
                <w:sz w:val="24"/>
                <w:szCs w:val="24"/>
              </w:rPr>
              <w:t>1</w:t>
            </w:r>
          </w:p>
        </w:tc>
        <w:tc>
          <w:tcPr>
            <w:tcW w:w="2700" w:type="dxa"/>
          </w:tcPr>
          <w:p w:rsidR="00231903" w:rsidRPr="009E676A" w:rsidRDefault="00231903" w:rsidP="00EE5CB5">
            <w:pPr>
              <w:jc w:val="center"/>
              <w:rPr>
                <w:rFonts w:ascii="Times New Roman" w:hAnsi="Times New Roman" w:cs="Times New Roman"/>
                <w:sz w:val="24"/>
                <w:szCs w:val="24"/>
              </w:rPr>
            </w:pPr>
            <w:r w:rsidRPr="009E676A">
              <w:rPr>
                <w:rFonts w:ascii="Times New Roman" w:hAnsi="Times New Roman" w:cs="Times New Roman"/>
                <w:sz w:val="24"/>
                <w:szCs w:val="24"/>
              </w:rPr>
              <w:t>1</w:t>
            </w:r>
          </w:p>
        </w:tc>
      </w:tr>
      <w:tr w:rsidR="00231903" w:rsidRPr="009E676A" w:rsidTr="00082325">
        <w:trPr>
          <w:trHeight w:hRule="exact" w:val="361"/>
        </w:trPr>
        <w:tc>
          <w:tcPr>
            <w:tcW w:w="540" w:type="dxa"/>
            <w:vMerge/>
          </w:tcPr>
          <w:p w:rsidR="00231903" w:rsidRPr="009E676A" w:rsidRDefault="00231903" w:rsidP="003577D2">
            <w:pPr>
              <w:jc w:val="both"/>
              <w:rPr>
                <w:rFonts w:ascii="Times New Roman" w:hAnsi="Times New Roman" w:cs="Times New Roman"/>
                <w:sz w:val="24"/>
                <w:szCs w:val="24"/>
              </w:rPr>
            </w:pPr>
          </w:p>
        </w:tc>
        <w:tc>
          <w:tcPr>
            <w:tcW w:w="3510" w:type="dxa"/>
          </w:tcPr>
          <w:p w:rsidR="00231903" w:rsidRPr="009E676A" w:rsidRDefault="00231903" w:rsidP="003577D2">
            <w:pPr>
              <w:jc w:val="both"/>
              <w:rPr>
                <w:rFonts w:ascii="Times New Roman" w:hAnsi="Times New Roman" w:cs="Times New Roman"/>
                <w:sz w:val="24"/>
                <w:szCs w:val="24"/>
              </w:rPr>
            </w:pPr>
            <w:r w:rsidRPr="009E676A">
              <w:rPr>
                <w:rFonts w:ascii="Times New Roman" w:hAnsi="Times New Roman" w:cs="Times New Roman"/>
                <w:sz w:val="24"/>
                <w:szCs w:val="24"/>
              </w:rPr>
              <w:t xml:space="preserve">Private (OIIB) </w:t>
            </w:r>
          </w:p>
        </w:tc>
        <w:tc>
          <w:tcPr>
            <w:tcW w:w="2610" w:type="dxa"/>
          </w:tcPr>
          <w:p w:rsidR="00231903" w:rsidRPr="009E676A" w:rsidRDefault="00231903" w:rsidP="00EE5CB5">
            <w:pPr>
              <w:jc w:val="center"/>
              <w:rPr>
                <w:rFonts w:ascii="Times New Roman" w:hAnsi="Times New Roman" w:cs="Times New Roman"/>
                <w:sz w:val="24"/>
                <w:szCs w:val="24"/>
              </w:rPr>
            </w:pPr>
            <w:r w:rsidRPr="009E676A">
              <w:rPr>
                <w:rFonts w:ascii="Times New Roman" w:hAnsi="Times New Roman" w:cs="Times New Roman"/>
                <w:sz w:val="24"/>
                <w:szCs w:val="24"/>
              </w:rPr>
              <w:t>2</w:t>
            </w:r>
          </w:p>
        </w:tc>
        <w:tc>
          <w:tcPr>
            <w:tcW w:w="2700" w:type="dxa"/>
          </w:tcPr>
          <w:p w:rsidR="00231903" w:rsidRPr="009E676A" w:rsidRDefault="00231903" w:rsidP="00EE5CB5">
            <w:pPr>
              <w:jc w:val="center"/>
              <w:rPr>
                <w:rFonts w:ascii="Times New Roman" w:hAnsi="Times New Roman" w:cs="Times New Roman"/>
                <w:sz w:val="24"/>
                <w:szCs w:val="24"/>
              </w:rPr>
            </w:pPr>
            <w:r w:rsidRPr="009E676A">
              <w:rPr>
                <w:rFonts w:ascii="Times New Roman" w:hAnsi="Times New Roman" w:cs="Times New Roman"/>
                <w:sz w:val="24"/>
                <w:szCs w:val="24"/>
              </w:rPr>
              <w:t>2</w:t>
            </w:r>
          </w:p>
        </w:tc>
      </w:tr>
    </w:tbl>
    <w:p w:rsidR="00F47968" w:rsidRPr="00D23C99" w:rsidRDefault="009B01F9" w:rsidP="00D23C99">
      <w:pPr>
        <w:tabs>
          <w:tab w:val="left" w:pos="0"/>
          <w:tab w:val="left" w:pos="90"/>
          <w:tab w:val="left" w:pos="180"/>
          <w:tab w:val="left" w:pos="540"/>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The financial institutions availability in the town is somewhat </w:t>
      </w:r>
      <w:r w:rsidR="00EE5CB5" w:rsidRPr="009E676A">
        <w:rPr>
          <w:rFonts w:ascii="Times New Roman" w:hAnsi="Times New Roman" w:cs="Times New Roman"/>
          <w:sz w:val="24"/>
          <w:szCs w:val="24"/>
        </w:rPr>
        <w:t xml:space="preserve">exist in good manner as much as </w:t>
      </w:r>
      <w:r w:rsidRPr="009E676A">
        <w:rPr>
          <w:rFonts w:ascii="Times New Roman" w:hAnsi="Times New Roman" w:cs="Times New Roman"/>
          <w:sz w:val="24"/>
          <w:szCs w:val="24"/>
        </w:rPr>
        <w:t>needed amount in the town there are financial institution like banks, Micro finance and Ins</w:t>
      </w:r>
      <w:r w:rsidR="00D23C99">
        <w:rPr>
          <w:rFonts w:ascii="Times New Roman" w:hAnsi="Times New Roman" w:cs="Times New Roman"/>
          <w:sz w:val="24"/>
          <w:szCs w:val="24"/>
        </w:rPr>
        <w:t xml:space="preserve">urance companies. </w:t>
      </w:r>
      <w:r w:rsidRPr="009E676A">
        <w:rPr>
          <w:rFonts w:ascii="Times New Roman" w:hAnsi="Times New Roman" w:cs="Times New Roman"/>
          <w:sz w:val="24"/>
          <w:szCs w:val="24"/>
        </w:rPr>
        <w:t xml:space="preserve">According to the above table listed there are 13 banks, 4 Micro Finance institutions and 3 </w:t>
      </w:r>
      <w:r w:rsidR="000C7D3A" w:rsidRPr="009E676A">
        <w:rPr>
          <w:rFonts w:ascii="Times New Roman" w:hAnsi="Times New Roman" w:cs="Times New Roman"/>
          <w:sz w:val="24"/>
          <w:szCs w:val="24"/>
        </w:rPr>
        <w:t xml:space="preserve">Insurance Companies in the town </w:t>
      </w:r>
      <w:r w:rsidR="009535B3" w:rsidRPr="009E676A">
        <w:rPr>
          <w:rFonts w:ascii="Times New Roman" w:hAnsi="Times New Roman" w:cs="Times New Roman"/>
          <w:sz w:val="24"/>
          <w:szCs w:val="24"/>
        </w:rPr>
        <w:t>among the number of banks in Ambo town 2(two) banks are belongs to government and the rest 11(elven) are private in their ownership.</w:t>
      </w:r>
    </w:p>
    <w:p w:rsidR="00F47968" w:rsidRPr="00F5203A" w:rsidRDefault="00F47968" w:rsidP="00D23C99">
      <w:pPr>
        <w:pStyle w:val="ListParagraph"/>
        <w:numPr>
          <w:ilvl w:val="2"/>
          <w:numId w:val="12"/>
        </w:numPr>
        <w:spacing w:after="0" w:line="360" w:lineRule="auto"/>
        <w:jc w:val="both"/>
        <w:rPr>
          <w:rFonts w:ascii="Times New Roman" w:hAnsi="Times New Roman" w:cs="Times New Roman"/>
          <w:sz w:val="24"/>
          <w:szCs w:val="24"/>
        </w:rPr>
      </w:pPr>
      <w:r w:rsidRPr="00F5203A">
        <w:rPr>
          <w:rFonts w:ascii="Times New Roman" w:hAnsi="Times New Roman" w:cs="Times New Roman"/>
          <w:b/>
          <w:sz w:val="24"/>
          <w:szCs w:val="24"/>
        </w:rPr>
        <w:t>Savings and Credit Associations available in the town by type, member sizes and sex</w:t>
      </w:r>
      <w:r w:rsidRPr="00F5203A">
        <w:rPr>
          <w:rFonts w:ascii="Times New Roman" w:hAnsi="Times New Roman" w:cs="Times New Roman"/>
          <w:sz w:val="24"/>
          <w:szCs w:val="24"/>
        </w:rPr>
        <w:t>.</w:t>
      </w:r>
    </w:p>
    <w:p w:rsidR="00131B09" w:rsidRPr="009E676A" w:rsidRDefault="00131B09" w:rsidP="00D23C99">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As the culture of saving increase the intention for investments of an individuals can rise, that enables to alter the livelihood of the families and the town as whole the micro Finance Institutions available in the town has a different amount of lending ranges and interest rate  as well as procedures. Although the nature and procedures of each Financial Institutions differ from one to others, the number of members absorbed by each institution has its own numbers of members those are get merits from lending.</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1"/>
        <w:gridCol w:w="2369"/>
        <w:gridCol w:w="1170"/>
        <w:gridCol w:w="1170"/>
        <w:gridCol w:w="1080"/>
        <w:gridCol w:w="990"/>
        <w:gridCol w:w="900"/>
        <w:gridCol w:w="1080"/>
      </w:tblGrid>
      <w:tr w:rsidR="003848A8" w:rsidRPr="00D23C99" w:rsidTr="00D23C99">
        <w:trPr>
          <w:trHeight w:hRule="exact" w:val="298"/>
        </w:trPr>
        <w:tc>
          <w:tcPr>
            <w:tcW w:w="601" w:type="dxa"/>
            <w:vMerge w:val="restart"/>
          </w:tcPr>
          <w:p w:rsidR="003848A8" w:rsidRPr="00D23C99" w:rsidRDefault="003848A8" w:rsidP="00D23C99">
            <w:pPr>
              <w:tabs>
                <w:tab w:val="left" w:pos="2535"/>
              </w:tabs>
              <w:spacing w:line="360" w:lineRule="auto"/>
              <w:jc w:val="both"/>
              <w:rPr>
                <w:rFonts w:ascii="Times New Roman" w:hAnsi="Times New Roman" w:cs="Times New Roman"/>
                <w:sz w:val="24"/>
                <w:szCs w:val="24"/>
              </w:rPr>
            </w:pPr>
            <w:r w:rsidRPr="00D23C99">
              <w:rPr>
                <w:rFonts w:ascii="Times New Roman" w:hAnsi="Times New Roman" w:cs="Times New Roman"/>
                <w:sz w:val="24"/>
                <w:szCs w:val="24"/>
              </w:rPr>
              <w:t>No</w:t>
            </w:r>
          </w:p>
        </w:tc>
        <w:tc>
          <w:tcPr>
            <w:tcW w:w="2369" w:type="dxa"/>
            <w:vMerge w:val="restart"/>
          </w:tcPr>
          <w:p w:rsidR="003848A8" w:rsidRPr="00D23C99" w:rsidRDefault="003848A8" w:rsidP="00D23C99">
            <w:pPr>
              <w:tabs>
                <w:tab w:val="left" w:pos="2535"/>
              </w:tabs>
              <w:spacing w:line="360" w:lineRule="auto"/>
              <w:rPr>
                <w:rFonts w:ascii="Times New Roman" w:hAnsi="Times New Roman" w:cs="Times New Roman"/>
                <w:sz w:val="24"/>
                <w:szCs w:val="24"/>
              </w:rPr>
            </w:pPr>
            <w:r w:rsidRPr="00D23C99">
              <w:rPr>
                <w:rFonts w:ascii="Times New Roman" w:hAnsi="Times New Roman" w:cs="Times New Roman"/>
                <w:sz w:val="24"/>
                <w:szCs w:val="24"/>
              </w:rPr>
              <w:t xml:space="preserve">Type of Saving and credit Associations </w:t>
            </w:r>
          </w:p>
        </w:tc>
        <w:tc>
          <w:tcPr>
            <w:tcW w:w="6390" w:type="dxa"/>
            <w:gridSpan w:val="6"/>
            <w:tcBorders>
              <w:bottom w:val="nil"/>
            </w:tcBorders>
          </w:tcPr>
          <w:p w:rsidR="003848A8" w:rsidRPr="00D23C99" w:rsidRDefault="003848A8" w:rsidP="00D23C99">
            <w:pPr>
              <w:tabs>
                <w:tab w:val="left" w:pos="2535"/>
              </w:tabs>
              <w:spacing w:line="360" w:lineRule="auto"/>
              <w:jc w:val="center"/>
              <w:rPr>
                <w:rFonts w:ascii="Times New Roman" w:hAnsi="Times New Roman" w:cs="Times New Roman"/>
                <w:sz w:val="24"/>
                <w:szCs w:val="24"/>
              </w:rPr>
            </w:pPr>
            <w:r w:rsidRPr="00D23C99">
              <w:rPr>
                <w:rFonts w:ascii="Times New Roman" w:hAnsi="Times New Roman" w:cs="Times New Roman"/>
                <w:sz w:val="24"/>
                <w:szCs w:val="24"/>
              </w:rPr>
              <w:t>Remark</w:t>
            </w:r>
          </w:p>
        </w:tc>
      </w:tr>
      <w:tr w:rsidR="003848A8" w:rsidRPr="00D23C99" w:rsidTr="00D23C99">
        <w:trPr>
          <w:trHeight w:hRule="exact" w:val="316"/>
        </w:trPr>
        <w:tc>
          <w:tcPr>
            <w:tcW w:w="601" w:type="dxa"/>
            <w:vMerge/>
          </w:tcPr>
          <w:p w:rsidR="003848A8" w:rsidRPr="00D23C99" w:rsidRDefault="003848A8" w:rsidP="00D23C99">
            <w:pPr>
              <w:tabs>
                <w:tab w:val="left" w:pos="2535"/>
              </w:tabs>
              <w:spacing w:line="360" w:lineRule="auto"/>
              <w:jc w:val="both"/>
              <w:rPr>
                <w:rFonts w:ascii="Times New Roman" w:hAnsi="Times New Roman" w:cs="Times New Roman"/>
                <w:sz w:val="24"/>
                <w:szCs w:val="24"/>
              </w:rPr>
            </w:pPr>
          </w:p>
        </w:tc>
        <w:tc>
          <w:tcPr>
            <w:tcW w:w="2369" w:type="dxa"/>
            <w:vMerge/>
          </w:tcPr>
          <w:p w:rsidR="003848A8" w:rsidRPr="00D23C99" w:rsidRDefault="003848A8" w:rsidP="00D23C99">
            <w:pPr>
              <w:tabs>
                <w:tab w:val="left" w:pos="2535"/>
              </w:tabs>
              <w:spacing w:line="360" w:lineRule="auto"/>
              <w:rPr>
                <w:rFonts w:ascii="Times New Roman" w:hAnsi="Times New Roman" w:cs="Times New Roman"/>
                <w:sz w:val="24"/>
                <w:szCs w:val="24"/>
              </w:rPr>
            </w:pPr>
          </w:p>
        </w:tc>
        <w:tc>
          <w:tcPr>
            <w:tcW w:w="3420" w:type="dxa"/>
            <w:gridSpan w:val="3"/>
            <w:tcBorders>
              <w:top w:val="single" w:sz="4" w:space="0" w:color="auto"/>
            </w:tcBorders>
            <w:vAlign w:val="center"/>
          </w:tcPr>
          <w:p w:rsidR="003848A8" w:rsidRPr="00D23C99" w:rsidRDefault="003848A8" w:rsidP="00D23C99">
            <w:pPr>
              <w:tabs>
                <w:tab w:val="left" w:pos="2535"/>
              </w:tabs>
              <w:spacing w:line="360" w:lineRule="auto"/>
              <w:jc w:val="center"/>
              <w:rPr>
                <w:rFonts w:ascii="Times New Roman" w:hAnsi="Times New Roman" w:cs="Times New Roman"/>
                <w:sz w:val="24"/>
                <w:szCs w:val="24"/>
              </w:rPr>
            </w:pPr>
            <w:r w:rsidRPr="00D23C99">
              <w:rPr>
                <w:rFonts w:ascii="Times New Roman" w:hAnsi="Times New Roman" w:cs="Times New Roman"/>
                <w:sz w:val="24"/>
                <w:szCs w:val="24"/>
              </w:rPr>
              <w:t>2013</w:t>
            </w:r>
          </w:p>
        </w:tc>
        <w:tc>
          <w:tcPr>
            <w:tcW w:w="2970" w:type="dxa"/>
            <w:gridSpan w:val="3"/>
            <w:tcBorders>
              <w:top w:val="single" w:sz="4" w:space="0" w:color="auto"/>
            </w:tcBorders>
            <w:vAlign w:val="center"/>
          </w:tcPr>
          <w:p w:rsidR="003848A8" w:rsidRPr="00D23C99" w:rsidRDefault="003848A8" w:rsidP="00D23C99">
            <w:pPr>
              <w:tabs>
                <w:tab w:val="left" w:pos="2535"/>
              </w:tabs>
              <w:spacing w:line="360" w:lineRule="auto"/>
              <w:jc w:val="center"/>
              <w:rPr>
                <w:rFonts w:ascii="Times New Roman" w:hAnsi="Times New Roman" w:cs="Times New Roman"/>
                <w:sz w:val="24"/>
                <w:szCs w:val="24"/>
              </w:rPr>
            </w:pPr>
            <w:r w:rsidRPr="00D23C99">
              <w:rPr>
                <w:rFonts w:ascii="Times New Roman" w:hAnsi="Times New Roman" w:cs="Times New Roman"/>
                <w:sz w:val="24"/>
                <w:szCs w:val="24"/>
              </w:rPr>
              <w:t>2014</w:t>
            </w:r>
          </w:p>
        </w:tc>
      </w:tr>
      <w:tr w:rsidR="00D23C99" w:rsidRPr="00D23C99" w:rsidTr="00D23C99">
        <w:trPr>
          <w:trHeight w:hRule="exact" w:val="361"/>
        </w:trPr>
        <w:tc>
          <w:tcPr>
            <w:tcW w:w="601" w:type="dxa"/>
            <w:vMerge/>
          </w:tcPr>
          <w:p w:rsidR="003848A8" w:rsidRPr="00D23C99" w:rsidRDefault="003848A8" w:rsidP="00D23C99">
            <w:pPr>
              <w:tabs>
                <w:tab w:val="left" w:pos="2535"/>
              </w:tabs>
              <w:spacing w:line="360" w:lineRule="auto"/>
              <w:jc w:val="both"/>
              <w:rPr>
                <w:rFonts w:ascii="Times New Roman" w:hAnsi="Times New Roman" w:cs="Times New Roman"/>
                <w:sz w:val="24"/>
                <w:szCs w:val="24"/>
              </w:rPr>
            </w:pPr>
          </w:p>
        </w:tc>
        <w:tc>
          <w:tcPr>
            <w:tcW w:w="2369" w:type="dxa"/>
            <w:vMerge/>
          </w:tcPr>
          <w:p w:rsidR="003848A8" w:rsidRPr="00D23C99" w:rsidRDefault="003848A8" w:rsidP="00D23C99">
            <w:pPr>
              <w:tabs>
                <w:tab w:val="left" w:pos="2535"/>
              </w:tabs>
              <w:spacing w:line="360" w:lineRule="auto"/>
              <w:rPr>
                <w:rFonts w:ascii="Times New Roman" w:hAnsi="Times New Roman" w:cs="Times New Roman"/>
                <w:sz w:val="24"/>
                <w:szCs w:val="24"/>
              </w:rPr>
            </w:pPr>
          </w:p>
        </w:tc>
        <w:tc>
          <w:tcPr>
            <w:tcW w:w="1170" w:type="dxa"/>
            <w:vAlign w:val="center"/>
          </w:tcPr>
          <w:p w:rsidR="003848A8" w:rsidRPr="00D23C99" w:rsidRDefault="003848A8" w:rsidP="00D23C99">
            <w:pPr>
              <w:tabs>
                <w:tab w:val="left" w:pos="2535"/>
              </w:tabs>
              <w:spacing w:line="360" w:lineRule="auto"/>
              <w:jc w:val="center"/>
              <w:rPr>
                <w:rFonts w:ascii="Times New Roman" w:hAnsi="Times New Roman" w:cs="Times New Roman"/>
                <w:sz w:val="24"/>
                <w:szCs w:val="24"/>
              </w:rPr>
            </w:pPr>
            <w:r w:rsidRPr="00D23C99">
              <w:rPr>
                <w:rFonts w:ascii="Times New Roman" w:hAnsi="Times New Roman" w:cs="Times New Roman"/>
                <w:sz w:val="24"/>
                <w:szCs w:val="24"/>
              </w:rPr>
              <w:t>M</w:t>
            </w:r>
          </w:p>
        </w:tc>
        <w:tc>
          <w:tcPr>
            <w:tcW w:w="1170" w:type="dxa"/>
            <w:vAlign w:val="center"/>
          </w:tcPr>
          <w:p w:rsidR="003848A8" w:rsidRPr="00D23C99" w:rsidRDefault="003848A8" w:rsidP="00D23C99">
            <w:pPr>
              <w:tabs>
                <w:tab w:val="left" w:pos="2535"/>
              </w:tabs>
              <w:spacing w:line="360" w:lineRule="auto"/>
              <w:jc w:val="center"/>
              <w:rPr>
                <w:rFonts w:ascii="Times New Roman" w:hAnsi="Times New Roman" w:cs="Times New Roman"/>
                <w:sz w:val="24"/>
                <w:szCs w:val="24"/>
              </w:rPr>
            </w:pPr>
            <w:r w:rsidRPr="00D23C99">
              <w:rPr>
                <w:rFonts w:ascii="Times New Roman" w:hAnsi="Times New Roman" w:cs="Times New Roman"/>
                <w:sz w:val="24"/>
                <w:szCs w:val="24"/>
              </w:rPr>
              <w:t>F</w:t>
            </w:r>
          </w:p>
        </w:tc>
        <w:tc>
          <w:tcPr>
            <w:tcW w:w="1080" w:type="dxa"/>
            <w:vAlign w:val="center"/>
          </w:tcPr>
          <w:p w:rsidR="003848A8" w:rsidRPr="00D23C99" w:rsidRDefault="003848A8" w:rsidP="00D23C99">
            <w:pPr>
              <w:tabs>
                <w:tab w:val="left" w:pos="2535"/>
              </w:tabs>
              <w:spacing w:line="360" w:lineRule="auto"/>
              <w:jc w:val="center"/>
              <w:rPr>
                <w:rFonts w:ascii="Times New Roman" w:hAnsi="Times New Roman" w:cs="Times New Roman"/>
                <w:sz w:val="24"/>
                <w:szCs w:val="24"/>
              </w:rPr>
            </w:pPr>
            <w:r w:rsidRPr="00D23C99">
              <w:rPr>
                <w:rFonts w:ascii="Times New Roman" w:hAnsi="Times New Roman" w:cs="Times New Roman"/>
                <w:sz w:val="24"/>
                <w:szCs w:val="24"/>
              </w:rPr>
              <w:t>T</w:t>
            </w:r>
          </w:p>
        </w:tc>
        <w:tc>
          <w:tcPr>
            <w:tcW w:w="990" w:type="dxa"/>
            <w:vAlign w:val="center"/>
          </w:tcPr>
          <w:p w:rsidR="003848A8" w:rsidRPr="00D23C99" w:rsidRDefault="003848A8" w:rsidP="00D23C99">
            <w:pPr>
              <w:tabs>
                <w:tab w:val="left" w:pos="2535"/>
              </w:tabs>
              <w:spacing w:line="360" w:lineRule="auto"/>
              <w:jc w:val="center"/>
              <w:rPr>
                <w:rFonts w:ascii="Times New Roman" w:hAnsi="Times New Roman" w:cs="Times New Roman"/>
                <w:sz w:val="24"/>
                <w:szCs w:val="24"/>
              </w:rPr>
            </w:pPr>
            <w:r w:rsidRPr="00D23C99">
              <w:rPr>
                <w:rFonts w:ascii="Times New Roman" w:hAnsi="Times New Roman" w:cs="Times New Roman"/>
                <w:sz w:val="24"/>
                <w:szCs w:val="24"/>
              </w:rPr>
              <w:t>M</w:t>
            </w:r>
          </w:p>
        </w:tc>
        <w:tc>
          <w:tcPr>
            <w:tcW w:w="900" w:type="dxa"/>
            <w:vAlign w:val="center"/>
          </w:tcPr>
          <w:p w:rsidR="003848A8" w:rsidRPr="00D23C99" w:rsidRDefault="003848A8" w:rsidP="00D23C99">
            <w:pPr>
              <w:tabs>
                <w:tab w:val="left" w:pos="2535"/>
              </w:tabs>
              <w:spacing w:line="360" w:lineRule="auto"/>
              <w:jc w:val="center"/>
              <w:rPr>
                <w:rFonts w:ascii="Times New Roman" w:hAnsi="Times New Roman" w:cs="Times New Roman"/>
                <w:sz w:val="24"/>
                <w:szCs w:val="24"/>
              </w:rPr>
            </w:pPr>
            <w:r w:rsidRPr="00D23C99">
              <w:rPr>
                <w:rFonts w:ascii="Times New Roman" w:hAnsi="Times New Roman" w:cs="Times New Roman"/>
                <w:sz w:val="24"/>
                <w:szCs w:val="24"/>
              </w:rPr>
              <w:t>F</w:t>
            </w:r>
          </w:p>
        </w:tc>
        <w:tc>
          <w:tcPr>
            <w:tcW w:w="1080" w:type="dxa"/>
            <w:vAlign w:val="center"/>
          </w:tcPr>
          <w:p w:rsidR="003848A8" w:rsidRPr="00D23C99" w:rsidRDefault="003848A8" w:rsidP="00D23C99">
            <w:pPr>
              <w:tabs>
                <w:tab w:val="left" w:pos="2535"/>
              </w:tabs>
              <w:spacing w:line="360" w:lineRule="auto"/>
              <w:jc w:val="center"/>
              <w:rPr>
                <w:rFonts w:ascii="Times New Roman" w:hAnsi="Times New Roman" w:cs="Times New Roman"/>
                <w:sz w:val="24"/>
                <w:szCs w:val="24"/>
              </w:rPr>
            </w:pPr>
            <w:r w:rsidRPr="00D23C99">
              <w:rPr>
                <w:rFonts w:ascii="Times New Roman" w:hAnsi="Times New Roman" w:cs="Times New Roman"/>
                <w:sz w:val="24"/>
                <w:szCs w:val="24"/>
              </w:rPr>
              <w:t>T</w:t>
            </w:r>
          </w:p>
        </w:tc>
      </w:tr>
      <w:tr w:rsidR="00D23C99" w:rsidRPr="00D23C99" w:rsidTr="00D23C99">
        <w:trPr>
          <w:trHeight w:hRule="exact" w:val="451"/>
        </w:trPr>
        <w:tc>
          <w:tcPr>
            <w:tcW w:w="601" w:type="dxa"/>
          </w:tcPr>
          <w:p w:rsidR="003848A8" w:rsidRPr="00D23C99" w:rsidRDefault="003848A8" w:rsidP="00D23C99">
            <w:pPr>
              <w:tabs>
                <w:tab w:val="left" w:pos="2535"/>
              </w:tabs>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1</w:t>
            </w:r>
          </w:p>
        </w:tc>
        <w:tc>
          <w:tcPr>
            <w:tcW w:w="2369" w:type="dxa"/>
          </w:tcPr>
          <w:p w:rsidR="003848A8" w:rsidRPr="00D23C99" w:rsidRDefault="003848A8" w:rsidP="00D23C99">
            <w:pPr>
              <w:tabs>
                <w:tab w:val="left" w:pos="2535"/>
              </w:tabs>
              <w:spacing w:after="0" w:line="360" w:lineRule="auto"/>
              <w:rPr>
                <w:rFonts w:ascii="Times New Roman" w:hAnsi="Times New Roman" w:cs="Times New Roman"/>
                <w:sz w:val="24"/>
                <w:szCs w:val="24"/>
              </w:rPr>
            </w:pPr>
            <w:proofErr w:type="spellStart"/>
            <w:r w:rsidRPr="00D23C99">
              <w:rPr>
                <w:rFonts w:ascii="Times New Roman" w:hAnsi="Times New Roman" w:cs="Times New Roman"/>
                <w:sz w:val="24"/>
                <w:szCs w:val="24"/>
              </w:rPr>
              <w:t>Busa</w:t>
            </w:r>
            <w:proofErr w:type="spellEnd"/>
            <w:r w:rsidRPr="00D23C99">
              <w:rPr>
                <w:rFonts w:ascii="Times New Roman" w:hAnsi="Times New Roman" w:cs="Times New Roman"/>
                <w:sz w:val="24"/>
                <w:szCs w:val="24"/>
              </w:rPr>
              <w:t xml:space="preserve"> </w:t>
            </w:r>
            <w:proofErr w:type="spellStart"/>
            <w:r w:rsidRPr="00D23C99">
              <w:rPr>
                <w:rFonts w:ascii="Times New Roman" w:hAnsi="Times New Roman" w:cs="Times New Roman"/>
                <w:sz w:val="24"/>
                <w:szCs w:val="24"/>
              </w:rPr>
              <w:t>Gonofa</w:t>
            </w:r>
            <w:proofErr w:type="spellEnd"/>
          </w:p>
        </w:tc>
        <w:tc>
          <w:tcPr>
            <w:tcW w:w="117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3,009</w:t>
            </w:r>
          </w:p>
        </w:tc>
        <w:tc>
          <w:tcPr>
            <w:tcW w:w="117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5,595</w:t>
            </w:r>
          </w:p>
        </w:tc>
        <w:tc>
          <w:tcPr>
            <w:tcW w:w="108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8,604</w:t>
            </w:r>
          </w:p>
        </w:tc>
        <w:tc>
          <w:tcPr>
            <w:tcW w:w="99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4,040</w:t>
            </w:r>
          </w:p>
        </w:tc>
        <w:tc>
          <w:tcPr>
            <w:tcW w:w="90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6,375</w:t>
            </w:r>
          </w:p>
        </w:tc>
        <w:tc>
          <w:tcPr>
            <w:tcW w:w="108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10,415</w:t>
            </w:r>
          </w:p>
        </w:tc>
      </w:tr>
      <w:tr w:rsidR="00D23C99" w:rsidRPr="00D23C99" w:rsidTr="00D23C99">
        <w:trPr>
          <w:trHeight w:hRule="exact" w:val="361"/>
        </w:trPr>
        <w:tc>
          <w:tcPr>
            <w:tcW w:w="601" w:type="dxa"/>
          </w:tcPr>
          <w:p w:rsidR="003848A8" w:rsidRPr="00D23C99" w:rsidRDefault="003848A8" w:rsidP="00D23C99">
            <w:pPr>
              <w:tabs>
                <w:tab w:val="left" w:pos="2535"/>
              </w:tabs>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2.</w:t>
            </w:r>
          </w:p>
        </w:tc>
        <w:tc>
          <w:tcPr>
            <w:tcW w:w="2369" w:type="dxa"/>
          </w:tcPr>
          <w:p w:rsidR="003848A8" w:rsidRPr="00D23C99" w:rsidRDefault="003848A8" w:rsidP="00D23C99">
            <w:pPr>
              <w:tabs>
                <w:tab w:val="left" w:pos="2535"/>
              </w:tabs>
              <w:spacing w:after="0" w:line="360" w:lineRule="auto"/>
              <w:rPr>
                <w:rFonts w:ascii="Times New Roman" w:hAnsi="Times New Roman" w:cs="Times New Roman"/>
                <w:sz w:val="24"/>
                <w:szCs w:val="24"/>
              </w:rPr>
            </w:pPr>
            <w:proofErr w:type="spellStart"/>
            <w:r w:rsidRPr="00D23C99">
              <w:rPr>
                <w:rFonts w:ascii="Times New Roman" w:hAnsi="Times New Roman" w:cs="Times New Roman"/>
                <w:sz w:val="24"/>
                <w:szCs w:val="24"/>
              </w:rPr>
              <w:t>Ishet</w:t>
            </w:r>
            <w:proofErr w:type="spellEnd"/>
            <w:r w:rsidRPr="00D23C99">
              <w:rPr>
                <w:rFonts w:ascii="Times New Roman" w:hAnsi="Times New Roman" w:cs="Times New Roman"/>
                <w:sz w:val="24"/>
                <w:szCs w:val="24"/>
              </w:rPr>
              <w:t xml:space="preserve"> MFI </w:t>
            </w:r>
          </w:p>
        </w:tc>
        <w:tc>
          <w:tcPr>
            <w:tcW w:w="117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638</w:t>
            </w:r>
          </w:p>
        </w:tc>
        <w:tc>
          <w:tcPr>
            <w:tcW w:w="117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612</w:t>
            </w:r>
          </w:p>
        </w:tc>
        <w:tc>
          <w:tcPr>
            <w:tcW w:w="108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1,250</w:t>
            </w:r>
          </w:p>
        </w:tc>
        <w:tc>
          <w:tcPr>
            <w:tcW w:w="99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550</w:t>
            </w:r>
          </w:p>
        </w:tc>
        <w:tc>
          <w:tcPr>
            <w:tcW w:w="90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679</w:t>
            </w:r>
          </w:p>
        </w:tc>
        <w:tc>
          <w:tcPr>
            <w:tcW w:w="108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1,229</w:t>
            </w:r>
          </w:p>
        </w:tc>
      </w:tr>
      <w:tr w:rsidR="00D23C99" w:rsidRPr="00D23C99" w:rsidTr="00D23C99">
        <w:trPr>
          <w:trHeight w:hRule="exact" w:val="361"/>
        </w:trPr>
        <w:tc>
          <w:tcPr>
            <w:tcW w:w="601" w:type="dxa"/>
          </w:tcPr>
          <w:p w:rsidR="003848A8" w:rsidRPr="00D23C99" w:rsidRDefault="003848A8" w:rsidP="00D23C99">
            <w:pPr>
              <w:tabs>
                <w:tab w:val="left" w:pos="2535"/>
              </w:tabs>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3.</w:t>
            </w:r>
          </w:p>
        </w:tc>
        <w:tc>
          <w:tcPr>
            <w:tcW w:w="2369" w:type="dxa"/>
          </w:tcPr>
          <w:p w:rsidR="003848A8" w:rsidRPr="00D23C99" w:rsidRDefault="003848A8" w:rsidP="00D23C99">
            <w:pPr>
              <w:tabs>
                <w:tab w:val="left" w:pos="2535"/>
              </w:tabs>
              <w:spacing w:after="0" w:line="360" w:lineRule="auto"/>
              <w:rPr>
                <w:rFonts w:ascii="Times New Roman" w:hAnsi="Times New Roman" w:cs="Times New Roman"/>
                <w:sz w:val="24"/>
                <w:szCs w:val="24"/>
              </w:rPr>
            </w:pPr>
            <w:r w:rsidRPr="00D23C99">
              <w:rPr>
                <w:rFonts w:ascii="Times New Roman" w:hAnsi="Times New Roman" w:cs="Times New Roman"/>
                <w:sz w:val="24"/>
                <w:szCs w:val="24"/>
              </w:rPr>
              <w:t xml:space="preserve">Vision Fund MFI </w:t>
            </w:r>
          </w:p>
        </w:tc>
        <w:tc>
          <w:tcPr>
            <w:tcW w:w="117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4,455</w:t>
            </w:r>
          </w:p>
        </w:tc>
        <w:tc>
          <w:tcPr>
            <w:tcW w:w="117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5,256</w:t>
            </w:r>
          </w:p>
        </w:tc>
        <w:tc>
          <w:tcPr>
            <w:tcW w:w="108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9,711</w:t>
            </w:r>
          </w:p>
        </w:tc>
        <w:tc>
          <w:tcPr>
            <w:tcW w:w="99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5,273</w:t>
            </w:r>
          </w:p>
        </w:tc>
        <w:tc>
          <w:tcPr>
            <w:tcW w:w="90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582,855,809</w:t>
            </w:r>
          </w:p>
        </w:tc>
        <w:tc>
          <w:tcPr>
            <w:tcW w:w="108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11,101</w:t>
            </w:r>
          </w:p>
        </w:tc>
      </w:tr>
      <w:tr w:rsidR="00D23C99" w:rsidRPr="00D23C99" w:rsidTr="00D23C99">
        <w:trPr>
          <w:trHeight w:hRule="exact" w:val="352"/>
        </w:trPr>
        <w:tc>
          <w:tcPr>
            <w:tcW w:w="601" w:type="dxa"/>
          </w:tcPr>
          <w:p w:rsidR="003848A8" w:rsidRPr="00D23C99" w:rsidRDefault="003848A8" w:rsidP="00D23C99">
            <w:pPr>
              <w:tabs>
                <w:tab w:val="left" w:pos="2535"/>
              </w:tabs>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4.</w:t>
            </w:r>
          </w:p>
        </w:tc>
        <w:tc>
          <w:tcPr>
            <w:tcW w:w="2369" w:type="dxa"/>
          </w:tcPr>
          <w:p w:rsidR="003848A8" w:rsidRPr="00D23C99" w:rsidRDefault="003848A8" w:rsidP="00D23C99">
            <w:pPr>
              <w:tabs>
                <w:tab w:val="left" w:pos="2535"/>
              </w:tabs>
              <w:spacing w:after="0" w:line="360" w:lineRule="auto"/>
              <w:rPr>
                <w:rFonts w:ascii="Times New Roman" w:hAnsi="Times New Roman" w:cs="Times New Roman"/>
                <w:sz w:val="24"/>
                <w:szCs w:val="24"/>
              </w:rPr>
            </w:pPr>
            <w:r w:rsidRPr="00D23C99">
              <w:rPr>
                <w:rFonts w:ascii="Times New Roman" w:hAnsi="Times New Roman" w:cs="Times New Roman"/>
                <w:sz w:val="24"/>
                <w:szCs w:val="24"/>
              </w:rPr>
              <w:t>WASASA</w:t>
            </w:r>
          </w:p>
        </w:tc>
        <w:tc>
          <w:tcPr>
            <w:tcW w:w="117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1,526</w:t>
            </w:r>
          </w:p>
        </w:tc>
        <w:tc>
          <w:tcPr>
            <w:tcW w:w="117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1,198</w:t>
            </w:r>
          </w:p>
        </w:tc>
        <w:tc>
          <w:tcPr>
            <w:tcW w:w="108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27,241,711</w:t>
            </w:r>
          </w:p>
        </w:tc>
        <w:tc>
          <w:tcPr>
            <w:tcW w:w="99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1,711</w:t>
            </w:r>
          </w:p>
        </w:tc>
        <w:tc>
          <w:tcPr>
            <w:tcW w:w="90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1,273</w:t>
            </w:r>
          </w:p>
        </w:tc>
        <w:tc>
          <w:tcPr>
            <w:tcW w:w="1080" w:type="dxa"/>
            <w:vAlign w:val="bottom"/>
          </w:tcPr>
          <w:p w:rsidR="003848A8" w:rsidRPr="00D23C99" w:rsidRDefault="003848A8" w:rsidP="00D23C99">
            <w:pPr>
              <w:spacing w:after="0" w:line="360" w:lineRule="auto"/>
              <w:jc w:val="right"/>
              <w:rPr>
                <w:rFonts w:ascii="Times New Roman" w:hAnsi="Times New Roman" w:cs="Times New Roman"/>
                <w:color w:val="000000"/>
                <w:sz w:val="24"/>
                <w:szCs w:val="24"/>
              </w:rPr>
            </w:pPr>
            <w:r w:rsidRPr="00D23C99">
              <w:rPr>
                <w:rFonts w:ascii="Times New Roman" w:hAnsi="Times New Roman" w:cs="Times New Roman"/>
                <w:color w:val="000000"/>
                <w:sz w:val="24"/>
                <w:szCs w:val="24"/>
              </w:rPr>
              <w:t>2,984</w:t>
            </w:r>
          </w:p>
        </w:tc>
      </w:tr>
    </w:tbl>
    <w:p w:rsidR="003848A8" w:rsidRPr="009E676A" w:rsidRDefault="00D23C99" w:rsidP="00D23C99">
      <w:pPr>
        <w:pStyle w:val="CommentText"/>
        <w:tabs>
          <w:tab w:val="left" w:pos="5940"/>
        </w:tabs>
        <w:spacing w:line="360" w:lineRule="auto"/>
        <w:rPr>
          <w:sz w:val="24"/>
          <w:szCs w:val="24"/>
        </w:rPr>
      </w:pPr>
      <w:r w:rsidRPr="00D23C99">
        <w:rPr>
          <w:sz w:val="24"/>
          <w:szCs w:val="24"/>
        </w:rPr>
        <w:t xml:space="preserve">Source: </w:t>
      </w:r>
      <w:r w:rsidR="00F47968" w:rsidRPr="00D23C99">
        <w:rPr>
          <w:sz w:val="24"/>
          <w:szCs w:val="24"/>
        </w:rPr>
        <w:t>Savings and Credit Associations</w:t>
      </w:r>
      <w:bookmarkStart w:id="73" w:name="_Toc358081823"/>
      <w:bookmarkStart w:id="74" w:name="_Toc358083634"/>
    </w:p>
    <w:p w:rsidR="00F47968" w:rsidRPr="00D23C99" w:rsidRDefault="00B57228" w:rsidP="00D23C99">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8"/>
        </w:rPr>
        <w:t>As the above table</w:t>
      </w:r>
      <w:r w:rsidR="00365710" w:rsidRPr="009E676A">
        <w:rPr>
          <w:rFonts w:ascii="Times New Roman" w:hAnsi="Times New Roman" w:cs="Times New Roman"/>
          <w:sz w:val="24"/>
          <w:szCs w:val="28"/>
        </w:rPr>
        <w:t xml:space="preserve"> illustrates: </w:t>
      </w:r>
      <w:r w:rsidRPr="009E676A">
        <w:rPr>
          <w:rFonts w:ascii="Times New Roman" w:hAnsi="Times New Roman" w:cs="Times New Roman"/>
          <w:sz w:val="24"/>
          <w:szCs w:val="28"/>
        </w:rPr>
        <w:t xml:space="preserve"> the data collected from Sav</w:t>
      </w:r>
      <w:r w:rsidR="00365710" w:rsidRPr="009E676A">
        <w:rPr>
          <w:rFonts w:ascii="Times New Roman" w:hAnsi="Times New Roman" w:cs="Times New Roman"/>
          <w:sz w:val="24"/>
          <w:szCs w:val="28"/>
        </w:rPr>
        <w:t>ing and Credit Associations in A</w:t>
      </w:r>
      <w:r w:rsidR="00762F23" w:rsidRPr="009E676A">
        <w:rPr>
          <w:rFonts w:ascii="Times New Roman" w:hAnsi="Times New Roman" w:cs="Times New Roman"/>
          <w:sz w:val="24"/>
          <w:szCs w:val="28"/>
        </w:rPr>
        <w:t xml:space="preserve">mbo town Administration </w:t>
      </w:r>
      <w:r w:rsidR="00D23C99" w:rsidRPr="009E676A">
        <w:rPr>
          <w:rFonts w:ascii="Times New Roman" w:hAnsi="Times New Roman" w:cs="Times New Roman"/>
          <w:sz w:val="24"/>
          <w:szCs w:val="28"/>
        </w:rPr>
        <w:t>shows, Vision</w:t>
      </w:r>
      <w:r w:rsidR="00365710" w:rsidRPr="009E676A">
        <w:rPr>
          <w:rFonts w:ascii="Times New Roman" w:hAnsi="Times New Roman" w:cs="Times New Roman"/>
          <w:sz w:val="24"/>
          <w:szCs w:val="28"/>
        </w:rPr>
        <w:t xml:space="preserve"> </w:t>
      </w:r>
      <w:r w:rsidR="00D23C99" w:rsidRPr="009E676A">
        <w:rPr>
          <w:rFonts w:ascii="Times New Roman" w:hAnsi="Times New Roman" w:cs="Times New Roman"/>
          <w:sz w:val="24"/>
          <w:szCs w:val="28"/>
        </w:rPr>
        <w:t>Fund MFI take</w:t>
      </w:r>
      <w:r w:rsidR="00365710" w:rsidRPr="009E676A">
        <w:rPr>
          <w:rFonts w:ascii="Times New Roman" w:hAnsi="Times New Roman" w:cs="Times New Roman"/>
          <w:sz w:val="24"/>
          <w:szCs w:val="28"/>
        </w:rPr>
        <w:t xml:space="preserve"> </w:t>
      </w:r>
      <w:r w:rsidRPr="009E676A">
        <w:rPr>
          <w:rFonts w:ascii="Times New Roman" w:hAnsi="Times New Roman" w:cs="Times New Roman"/>
          <w:sz w:val="24"/>
          <w:szCs w:val="28"/>
        </w:rPr>
        <w:t xml:space="preserve">leading rank by holding </w:t>
      </w:r>
      <w:r w:rsidR="00365710" w:rsidRPr="009E676A">
        <w:rPr>
          <w:rFonts w:ascii="Times New Roman" w:hAnsi="Times New Roman" w:cs="Times New Roman"/>
          <w:sz w:val="24"/>
          <w:szCs w:val="28"/>
        </w:rPr>
        <w:t xml:space="preserve">the </w:t>
      </w:r>
      <w:r w:rsidR="00D23C99" w:rsidRPr="009E676A">
        <w:rPr>
          <w:rFonts w:ascii="Times New Roman" w:hAnsi="Times New Roman" w:cs="Times New Roman"/>
          <w:sz w:val="24"/>
          <w:szCs w:val="28"/>
        </w:rPr>
        <w:t>largest members</w:t>
      </w:r>
      <w:r w:rsidRPr="009E676A">
        <w:rPr>
          <w:rFonts w:ascii="Times New Roman" w:hAnsi="Times New Roman" w:cs="Times New Roman"/>
          <w:sz w:val="24"/>
          <w:szCs w:val="28"/>
        </w:rPr>
        <w:t xml:space="preserve"> increased the number of </w:t>
      </w:r>
      <w:r w:rsidR="00365710" w:rsidRPr="009E676A">
        <w:rPr>
          <w:rFonts w:ascii="Times New Roman" w:hAnsi="Times New Roman" w:cs="Times New Roman"/>
          <w:sz w:val="24"/>
          <w:szCs w:val="28"/>
        </w:rPr>
        <w:t>their customers</w:t>
      </w:r>
      <w:r w:rsidRPr="009E676A">
        <w:rPr>
          <w:rFonts w:ascii="Times New Roman" w:hAnsi="Times New Roman" w:cs="Times New Roman"/>
          <w:sz w:val="24"/>
          <w:szCs w:val="28"/>
        </w:rPr>
        <w:t xml:space="preserve"> from 9711 to 11101 members in 2013-2014 EC, ‘</w:t>
      </w:r>
      <w:proofErr w:type="spellStart"/>
      <w:r w:rsidRPr="009E676A">
        <w:rPr>
          <w:rFonts w:ascii="Times New Roman" w:hAnsi="Times New Roman" w:cs="Times New Roman"/>
          <w:sz w:val="24"/>
          <w:szCs w:val="28"/>
        </w:rPr>
        <w:t>Busa</w:t>
      </w:r>
      <w:proofErr w:type="spellEnd"/>
      <w:r w:rsidRPr="009E676A">
        <w:rPr>
          <w:rFonts w:ascii="Times New Roman" w:hAnsi="Times New Roman" w:cs="Times New Roman"/>
          <w:sz w:val="24"/>
          <w:szCs w:val="28"/>
        </w:rPr>
        <w:t xml:space="preserve"> </w:t>
      </w:r>
      <w:proofErr w:type="spellStart"/>
      <w:r w:rsidRPr="009E676A">
        <w:rPr>
          <w:rFonts w:ascii="Times New Roman" w:hAnsi="Times New Roman" w:cs="Times New Roman"/>
          <w:sz w:val="24"/>
          <w:szCs w:val="28"/>
        </w:rPr>
        <w:t>Gonofa</w:t>
      </w:r>
      <w:proofErr w:type="spellEnd"/>
      <w:r w:rsidRPr="009E676A">
        <w:rPr>
          <w:rFonts w:ascii="Times New Roman" w:hAnsi="Times New Roman" w:cs="Times New Roman"/>
          <w:sz w:val="24"/>
          <w:szCs w:val="28"/>
        </w:rPr>
        <w:t xml:space="preserve">’ ranked </w:t>
      </w:r>
      <w:r w:rsidR="00D23C99" w:rsidRPr="009E676A">
        <w:rPr>
          <w:rFonts w:ascii="Times New Roman" w:hAnsi="Times New Roman" w:cs="Times New Roman"/>
          <w:sz w:val="24"/>
          <w:szCs w:val="28"/>
        </w:rPr>
        <w:t>the 2nd</w:t>
      </w:r>
      <w:r w:rsidRPr="009E676A">
        <w:rPr>
          <w:rFonts w:ascii="Times New Roman" w:hAnsi="Times New Roman" w:cs="Times New Roman"/>
          <w:sz w:val="24"/>
          <w:szCs w:val="28"/>
          <w:vertAlign w:val="subscript"/>
        </w:rPr>
        <w:t xml:space="preserve"> </w:t>
      </w:r>
      <w:r w:rsidRPr="009E676A">
        <w:rPr>
          <w:rFonts w:ascii="Times New Roman" w:hAnsi="Times New Roman" w:cs="Times New Roman"/>
          <w:sz w:val="24"/>
          <w:szCs w:val="28"/>
        </w:rPr>
        <w:t>in the capacity of holding members 8604 in 2013 and 10415</w:t>
      </w:r>
      <w:r w:rsidR="00365710" w:rsidRPr="009E676A">
        <w:rPr>
          <w:rFonts w:ascii="Times New Roman" w:hAnsi="Times New Roman" w:cs="Times New Roman"/>
          <w:sz w:val="24"/>
          <w:szCs w:val="28"/>
        </w:rPr>
        <w:t xml:space="preserve"> </w:t>
      </w:r>
      <w:r w:rsidR="00D23C99" w:rsidRPr="009E676A">
        <w:rPr>
          <w:rFonts w:ascii="Times New Roman" w:hAnsi="Times New Roman" w:cs="Times New Roman"/>
          <w:sz w:val="24"/>
          <w:szCs w:val="28"/>
        </w:rPr>
        <w:t>in 2014</w:t>
      </w:r>
      <w:r w:rsidR="00D23C99">
        <w:rPr>
          <w:rFonts w:ascii="Times New Roman" w:hAnsi="Times New Roman" w:cs="Times New Roman"/>
          <w:sz w:val="24"/>
          <w:szCs w:val="28"/>
        </w:rPr>
        <w:t xml:space="preserve"> </w:t>
      </w:r>
      <w:r w:rsidR="00D23C99">
        <w:rPr>
          <w:rFonts w:ascii="Times New Roman" w:hAnsi="Times New Roman" w:cs="Times New Roman"/>
          <w:sz w:val="24"/>
          <w:szCs w:val="28"/>
        </w:rPr>
        <w:lastRenderedPageBreak/>
        <w:t>E.C</w:t>
      </w:r>
      <w:r w:rsidR="00365710" w:rsidRPr="009E676A">
        <w:rPr>
          <w:rFonts w:ascii="Times New Roman" w:hAnsi="Times New Roman" w:cs="Times New Roman"/>
          <w:sz w:val="24"/>
          <w:szCs w:val="28"/>
        </w:rPr>
        <w:t>, and ‘</w:t>
      </w:r>
      <w:proofErr w:type="spellStart"/>
      <w:r w:rsidR="00365710" w:rsidRPr="009E676A">
        <w:rPr>
          <w:rFonts w:ascii="Times New Roman" w:hAnsi="Times New Roman" w:cs="Times New Roman"/>
          <w:sz w:val="24"/>
          <w:szCs w:val="28"/>
        </w:rPr>
        <w:t>Wasasa</w:t>
      </w:r>
      <w:proofErr w:type="spellEnd"/>
      <w:r w:rsidR="00365710" w:rsidRPr="009E676A">
        <w:rPr>
          <w:rFonts w:ascii="Times New Roman" w:hAnsi="Times New Roman" w:cs="Times New Roman"/>
          <w:sz w:val="24"/>
          <w:szCs w:val="28"/>
        </w:rPr>
        <w:t>’ Micro Finance S.C placed on the 3</w:t>
      </w:r>
      <w:r w:rsidR="00365710" w:rsidRPr="009E676A">
        <w:rPr>
          <w:rFonts w:ascii="Times New Roman" w:hAnsi="Times New Roman" w:cs="Times New Roman"/>
          <w:sz w:val="24"/>
          <w:szCs w:val="28"/>
          <w:vertAlign w:val="superscript"/>
        </w:rPr>
        <w:t>rd</w:t>
      </w:r>
      <w:r w:rsidR="00365710" w:rsidRPr="009E676A">
        <w:rPr>
          <w:rFonts w:ascii="Times New Roman" w:hAnsi="Times New Roman" w:cs="Times New Roman"/>
          <w:sz w:val="24"/>
          <w:szCs w:val="28"/>
        </w:rPr>
        <w:t xml:space="preserve"> which accounts 2724 in 2013 and 2984 </w:t>
      </w:r>
      <w:r w:rsidR="00365710" w:rsidRPr="00D23C99">
        <w:rPr>
          <w:rFonts w:ascii="Times New Roman" w:hAnsi="Times New Roman" w:cs="Times New Roman"/>
          <w:sz w:val="24"/>
          <w:szCs w:val="24"/>
        </w:rPr>
        <w:t>members in 2014</w:t>
      </w:r>
      <w:r w:rsidR="00D23C99" w:rsidRPr="00D23C99">
        <w:rPr>
          <w:rFonts w:ascii="Times New Roman" w:hAnsi="Times New Roman" w:cs="Times New Roman"/>
          <w:sz w:val="24"/>
          <w:szCs w:val="24"/>
        </w:rPr>
        <w:t xml:space="preserve"> E.C</w:t>
      </w:r>
      <w:r w:rsidR="00365710" w:rsidRPr="00D23C99">
        <w:rPr>
          <w:rFonts w:ascii="Times New Roman" w:hAnsi="Times New Roman" w:cs="Times New Roman"/>
          <w:sz w:val="24"/>
          <w:szCs w:val="24"/>
        </w:rPr>
        <w:t>.</w:t>
      </w:r>
    </w:p>
    <w:p w:rsidR="00F47968" w:rsidRPr="00D23C99" w:rsidRDefault="00F47968" w:rsidP="00D23C99">
      <w:pPr>
        <w:pStyle w:val="Heading2"/>
        <w:numPr>
          <w:ilvl w:val="1"/>
          <w:numId w:val="12"/>
        </w:numPr>
        <w:spacing w:before="0" w:line="360" w:lineRule="auto"/>
        <w:rPr>
          <w:rFonts w:ascii="Times New Roman" w:hAnsi="Times New Roman" w:cs="Times New Roman"/>
          <w:sz w:val="24"/>
          <w:szCs w:val="24"/>
        </w:rPr>
      </w:pPr>
      <w:bookmarkStart w:id="75" w:name="_Toc124539940"/>
      <w:bookmarkEnd w:id="73"/>
      <w:bookmarkEnd w:id="74"/>
      <w:r w:rsidRPr="00D23C99">
        <w:rPr>
          <w:rFonts w:ascii="Times New Roman" w:hAnsi="Times New Roman" w:cs="Times New Roman"/>
          <w:sz w:val="24"/>
          <w:szCs w:val="24"/>
        </w:rPr>
        <w:t>Trade, Tourism and sports</w:t>
      </w:r>
      <w:bookmarkEnd w:id="75"/>
    </w:p>
    <w:p w:rsidR="00F47968" w:rsidRPr="00F5203A" w:rsidRDefault="00F47968" w:rsidP="00BB0AA6">
      <w:pPr>
        <w:pStyle w:val="ListParagraph"/>
        <w:numPr>
          <w:ilvl w:val="2"/>
          <w:numId w:val="13"/>
        </w:numPr>
        <w:tabs>
          <w:tab w:val="left" w:pos="2535"/>
        </w:tabs>
        <w:spacing w:after="0" w:line="360" w:lineRule="auto"/>
        <w:rPr>
          <w:rFonts w:ascii="Times New Roman" w:hAnsi="Times New Roman" w:cs="Times New Roman"/>
          <w:sz w:val="24"/>
          <w:szCs w:val="24"/>
        </w:rPr>
      </w:pPr>
      <w:r w:rsidRPr="00F5203A">
        <w:rPr>
          <w:rFonts w:ascii="Times New Roman" w:hAnsi="Times New Roman" w:cs="Times New Roman"/>
          <w:sz w:val="24"/>
          <w:szCs w:val="24"/>
        </w:rPr>
        <w:t xml:space="preserve">Major local cash crops. </w:t>
      </w:r>
    </w:p>
    <w:p w:rsidR="00F47968" w:rsidRPr="009E676A" w:rsidRDefault="00F47968" w:rsidP="00D23C99">
      <w:pPr>
        <w:spacing w:after="0" w:line="360" w:lineRule="auto"/>
        <w:jc w:val="both"/>
        <w:rPr>
          <w:rFonts w:ascii="Times New Roman" w:hAnsi="Times New Roman" w:cs="Times New Roman"/>
          <w:color w:val="00B050"/>
          <w:sz w:val="24"/>
          <w:szCs w:val="24"/>
        </w:rPr>
      </w:pPr>
      <w:r w:rsidRPr="009E676A">
        <w:rPr>
          <w:rFonts w:ascii="Times New Roman" w:hAnsi="Times New Roman" w:cs="Times New Roman"/>
          <w:sz w:val="24"/>
          <w:szCs w:val="24"/>
        </w:rPr>
        <w:t>In Ambo town there is a great rate of change in the trade sector because of high alter of population changes accordingly the rate of trading system is  rising in many types of situations</w:t>
      </w:r>
      <w:r w:rsidRPr="009E676A">
        <w:rPr>
          <w:rFonts w:ascii="Times New Roman" w:hAnsi="Times New Roman" w:cs="Times New Roman"/>
          <w:color w:val="00B050"/>
          <w:sz w:val="24"/>
          <w:szCs w:val="24"/>
        </w:rPr>
        <w:t xml:space="preserve">. </w:t>
      </w:r>
    </w:p>
    <w:p w:rsidR="00F47968" w:rsidRPr="00CB130F" w:rsidRDefault="00F47968" w:rsidP="00BB0AA6">
      <w:pPr>
        <w:pStyle w:val="ListParagraph"/>
        <w:numPr>
          <w:ilvl w:val="2"/>
          <w:numId w:val="13"/>
        </w:numPr>
        <w:tabs>
          <w:tab w:val="left" w:pos="2535"/>
        </w:tabs>
        <w:spacing w:after="0" w:line="360" w:lineRule="auto"/>
        <w:rPr>
          <w:rFonts w:ascii="Times New Roman" w:hAnsi="Times New Roman" w:cs="Times New Roman"/>
          <w:b/>
          <w:sz w:val="24"/>
          <w:szCs w:val="24"/>
        </w:rPr>
      </w:pPr>
      <w:r w:rsidRPr="00CB130F">
        <w:rPr>
          <w:rFonts w:ascii="Times New Roman" w:hAnsi="Times New Roman" w:cs="Times New Roman"/>
          <w:b/>
          <w:sz w:val="24"/>
          <w:szCs w:val="24"/>
        </w:rPr>
        <w:t>Exportable items by types and amounts supp</w:t>
      </w:r>
      <w:r w:rsidR="005F418D" w:rsidRPr="00CB130F">
        <w:rPr>
          <w:rFonts w:ascii="Times New Roman" w:hAnsi="Times New Roman" w:cs="Times New Roman"/>
          <w:b/>
          <w:sz w:val="24"/>
          <w:szCs w:val="24"/>
        </w:rPr>
        <w:t>lied to the central market (2013-2014</w:t>
      </w:r>
      <w:r w:rsidRPr="00CB130F">
        <w:rPr>
          <w:rFonts w:ascii="Times New Roman" w:hAnsi="Times New Roman" w:cs="Times New Roman"/>
          <w:b/>
          <w:sz w:val="24"/>
          <w:szCs w:val="24"/>
        </w:rPr>
        <w:t xml:space="preserve">) </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
        <w:gridCol w:w="4350"/>
        <w:gridCol w:w="2520"/>
        <w:gridCol w:w="1980"/>
      </w:tblGrid>
      <w:tr w:rsidR="00D23C99" w:rsidRPr="009E676A" w:rsidTr="00D23C99">
        <w:trPr>
          <w:trHeight w:hRule="exact" w:val="415"/>
        </w:trPr>
        <w:tc>
          <w:tcPr>
            <w:tcW w:w="510" w:type="dxa"/>
          </w:tcPr>
          <w:p w:rsidR="00D23C99" w:rsidRPr="00CB130F" w:rsidRDefault="00D23C99" w:rsidP="00D23C99">
            <w:pPr>
              <w:spacing w:line="360" w:lineRule="auto"/>
              <w:jc w:val="both"/>
              <w:rPr>
                <w:rFonts w:ascii="Times New Roman" w:hAnsi="Times New Roman" w:cs="Times New Roman"/>
                <w:b/>
                <w:sz w:val="24"/>
                <w:szCs w:val="24"/>
              </w:rPr>
            </w:pPr>
            <w:r w:rsidRPr="00CB130F">
              <w:rPr>
                <w:rFonts w:ascii="Times New Roman" w:hAnsi="Times New Roman" w:cs="Times New Roman"/>
                <w:b/>
                <w:sz w:val="24"/>
                <w:szCs w:val="24"/>
              </w:rPr>
              <w:t xml:space="preserve">No </w:t>
            </w:r>
          </w:p>
        </w:tc>
        <w:tc>
          <w:tcPr>
            <w:tcW w:w="4350" w:type="dxa"/>
          </w:tcPr>
          <w:p w:rsidR="00D23C99" w:rsidRPr="00CB130F" w:rsidRDefault="00D23C99" w:rsidP="00D23C99">
            <w:pPr>
              <w:spacing w:line="360" w:lineRule="auto"/>
              <w:jc w:val="both"/>
              <w:rPr>
                <w:rFonts w:ascii="Times New Roman" w:hAnsi="Times New Roman" w:cs="Times New Roman"/>
                <w:b/>
                <w:sz w:val="24"/>
                <w:szCs w:val="24"/>
              </w:rPr>
            </w:pPr>
            <w:r w:rsidRPr="00CB130F">
              <w:rPr>
                <w:rFonts w:ascii="Times New Roman" w:hAnsi="Times New Roman" w:cs="Times New Roman"/>
                <w:b/>
                <w:sz w:val="24"/>
                <w:szCs w:val="24"/>
              </w:rPr>
              <w:t xml:space="preserve">Exportable items by type and amounts </w:t>
            </w:r>
          </w:p>
        </w:tc>
        <w:tc>
          <w:tcPr>
            <w:tcW w:w="2520" w:type="dxa"/>
          </w:tcPr>
          <w:p w:rsidR="00D23C99" w:rsidRPr="00CB130F" w:rsidRDefault="00D23C99" w:rsidP="00D23C99">
            <w:pPr>
              <w:spacing w:line="360" w:lineRule="auto"/>
              <w:jc w:val="center"/>
              <w:rPr>
                <w:rFonts w:ascii="Times New Roman" w:hAnsi="Times New Roman" w:cs="Times New Roman"/>
                <w:b/>
                <w:sz w:val="24"/>
                <w:szCs w:val="24"/>
              </w:rPr>
            </w:pPr>
            <w:r w:rsidRPr="00CB130F">
              <w:rPr>
                <w:rFonts w:ascii="Times New Roman" w:hAnsi="Times New Roman" w:cs="Times New Roman"/>
                <w:b/>
                <w:sz w:val="24"/>
                <w:szCs w:val="24"/>
              </w:rPr>
              <w:t>2013</w:t>
            </w:r>
          </w:p>
          <w:p w:rsidR="00D23C99" w:rsidRPr="00CB130F" w:rsidRDefault="00D23C99" w:rsidP="00D23C99">
            <w:pPr>
              <w:spacing w:line="360" w:lineRule="auto"/>
              <w:jc w:val="center"/>
              <w:rPr>
                <w:rFonts w:ascii="Times New Roman" w:hAnsi="Times New Roman" w:cs="Times New Roman"/>
                <w:b/>
                <w:sz w:val="24"/>
                <w:szCs w:val="24"/>
              </w:rPr>
            </w:pPr>
          </w:p>
          <w:p w:rsidR="00D23C99" w:rsidRPr="00CB130F" w:rsidRDefault="00D23C99" w:rsidP="00D23C99">
            <w:pPr>
              <w:spacing w:line="360" w:lineRule="auto"/>
              <w:jc w:val="center"/>
              <w:rPr>
                <w:rFonts w:ascii="Times New Roman" w:hAnsi="Times New Roman" w:cs="Times New Roman"/>
                <w:b/>
                <w:sz w:val="24"/>
                <w:szCs w:val="24"/>
              </w:rPr>
            </w:pPr>
          </w:p>
        </w:tc>
        <w:tc>
          <w:tcPr>
            <w:tcW w:w="1980" w:type="dxa"/>
          </w:tcPr>
          <w:p w:rsidR="00D23C99" w:rsidRPr="00CB130F" w:rsidRDefault="00D23C99" w:rsidP="00D23C99">
            <w:pPr>
              <w:spacing w:line="360" w:lineRule="auto"/>
              <w:jc w:val="center"/>
              <w:rPr>
                <w:rFonts w:ascii="Times New Roman" w:hAnsi="Times New Roman" w:cs="Times New Roman"/>
                <w:b/>
                <w:sz w:val="24"/>
                <w:szCs w:val="24"/>
              </w:rPr>
            </w:pPr>
            <w:r w:rsidRPr="00CB130F">
              <w:rPr>
                <w:rFonts w:ascii="Times New Roman" w:hAnsi="Times New Roman" w:cs="Times New Roman"/>
                <w:b/>
                <w:sz w:val="24"/>
                <w:szCs w:val="24"/>
              </w:rPr>
              <w:t>2014</w:t>
            </w:r>
          </w:p>
        </w:tc>
      </w:tr>
      <w:tr w:rsidR="00D23C99" w:rsidRPr="009E676A" w:rsidTr="00D23C99">
        <w:trPr>
          <w:trHeight w:hRule="exact" w:val="352"/>
        </w:trPr>
        <w:tc>
          <w:tcPr>
            <w:tcW w:w="510" w:type="dxa"/>
          </w:tcPr>
          <w:p w:rsidR="00D23C99" w:rsidRPr="009E676A" w:rsidRDefault="00D23C99" w:rsidP="00D23C99">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1</w:t>
            </w:r>
          </w:p>
        </w:tc>
        <w:tc>
          <w:tcPr>
            <w:tcW w:w="4350" w:type="dxa"/>
          </w:tcPr>
          <w:p w:rsidR="00D23C99" w:rsidRPr="009E676A" w:rsidRDefault="00D23C99" w:rsidP="00D23C99">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Hides</w:t>
            </w:r>
            <w:r>
              <w:rPr>
                <w:rFonts w:ascii="Times New Roman" w:hAnsi="Times New Roman" w:cs="Times New Roman"/>
                <w:sz w:val="24"/>
                <w:szCs w:val="24"/>
              </w:rPr>
              <w:t xml:space="preserve"> </w:t>
            </w:r>
            <w:r w:rsidRPr="009E676A">
              <w:rPr>
                <w:rFonts w:ascii="Times New Roman" w:hAnsi="Times New Roman" w:cs="Times New Roman"/>
                <w:sz w:val="24"/>
                <w:szCs w:val="24"/>
              </w:rPr>
              <w:t>(Sheep)</w:t>
            </w:r>
          </w:p>
        </w:tc>
        <w:tc>
          <w:tcPr>
            <w:tcW w:w="2520" w:type="dxa"/>
          </w:tcPr>
          <w:p w:rsidR="00D23C99" w:rsidRPr="009E676A" w:rsidRDefault="00D23C99" w:rsidP="00D23C99">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3045</w:t>
            </w:r>
          </w:p>
        </w:tc>
        <w:tc>
          <w:tcPr>
            <w:tcW w:w="1980" w:type="dxa"/>
          </w:tcPr>
          <w:p w:rsidR="00D23C99" w:rsidRPr="009E676A" w:rsidRDefault="00D23C99" w:rsidP="00D23C99">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5115</w:t>
            </w:r>
          </w:p>
        </w:tc>
      </w:tr>
      <w:tr w:rsidR="00D23C99" w:rsidRPr="009E676A" w:rsidTr="00D23C99">
        <w:trPr>
          <w:trHeight w:hRule="exact" w:val="317"/>
        </w:trPr>
        <w:tc>
          <w:tcPr>
            <w:tcW w:w="510" w:type="dxa"/>
          </w:tcPr>
          <w:p w:rsidR="00D23C99" w:rsidRPr="009E676A" w:rsidRDefault="00D23C99" w:rsidP="00D23C99">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2</w:t>
            </w:r>
          </w:p>
        </w:tc>
        <w:tc>
          <w:tcPr>
            <w:tcW w:w="4350" w:type="dxa"/>
          </w:tcPr>
          <w:p w:rsidR="00D23C99" w:rsidRPr="009E676A" w:rsidRDefault="00D23C99" w:rsidP="00D23C99">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Hides</w:t>
            </w:r>
            <w:r>
              <w:rPr>
                <w:rFonts w:ascii="Times New Roman" w:hAnsi="Times New Roman" w:cs="Times New Roman"/>
                <w:sz w:val="24"/>
                <w:szCs w:val="24"/>
              </w:rPr>
              <w:t xml:space="preserve"> </w:t>
            </w:r>
            <w:r w:rsidRPr="009E676A">
              <w:rPr>
                <w:rFonts w:ascii="Times New Roman" w:hAnsi="Times New Roman" w:cs="Times New Roman"/>
                <w:sz w:val="24"/>
                <w:szCs w:val="24"/>
              </w:rPr>
              <w:t>(Goat)</w:t>
            </w:r>
          </w:p>
        </w:tc>
        <w:tc>
          <w:tcPr>
            <w:tcW w:w="2520" w:type="dxa"/>
          </w:tcPr>
          <w:p w:rsidR="00D23C99" w:rsidRPr="009E676A" w:rsidRDefault="00D23C99" w:rsidP="00D23C99">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2100</w:t>
            </w:r>
          </w:p>
        </w:tc>
        <w:tc>
          <w:tcPr>
            <w:tcW w:w="1980" w:type="dxa"/>
          </w:tcPr>
          <w:p w:rsidR="00D23C99" w:rsidRPr="009E676A" w:rsidRDefault="00D23C99" w:rsidP="00D23C99">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3209</w:t>
            </w:r>
          </w:p>
        </w:tc>
      </w:tr>
      <w:tr w:rsidR="00D23C99" w:rsidRPr="009E676A" w:rsidTr="00D23C99">
        <w:trPr>
          <w:trHeight w:hRule="exact" w:val="361"/>
        </w:trPr>
        <w:tc>
          <w:tcPr>
            <w:tcW w:w="510" w:type="dxa"/>
          </w:tcPr>
          <w:p w:rsidR="00D23C99" w:rsidRPr="009E676A" w:rsidRDefault="00D23C99" w:rsidP="00D23C99">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3</w:t>
            </w:r>
          </w:p>
        </w:tc>
        <w:tc>
          <w:tcPr>
            <w:tcW w:w="4350" w:type="dxa"/>
          </w:tcPr>
          <w:p w:rsidR="00D23C99" w:rsidRPr="009E676A" w:rsidRDefault="00D23C99" w:rsidP="00D23C99">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Skins</w:t>
            </w:r>
          </w:p>
        </w:tc>
        <w:tc>
          <w:tcPr>
            <w:tcW w:w="2520" w:type="dxa"/>
          </w:tcPr>
          <w:p w:rsidR="00D23C99" w:rsidRPr="009E676A" w:rsidRDefault="00D23C99" w:rsidP="00D23C99">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3620</w:t>
            </w:r>
          </w:p>
        </w:tc>
        <w:tc>
          <w:tcPr>
            <w:tcW w:w="1980" w:type="dxa"/>
          </w:tcPr>
          <w:p w:rsidR="00D23C99" w:rsidRPr="009E676A" w:rsidRDefault="00D23C99" w:rsidP="00D23C99">
            <w:pPr>
              <w:spacing w:line="360" w:lineRule="auto"/>
              <w:jc w:val="center"/>
              <w:rPr>
                <w:rFonts w:ascii="Times New Roman" w:hAnsi="Times New Roman" w:cs="Times New Roman"/>
                <w:sz w:val="24"/>
                <w:szCs w:val="24"/>
              </w:rPr>
            </w:pPr>
            <w:r w:rsidRPr="009E676A">
              <w:rPr>
                <w:rFonts w:ascii="Times New Roman" w:hAnsi="Times New Roman" w:cs="Times New Roman"/>
                <w:sz w:val="24"/>
                <w:szCs w:val="24"/>
              </w:rPr>
              <w:t>4656</w:t>
            </w:r>
          </w:p>
        </w:tc>
      </w:tr>
      <w:tr w:rsidR="00D23C99" w:rsidRPr="009E676A" w:rsidTr="00D23C99">
        <w:trPr>
          <w:trHeight w:hRule="exact" w:val="413"/>
        </w:trPr>
        <w:tc>
          <w:tcPr>
            <w:tcW w:w="510" w:type="dxa"/>
          </w:tcPr>
          <w:p w:rsidR="00D23C99" w:rsidRPr="009E676A" w:rsidRDefault="00D23C99" w:rsidP="00D23C99">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4</w:t>
            </w:r>
          </w:p>
        </w:tc>
        <w:tc>
          <w:tcPr>
            <w:tcW w:w="4350" w:type="dxa"/>
          </w:tcPr>
          <w:p w:rsidR="00D23C99" w:rsidRPr="009E676A" w:rsidRDefault="00D23C99" w:rsidP="00D23C99">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Grains</w:t>
            </w:r>
          </w:p>
        </w:tc>
        <w:tc>
          <w:tcPr>
            <w:tcW w:w="2520" w:type="dxa"/>
          </w:tcPr>
          <w:p w:rsidR="00D23C99" w:rsidRPr="009E676A" w:rsidRDefault="00D23C99" w:rsidP="00D23C99">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w:t>
            </w:r>
          </w:p>
        </w:tc>
        <w:tc>
          <w:tcPr>
            <w:tcW w:w="1980" w:type="dxa"/>
          </w:tcPr>
          <w:p w:rsidR="00D23C99" w:rsidRPr="009E676A" w:rsidRDefault="00D23C99" w:rsidP="00D23C99">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w:t>
            </w:r>
          </w:p>
        </w:tc>
      </w:tr>
    </w:tbl>
    <w:p w:rsidR="00F47968" w:rsidRPr="009E676A" w:rsidRDefault="00F47968" w:rsidP="00F5203A">
      <w:pPr>
        <w:tabs>
          <w:tab w:val="left" w:pos="2535"/>
        </w:tabs>
        <w:spacing w:after="0" w:line="360" w:lineRule="auto"/>
        <w:jc w:val="both"/>
        <w:rPr>
          <w:rFonts w:ascii="Times New Roman" w:hAnsi="Times New Roman" w:cs="Times New Roman"/>
          <w:b/>
          <w:sz w:val="24"/>
          <w:szCs w:val="24"/>
        </w:rPr>
      </w:pPr>
      <w:r w:rsidRPr="009E676A">
        <w:rPr>
          <w:rFonts w:ascii="Times New Roman" w:hAnsi="Times New Roman" w:cs="Times New Roman"/>
          <w:b/>
          <w:sz w:val="24"/>
          <w:szCs w:val="24"/>
        </w:rPr>
        <w:t>Source: Ambo town Administration market office)</w:t>
      </w:r>
    </w:p>
    <w:p w:rsidR="005C6C77" w:rsidRPr="009E676A" w:rsidRDefault="00B7181A" w:rsidP="003848A8">
      <w:pPr>
        <w:tabs>
          <w:tab w:val="left" w:pos="2535"/>
        </w:tabs>
        <w:spacing w:after="0" w:line="360" w:lineRule="auto"/>
        <w:jc w:val="both"/>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According to the above</w:t>
      </w:r>
      <w:r w:rsidR="000C7D3A" w:rsidRPr="009E676A">
        <w:rPr>
          <w:rFonts w:ascii="Times New Roman" w:hAnsi="Times New Roman" w:cs="Times New Roman"/>
          <w:color w:val="000000" w:themeColor="text1"/>
          <w:sz w:val="24"/>
          <w:szCs w:val="24"/>
        </w:rPr>
        <w:t xml:space="preserve"> table illustration</w:t>
      </w:r>
      <w:r w:rsidRPr="009E676A">
        <w:rPr>
          <w:rFonts w:ascii="Times New Roman" w:hAnsi="Times New Roman" w:cs="Times New Roman"/>
          <w:color w:val="000000" w:themeColor="text1"/>
          <w:sz w:val="24"/>
          <w:szCs w:val="24"/>
        </w:rPr>
        <w:t xml:space="preserve"> the numbers of hides and skins increased by significant amount w</w:t>
      </w:r>
      <w:r w:rsidR="003848A8" w:rsidRPr="009E676A">
        <w:rPr>
          <w:rFonts w:ascii="Times New Roman" w:hAnsi="Times New Roman" w:cs="Times New Roman"/>
          <w:color w:val="000000" w:themeColor="text1"/>
          <w:sz w:val="24"/>
          <w:szCs w:val="24"/>
        </w:rPr>
        <w:t>ithin the two consecutive years,</w:t>
      </w:r>
      <w:r w:rsidRPr="009E676A">
        <w:rPr>
          <w:rFonts w:ascii="Times New Roman" w:hAnsi="Times New Roman" w:cs="Times New Roman"/>
          <w:color w:val="000000" w:themeColor="text1"/>
          <w:sz w:val="24"/>
          <w:szCs w:val="24"/>
        </w:rPr>
        <w:t xml:space="preserve"> The Amount of </w:t>
      </w:r>
      <w:r w:rsidR="000C7D3A" w:rsidRPr="009E676A">
        <w:rPr>
          <w:rFonts w:ascii="Times New Roman" w:hAnsi="Times New Roman" w:cs="Times New Roman"/>
          <w:color w:val="000000" w:themeColor="text1"/>
          <w:sz w:val="24"/>
          <w:szCs w:val="24"/>
        </w:rPr>
        <w:t>hides (</w:t>
      </w:r>
      <w:r w:rsidRPr="009E676A">
        <w:rPr>
          <w:rFonts w:ascii="Times New Roman" w:hAnsi="Times New Roman" w:cs="Times New Roman"/>
          <w:color w:val="000000" w:themeColor="text1"/>
          <w:sz w:val="24"/>
          <w:szCs w:val="24"/>
        </w:rPr>
        <w:t>sheep) increased by 2070,</w:t>
      </w:r>
      <w:r w:rsidR="000C7D3A" w:rsidRPr="009E676A">
        <w:rPr>
          <w:rFonts w:ascii="Times New Roman" w:hAnsi="Times New Roman" w:cs="Times New Roman"/>
          <w:color w:val="000000" w:themeColor="text1"/>
          <w:sz w:val="24"/>
          <w:szCs w:val="24"/>
        </w:rPr>
        <w:t xml:space="preserve"> </w:t>
      </w:r>
      <w:r w:rsidRPr="009E676A">
        <w:rPr>
          <w:rFonts w:ascii="Times New Roman" w:hAnsi="Times New Roman" w:cs="Times New Roman"/>
          <w:color w:val="000000" w:themeColor="text1"/>
          <w:sz w:val="24"/>
          <w:szCs w:val="24"/>
        </w:rPr>
        <w:t>hides</w:t>
      </w:r>
      <w:r w:rsidR="000C7D3A" w:rsidRPr="009E676A">
        <w:rPr>
          <w:rFonts w:ascii="Times New Roman" w:hAnsi="Times New Roman" w:cs="Times New Roman"/>
          <w:color w:val="000000" w:themeColor="text1"/>
          <w:sz w:val="24"/>
          <w:szCs w:val="24"/>
        </w:rPr>
        <w:t xml:space="preserve"> </w:t>
      </w:r>
      <w:r w:rsidRPr="009E676A">
        <w:rPr>
          <w:rFonts w:ascii="Times New Roman" w:hAnsi="Times New Roman" w:cs="Times New Roman"/>
          <w:color w:val="000000" w:themeColor="text1"/>
          <w:sz w:val="24"/>
          <w:szCs w:val="24"/>
        </w:rPr>
        <w:t>(goats) by 1109 and the skin 1036 increased</w:t>
      </w:r>
      <w:r w:rsidR="00B7034F" w:rsidRPr="009E676A">
        <w:rPr>
          <w:rFonts w:ascii="Times New Roman" w:hAnsi="Times New Roman" w:cs="Times New Roman"/>
          <w:color w:val="000000" w:themeColor="text1"/>
          <w:sz w:val="24"/>
          <w:szCs w:val="24"/>
        </w:rPr>
        <w:t xml:space="preserve"> from the previous year,</w:t>
      </w:r>
      <w:r w:rsidRPr="009E676A">
        <w:rPr>
          <w:rFonts w:ascii="Times New Roman" w:hAnsi="Times New Roman" w:cs="Times New Roman"/>
          <w:color w:val="000000" w:themeColor="text1"/>
          <w:sz w:val="24"/>
          <w:szCs w:val="24"/>
        </w:rPr>
        <w:t xml:space="preserve"> when we look at its progress on the supply to the central market.</w:t>
      </w:r>
    </w:p>
    <w:p w:rsidR="00F47968" w:rsidRPr="00CB130F" w:rsidRDefault="00F47968" w:rsidP="00D23C99">
      <w:pPr>
        <w:pStyle w:val="ListParagraph"/>
        <w:numPr>
          <w:ilvl w:val="2"/>
          <w:numId w:val="13"/>
        </w:numPr>
        <w:tabs>
          <w:tab w:val="left" w:pos="2535"/>
        </w:tabs>
        <w:spacing w:after="0" w:line="360" w:lineRule="auto"/>
        <w:jc w:val="both"/>
        <w:rPr>
          <w:rFonts w:ascii="Times New Roman" w:hAnsi="Times New Roman" w:cs="Times New Roman"/>
          <w:b/>
          <w:color w:val="00B050"/>
          <w:sz w:val="24"/>
          <w:szCs w:val="24"/>
        </w:rPr>
      </w:pPr>
      <w:r w:rsidRPr="00CB130F">
        <w:rPr>
          <w:rFonts w:ascii="Times New Roman" w:hAnsi="Times New Roman" w:cs="Times New Roman"/>
          <w:b/>
          <w:color w:val="000000" w:themeColor="text1"/>
          <w:sz w:val="24"/>
          <w:szCs w:val="24"/>
        </w:rPr>
        <w:t>Number of tourist attraction (</w:t>
      </w:r>
      <w:r w:rsidR="003848A8" w:rsidRPr="00CB130F">
        <w:rPr>
          <w:rFonts w:ascii="Times New Roman" w:hAnsi="Times New Roman" w:cs="Times New Roman"/>
          <w:b/>
          <w:color w:val="000000" w:themeColor="text1"/>
          <w:sz w:val="24"/>
          <w:szCs w:val="24"/>
        </w:rPr>
        <w:t>centres</w:t>
      </w:r>
      <w:r w:rsidRPr="00CB130F">
        <w:rPr>
          <w:rFonts w:ascii="Times New Roman" w:hAnsi="Times New Roman" w:cs="Times New Roman"/>
          <w:b/>
          <w:color w:val="000000" w:themeColor="text1"/>
          <w:sz w:val="24"/>
          <w:szCs w:val="24"/>
        </w:rPr>
        <w:t xml:space="preserve"> by types hot springs, cultural and historical sites, parks, game reserves etc.) and available service facilities.</w:t>
      </w:r>
    </w:p>
    <w:tbl>
      <w:tblPr>
        <w:tblW w:w="945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
        <w:gridCol w:w="3865"/>
        <w:gridCol w:w="2434"/>
        <w:gridCol w:w="2610"/>
      </w:tblGrid>
      <w:tr w:rsidR="00CB130F" w:rsidRPr="00CB130F" w:rsidTr="00CB130F">
        <w:trPr>
          <w:trHeight w:hRule="exact" w:val="329"/>
        </w:trPr>
        <w:tc>
          <w:tcPr>
            <w:tcW w:w="541" w:type="dxa"/>
            <w:vMerge w:val="restart"/>
          </w:tcPr>
          <w:p w:rsidR="00CB130F" w:rsidRPr="00CB130F" w:rsidRDefault="00CB130F" w:rsidP="00956288">
            <w:pPr>
              <w:spacing w:after="0" w:line="360" w:lineRule="auto"/>
              <w:jc w:val="both"/>
              <w:rPr>
                <w:rFonts w:ascii="Times New Roman" w:hAnsi="Times New Roman" w:cs="Times New Roman"/>
                <w:b/>
                <w:sz w:val="24"/>
                <w:szCs w:val="24"/>
              </w:rPr>
            </w:pPr>
            <w:r w:rsidRPr="00CB130F">
              <w:rPr>
                <w:rFonts w:ascii="Times New Roman" w:hAnsi="Times New Roman" w:cs="Times New Roman"/>
                <w:b/>
                <w:sz w:val="24"/>
                <w:szCs w:val="24"/>
              </w:rPr>
              <w:t>No</w:t>
            </w:r>
          </w:p>
        </w:tc>
        <w:tc>
          <w:tcPr>
            <w:tcW w:w="3865" w:type="dxa"/>
            <w:vMerge w:val="restart"/>
          </w:tcPr>
          <w:p w:rsidR="00CB130F" w:rsidRPr="00CB130F" w:rsidRDefault="00CB130F" w:rsidP="00956288">
            <w:pPr>
              <w:spacing w:after="0" w:line="360" w:lineRule="auto"/>
              <w:jc w:val="both"/>
              <w:rPr>
                <w:rFonts w:ascii="Times New Roman" w:hAnsi="Times New Roman" w:cs="Times New Roman"/>
                <w:b/>
                <w:sz w:val="24"/>
                <w:szCs w:val="24"/>
              </w:rPr>
            </w:pPr>
            <w:r w:rsidRPr="00CB130F">
              <w:rPr>
                <w:rFonts w:ascii="Times New Roman" w:hAnsi="Times New Roman" w:cs="Times New Roman"/>
                <w:b/>
                <w:sz w:val="24"/>
                <w:szCs w:val="24"/>
              </w:rPr>
              <w:t>Types of tourist attraction centres</w:t>
            </w:r>
          </w:p>
        </w:tc>
        <w:tc>
          <w:tcPr>
            <w:tcW w:w="5044" w:type="dxa"/>
            <w:gridSpan w:val="2"/>
          </w:tcPr>
          <w:p w:rsidR="00CB130F" w:rsidRPr="00CB130F" w:rsidRDefault="00CB130F" w:rsidP="00956288">
            <w:pPr>
              <w:spacing w:after="0" w:line="360" w:lineRule="auto"/>
              <w:jc w:val="center"/>
              <w:rPr>
                <w:rFonts w:ascii="Times New Roman" w:hAnsi="Times New Roman" w:cs="Times New Roman"/>
                <w:b/>
                <w:sz w:val="24"/>
                <w:szCs w:val="24"/>
              </w:rPr>
            </w:pPr>
            <w:r w:rsidRPr="00CB130F">
              <w:rPr>
                <w:rFonts w:ascii="Times New Roman" w:hAnsi="Times New Roman" w:cs="Times New Roman"/>
                <w:b/>
                <w:sz w:val="24"/>
                <w:szCs w:val="24"/>
              </w:rPr>
              <w:t>No of tourist attraction centres</w:t>
            </w:r>
          </w:p>
        </w:tc>
      </w:tr>
      <w:tr w:rsidR="00CB130F" w:rsidRPr="00CB130F" w:rsidTr="00CB130F">
        <w:trPr>
          <w:trHeight w:hRule="exact" w:val="405"/>
        </w:trPr>
        <w:tc>
          <w:tcPr>
            <w:tcW w:w="541" w:type="dxa"/>
            <w:vMerge/>
          </w:tcPr>
          <w:p w:rsidR="00CB130F" w:rsidRPr="00CB130F" w:rsidRDefault="00CB130F" w:rsidP="00956288">
            <w:pPr>
              <w:spacing w:after="0" w:line="360" w:lineRule="auto"/>
              <w:jc w:val="both"/>
              <w:rPr>
                <w:rFonts w:ascii="Times New Roman" w:hAnsi="Times New Roman" w:cs="Times New Roman"/>
                <w:sz w:val="24"/>
                <w:szCs w:val="24"/>
              </w:rPr>
            </w:pPr>
          </w:p>
        </w:tc>
        <w:tc>
          <w:tcPr>
            <w:tcW w:w="3865" w:type="dxa"/>
            <w:vMerge/>
          </w:tcPr>
          <w:p w:rsidR="00CB130F" w:rsidRPr="00CB130F" w:rsidRDefault="00CB130F" w:rsidP="00956288">
            <w:pPr>
              <w:spacing w:after="0" w:line="360" w:lineRule="auto"/>
              <w:jc w:val="both"/>
              <w:rPr>
                <w:rFonts w:ascii="Times New Roman" w:hAnsi="Times New Roman" w:cs="Times New Roman"/>
                <w:sz w:val="24"/>
                <w:szCs w:val="24"/>
              </w:rPr>
            </w:pPr>
          </w:p>
        </w:tc>
        <w:tc>
          <w:tcPr>
            <w:tcW w:w="2434" w:type="dxa"/>
          </w:tcPr>
          <w:p w:rsidR="00CB130F" w:rsidRPr="00CB130F" w:rsidRDefault="00CB130F" w:rsidP="00956288">
            <w:pPr>
              <w:spacing w:after="0" w:line="360" w:lineRule="auto"/>
              <w:jc w:val="center"/>
              <w:rPr>
                <w:rFonts w:ascii="Times New Roman" w:hAnsi="Times New Roman" w:cs="Times New Roman"/>
                <w:sz w:val="24"/>
                <w:szCs w:val="24"/>
              </w:rPr>
            </w:pPr>
            <w:r w:rsidRPr="00CB130F">
              <w:rPr>
                <w:rFonts w:ascii="Times New Roman" w:hAnsi="Times New Roman" w:cs="Times New Roman"/>
                <w:sz w:val="24"/>
                <w:szCs w:val="24"/>
              </w:rPr>
              <w:t>2013</w:t>
            </w:r>
          </w:p>
        </w:tc>
        <w:tc>
          <w:tcPr>
            <w:tcW w:w="2610" w:type="dxa"/>
          </w:tcPr>
          <w:p w:rsidR="00CB130F" w:rsidRPr="00CB130F" w:rsidRDefault="00CB130F" w:rsidP="00956288">
            <w:pPr>
              <w:spacing w:after="0" w:line="360" w:lineRule="auto"/>
              <w:jc w:val="center"/>
              <w:rPr>
                <w:rFonts w:ascii="Times New Roman" w:hAnsi="Times New Roman" w:cs="Times New Roman"/>
                <w:sz w:val="24"/>
                <w:szCs w:val="24"/>
              </w:rPr>
            </w:pPr>
            <w:r w:rsidRPr="00CB130F">
              <w:rPr>
                <w:rFonts w:ascii="Times New Roman" w:hAnsi="Times New Roman" w:cs="Times New Roman"/>
                <w:sz w:val="24"/>
                <w:szCs w:val="24"/>
              </w:rPr>
              <w:t>2014</w:t>
            </w:r>
          </w:p>
        </w:tc>
      </w:tr>
      <w:tr w:rsidR="00CB130F" w:rsidRPr="00CB130F" w:rsidTr="00CB130F">
        <w:trPr>
          <w:trHeight w:hRule="exact" w:val="319"/>
        </w:trPr>
        <w:tc>
          <w:tcPr>
            <w:tcW w:w="541" w:type="dxa"/>
          </w:tcPr>
          <w:p w:rsidR="00CB130F" w:rsidRPr="00CB130F" w:rsidRDefault="00CB130F" w:rsidP="00956288">
            <w:pPr>
              <w:spacing w:after="0" w:line="360" w:lineRule="auto"/>
              <w:jc w:val="both"/>
              <w:rPr>
                <w:rFonts w:ascii="Times New Roman" w:hAnsi="Times New Roman" w:cs="Times New Roman"/>
                <w:sz w:val="24"/>
                <w:szCs w:val="24"/>
              </w:rPr>
            </w:pPr>
            <w:r w:rsidRPr="00CB130F">
              <w:rPr>
                <w:rFonts w:ascii="Times New Roman" w:hAnsi="Times New Roman" w:cs="Times New Roman"/>
                <w:sz w:val="24"/>
                <w:szCs w:val="24"/>
              </w:rPr>
              <w:t>1</w:t>
            </w:r>
          </w:p>
        </w:tc>
        <w:tc>
          <w:tcPr>
            <w:tcW w:w="3865" w:type="dxa"/>
          </w:tcPr>
          <w:p w:rsidR="00CB130F" w:rsidRPr="00CB130F" w:rsidRDefault="00CB130F" w:rsidP="00956288">
            <w:pPr>
              <w:spacing w:after="0" w:line="360" w:lineRule="auto"/>
              <w:jc w:val="both"/>
              <w:rPr>
                <w:rFonts w:ascii="Times New Roman" w:hAnsi="Times New Roman" w:cs="Times New Roman"/>
                <w:sz w:val="24"/>
                <w:szCs w:val="24"/>
              </w:rPr>
            </w:pPr>
            <w:r w:rsidRPr="00CB130F">
              <w:rPr>
                <w:rFonts w:ascii="Times New Roman" w:hAnsi="Times New Roman" w:cs="Times New Roman"/>
                <w:sz w:val="24"/>
                <w:szCs w:val="24"/>
              </w:rPr>
              <w:t>Hot springs /</w:t>
            </w:r>
            <w:proofErr w:type="spellStart"/>
            <w:r w:rsidRPr="00CB130F">
              <w:rPr>
                <w:rFonts w:ascii="Times New Roman" w:hAnsi="Times New Roman" w:cs="Times New Roman"/>
                <w:sz w:val="24"/>
                <w:szCs w:val="24"/>
              </w:rPr>
              <w:t>bishaan</w:t>
            </w:r>
            <w:proofErr w:type="spellEnd"/>
            <w:r w:rsidRPr="00CB130F">
              <w:rPr>
                <w:rFonts w:ascii="Times New Roman" w:hAnsi="Times New Roman" w:cs="Times New Roman"/>
                <w:sz w:val="24"/>
                <w:szCs w:val="24"/>
              </w:rPr>
              <w:t xml:space="preserve"> </w:t>
            </w:r>
            <w:proofErr w:type="spellStart"/>
            <w:r w:rsidRPr="00CB130F">
              <w:rPr>
                <w:rFonts w:ascii="Times New Roman" w:hAnsi="Times New Roman" w:cs="Times New Roman"/>
                <w:sz w:val="24"/>
                <w:szCs w:val="24"/>
              </w:rPr>
              <w:t>ho’aa</w:t>
            </w:r>
            <w:proofErr w:type="spellEnd"/>
          </w:p>
        </w:tc>
        <w:tc>
          <w:tcPr>
            <w:tcW w:w="2434" w:type="dxa"/>
          </w:tcPr>
          <w:p w:rsidR="00CB130F" w:rsidRPr="00CB130F" w:rsidRDefault="00CB130F" w:rsidP="00956288">
            <w:pPr>
              <w:spacing w:after="0" w:line="360" w:lineRule="auto"/>
              <w:jc w:val="center"/>
              <w:rPr>
                <w:rFonts w:ascii="Times New Roman" w:hAnsi="Times New Roman" w:cs="Times New Roman"/>
                <w:sz w:val="24"/>
                <w:szCs w:val="24"/>
              </w:rPr>
            </w:pPr>
            <w:r w:rsidRPr="00CB130F">
              <w:rPr>
                <w:rFonts w:ascii="Times New Roman" w:hAnsi="Times New Roman" w:cs="Times New Roman"/>
                <w:sz w:val="24"/>
                <w:szCs w:val="24"/>
              </w:rPr>
              <w:t>1</w:t>
            </w:r>
          </w:p>
        </w:tc>
        <w:tc>
          <w:tcPr>
            <w:tcW w:w="2610" w:type="dxa"/>
          </w:tcPr>
          <w:p w:rsidR="00CB130F" w:rsidRPr="00CB130F" w:rsidRDefault="00CB130F" w:rsidP="00956288">
            <w:pPr>
              <w:spacing w:after="0" w:line="360" w:lineRule="auto"/>
              <w:jc w:val="center"/>
              <w:rPr>
                <w:rFonts w:ascii="Times New Roman" w:hAnsi="Times New Roman" w:cs="Times New Roman"/>
                <w:sz w:val="24"/>
                <w:szCs w:val="24"/>
              </w:rPr>
            </w:pPr>
            <w:r w:rsidRPr="00CB130F">
              <w:rPr>
                <w:rFonts w:ascii="Times New Roman" w:hAnsi="Times New Roman" w:cs="Times New Roman"/>
                <w:sz w:val="24"/>
                <w:szCs w:val="24"/>
              </w:rPr>
              <w:t>1</w:t>
            </w:r>
          </w:p>
        </w:tc>
      </w:tr>
      <w:tr w:rsidR="00CB130F" w:rsidRPr="00CB130F" w:rsidTr="00CB130F">
        <w:trPr>
          <w:trHeight w:hRule="exact" w:val="277"/>
        </w:trPr>
        <w:tc>
          <w:tcPr>
            <w:tcW w:w="541" w:type="dxa"/>
          </w:tcPr>
          <w:p w:rsidR="00CB130F" w:rsidRPr="00CB130F" w:rsidRDefault="00CB130F" w:rsidP="00956288">
            <w:pPr>
              <w:spacing w:after="0" w:line="360" w:lineRule="auto"/>
              <w:jc w:val="both"/>
              <w:rPr>
                <w:rFonts w:ascii="Times New Roman" w:hAnsi="Times New Roman" w:cs="Times New Roman"/>
                <w:sz w:val="24"/>
                <w:szCs w:val="24"/>
              </w:rPr>
            </w:pPr>
            <w:r w:rsidRPr="00CB130F">
              <w:rPr>
                <w:rFonts w:ascii="Times New Roman" w:hAnsi="Times New Roman" w:cs="Times New Roman"/>
                <w:sz w:val="24"/>
                <w:szCs w:val="24"/>
              </w:rPr>
              <w:t>2</w:t>
            </w:r>
          </w:p>
        </w:tc>
        <w:tc>
          <w:tcPr>
            <w:tcW w:w="3865" w:type="dxa"/>
          </w:tcPr>
          <w:p w:rsidR="00CB130F" w:rsidRPr="00CB130F" w:rsidRDefault="00CB130F" w:rsidP="00956288">
            <w:pPr>
              <w:spacing w:after="0" w:line="360" w:lineRule="auto"/>
              <w:jc w:val="both"/>
              <w:rPr>
                <w:rFonts w:ascii="Times New Roman" w:hAnsi="Times New Roman" w:cs="Times New Roman"/>
                <w:sz w:val="24"/>
                <w:szCs w:val="24"/>
              </w:rPr>
            </w:pPr>
            <w:proofErr w:type="spellStart"/>
            <w:r w:rsidRPr="00CB130F">
              <w:rPr>
                <w:rFonts w:ascii="Times New Roman" w:hAnsi="Times New Roman" w:cs="Times New Roman"/>
                <w:sz w:val="24"/>
                <w:szCs w:val="24"/>
              </w:rPr>
              <w:t>Obsee</w:t>
            </w:r>
            <w:proofErr w:type="spellEnd"/>
          </w:p>
        </w:tc>
        <w:tc>
          <w:tcPr>
            <w:tcW w:w="2434" w:type="dxa"/>
          </w:tcPr>
          <w:p w:rsidR="00CB130F" w:rsidRPr="00CB130F" w:rsidRDefault="00CB130F" w:rsidP="00956288">
            <w:pPr>
              <w:spacing w:after="0" w:line="360" w:lineRule="auto"/>
              <w:jc w:val="center"/>
              <w:rPr>
                <w:rFonts w:ascii="Times New Roman" w:hAnsi="Times New Roman" w:cs="Times New Roman"/>
                <w:sz w:val="24"/>
                <w:szCs w:val="24"/>
              </w:rPr>
            </w:pPr>
            <w:r w:rsidRPr="00CB130F">
              <w:rPr>
                <w:rFonts w:ascii="Times New Roman" w:hAnsi="Times New Roman" w:cs="Times New Roman"/>
                <w:sz w:val="24"/>
                <w:szCs w:val="24"/>
              </w:rPr>
              <w:t>1</w:t>
            </w:r>
          </w:p>
        </w:tc>
        <w:tc>
          <w:tcPr>
            <w:tcW w:w="2610" w:type="dxa"/>
          </w:tcPr>
          <w:p w:rsidR="00CB130F" w:rsidRPr="00CB130F" w:rsidRDefault="00CB130F" w:rsidP="00956288">
            <w:pPr>
              <w:pStyle w:val="ListParagraph"/>
              <w:spacing w:after="0" w:line="360" w:lineRule="auto"/>
              <w:contextualSpacing w:val="0"/>
              <w:rPr>
                <w:rFonts w:ascii="Times New Roman" w:hAnsi="Times New Roman" w:cs="Times New Roman"/>
                <w:sz w:val="24"/>
                <w:szCs w:val="24"/>
              </w:rPr>
            </w:pPr>
            <w:r>
              <w:rPr>
                <w:rFonts w:ascii="Times New Roman" w:hAnsi="Times New Roman" w:cs="Times New Roman"/>
                <w:sz w:val="24"/>
                <w:szCs w:val="24"/>
              </w:rPr>
              <w:t xml:space="preserve">       </w:t>
            </w:r>
            <w:r w:rsidRPr="00CB130F">
              <w:rPr>
                <w:rFonts w:ascii="Times New Roman" w:hAnsi="Times New Roman" w:cs="Times New Roman"/>
                <w:sz w:val="24"/>
                <w:szCs w:val="24"/>
              </w:rPr>
              <w:t>1</w:t>
            </w:r>
          </w:p>
        </w:tc>
      </w:tr>
      <w:tr w:rsidR="00CB130F" w:rsidRPr="00CB130F" w:rsidTr="00CB130F">
        <w:trPr>
          <w:trHeight w:hRule="exact" w:val="345"/>
        </w:trPr>
        <w:tc>
          <w:tcPr>
            <w:tcW w:w="541" w:type="dxa"/>
          </w:tcPr>
          <w:p w:rsidR="00CB130F" w:rsidRPr="00CB130F" w:rsidRDefault="00CB130F" w:rsidP="00956288">
            <w:pPr>
              <w:spacing w:after="0" w:line="360" w:lineRule="auto"/>
              <w:jc w:val="both"/>
              <w:rPr>
                <w:rFonts w:ascii="Times New Roman" w:hAnsi="Times New Roman" w:cs="Times New Roman"/>
                <w:sz w:val="24"/>
                <w:szCs w:val="24"/>
              </w:rPr>
            </w:pPr>
            <w:r w:rsidRPr="00CB130F">
              <w:rPr>
                <w:rFonts w:ascii="Times New Roman" w:hAnsi="Times New Roman" w:cs="Times New Roman"/>
                <w:sz w:val="24"/>
                <w:szCs w:val="24"/>
              </w:rPr>
              <w:t>3</w:t>
            </w:r>
          </w:p>
        </w:tc>
        <w:tc>
          <w:tcPr>
            <w:tcW w:w="3865" w:type="dxa"/>
          </w:tcPr>
          <w:p w:rsidR="00CB130F" w:rsidRPr="00CB130F" w:rsidRDefault="00CB130F" w:rsidP="00956288">
            <w:pPr>
              <w:spacing w:after="0" w:line="360" w:lineRule="auto"/>
              <w:jc w:val="both"/>
              <w:rPr>
                <w:rFonts w:ascii="Times New Roman" w:hAnsi="Times New Roman" w:cs="Times New Roman"/>
                <w:sz w:val="24"/>
                <w:szCs w:val="24"/>
              </w:rPr>
            </w:pPr>
            <w:proofErr w:type="spellStart"/>
            <w:r w:rsidRPr="00CB130F">
              <w:rPr>
                <w:rFonts w:ascii="Times New Roman" w:hAnsi="Times New Roman" w:cs="Times New Roman"/>
                <w:sz w:val="24"/>
                <w:szCs w:val="24"/>
              </w:rPr>
              <w:t>Hingalchineeriqichaa</w:t>
            </w:r>
            <w:proofErr w:type="spellEnd"/>
            <w:r w:rsidRPr="00CB130F">
              <w:rPr>
                <w:rFonts w:ascii="Times New Roman" w:hAnsi="Times New Roman" w:cs="Times New Roman"/>
                <w:sz w:val="24"/>
                <w:szCs w:val="24"/>
              </w:rPr>
              <w:t xml:space="preserve"> </w:t>
            </w:r>
            <w:proofErr w:type="spellStart"/>
            <w:r w:rsidRPr="00CB130F">
              <w:rPr>
                <w:rFonts w:ascii="Times New Roman" w:hAnsi="Times New Roman" w:cs="Times New Roman"/>
                <w:sz w:val="24"/>
                <w:szCs w:val="24"/>
              </w:rPr>
              <w:t>waaqaa</w:t>
            </w:r>
            <w:proofErr w:type="spellEnd"/>
          </w:p>
        </w:tc>
        <w:tc>
          <w:tcPr>
            <w:tcW w:w="2434" w:type="dxa"/>
          </w:tcPr>
          <w:p w:rsidR="00CB130F" w:rsidRPr="00CB130F" w:rsidRDefault="00CB130F" w:rsidP="00956288">
            <w:pPr>
              <w:spacing w:after="0" w:line="360" w:lineRule="auto"/>
              <w:jc w:val="center"/>
              <w:rPr>
                <w:rFonts w:ascii="Times New Roman" w:hAnsi="Times New Roman" w:cs="Times New Roman"/>
                <w:sz w:val="24"/>
                <w:szCs w:val="24"/>
              </w:rPr>
            </w:pPr>
            <w:r w:rsidRPr="00CB130F">
              <w:rPr>
                <w:rFonts w:ascii="Times New Roman" w:hAnsi="Times New Roman" w:cs="Times New Roman"/>
                <w:sz w:val="24"/>
                <w:szCs w:val="24"/>
              </w:rPr>
              <w:t>1</w:t>
            </w:r>
          </w:p>
        </w:tc>
        <w:tc>
          <w:tcPr>
            <w:tcW w:w="2610" w:type="dxa"/>
          </w:tcPr>
          <w:p w:rsidR="00CB130F" w:rsidRPr="00CB130F" w:rsidRDefault="00CB130F" w:rsidP="00956288">
            <w:pPr>
              <w:spacing w:after="0" w:line="360" w:lineRule="auto"/>
              <w:jc w:val="center"/>
              <w:rPr>
                <w:rFonts w:ascii="Times New Roman" w:hAnsi="Times New Roman" w:cs="Times New Roman"/>
                <w:sz w:val="24"/>
                <w:szCs w:val="24"/>
              </w:rPr>
            </w:pPr>
            <w:r w:rsidRPr="00CB130F">
              <w:rPr>
                <w:rFonts w:ascii="Times New Roman" w:hAnsi="Times New Roman" w:cs="Times New Roman"/>
                <w:sz w:val="24"/>
                <w:szCs w:val="24"/>
              </w:rPr>
              <w:t>1</w:t>
            </w:r>
          </w:p>
        </w:tc>
      </w:tr>
      <w:tr w:rsidR="00CB130F" w:rsidRPr="00CB130F" w:rsidTr="00CB130F">
        <w:trPr>
          <w:trHeight w:hRule="exact" w:val="285"/>
        </w:trPr>
        <w:tc>
          <w:tcPr>
            <w:tcW w:w="541" w:type="dxa"/>
          </w:tcPr>
          <w:p w:rsidR="00CB130F" w:rsidRPr="00CB130F" w:rsidRDefault="00CB130F" w:rsidP="00956288">
            <w:pPr>
              <w:spacing w:after="0" w:line="360" w:lineRule="auto"/>
              <w:jc w:val="both"/>
              <w:rPr>
                <w:rFonts w:ascii="Times New Roman" w:hAnsi="Times New Roman" w:cs="Times New Roman"/>
                <w:sz w:val="24"/>
                <w:szCs w:val="24"/>
              </w:rPr>
            </w:pPr>
            <w:r w:rsidRPr="00CB130F">
              <w:rPr>
                <w:rFonts w:ascii="Times New Roman" w:hAnsi="Times New Roman" w:cs="Times New Roman"/>
                <w:sz w:val="24"/>
                <w:szCs w:val="24"/>
              </w:rPr>
              <w:t>4</w:t>
            </w:r>
          </w:p>
        </w:tc>
        <w:tc>
          <w:tcPr>
            <w:tcW w:w="3865" w:type="dxa"/>
          </w:tcPr>
          <w:p w:rsidR="00CB130F" w:rsidRPr="00CB130F" w:rsidRDefault="00CB130F" w:rsidP="00956288">
            <w:pPr>
              <w:spacing w:after="0" w:line="360" w:lineRule="auto"/>
              <w:jc w:val="both"/>
              <w:rPr>
                <w:rFonts w:ascii="Times New Roman" w:hAnsi="Times New Roman" w:cs="Times New Roman"/>
                <w:sz w:val="24"/>
                <w:szCs w:val="24"/>
              </w:rPr>
            </w:pPr>
            <w:proofErr w:type="spellStart"/>
            <w:r w:rsidRPr="00CB130F">
              <w:rPr>
                <w:rFonts w:ascii="Times New Roman" w:hAnsi="Times New Roman" w:cs="Times New Roman"/>
                <w:sz w:val="24"/>
                <w:szCs w:val="24"/>
              </w:rPr>
              <w:t>Riqichaa</w:t>
            </w:r>
            <w:proofErr w:type="spellEnd"/>
            <w:r w:rsidRPr="00CB130F">
              <w:rPr>
                <w:rFonts w:ascii="Times New Roman" w:hAnsi="Times New Roman" w:cs="Times New Roman"/>
                <w:sz w:val="24"/>
                <w:szCs w:val="24"/>
              </w:rPr>
              <w:t xml:space="preserve"> </w:t>
            </w:r>
            <w:proofErr w:type="spellStart"/>
            <w:r w:rsidRPr="00CB130F">
              <w:rPr>
                <w:rFonts w:ascii="Times New Roman" w:hAnsi="Times New Roman" w:cs="Times New Roman"/>
                <w:sz w:val="24"/>
                <w:szCs w:val="24"/>
              </w:rPr>
              <w:t>waaqaa</w:t>
            </w:r>
            <w:proofErr w:type="spellEnd"/>
          </w:p>
        </w:tc>
        <w:tc>
          <w:tcPr>
            <w:tcW w:w="2434" w:type="dxa"/>
          </w:tcPr>
          <w:p w:rsidR="00CB130F" w:rsidRPr="00CB130F" w:rsidRDefault="00CB130F" w:rsidP="00956288">
            <w:pPr>
              <w:spacing w:after="0" w:line="360" w:lineRule="auto"/>
              <w:jc w:val="center"/>
              <w:rPr>
                <w:rFonts w:ascii="Times New Roman" w:hAnsi="Times New Roman" w:cs="Times New Roman"/>
                <w:sz w:val="24"/>
                <w:szCs w:val="24"/>
              </w:rPr>
            </w:pPr>
            <w:r w:rsidRPr="00CB130F">
              <w:rPr>
                <w:rFonts w:ascii="Times New Roman" w:hAnsi="Times New Roman" w:cs="Times New Roman"/>
                <w:sz w:val="24"/>
                <w:szCs w:val="24"/>
              </w:rPr>
              <w:t>1</w:t>
            </w:r>
          </w:p>
        </w:tc>
        <w:tc>
          <w:tcPr>
            <w:tcW w:w="2610" w:type="dxa"/>
          </w:tcPr>
          <w:p w:rsidR="00CB130F" w:rsidRPr="00CB130F" w:rsidRDefault="00CB130F" w:rsidP="00956288">
            <w:pPr>
              <w:spacing w:after="0" w:line="360" w:lineRule="auto"/>
              <w:jc w:val="center"/>
              <w:rPr>
                <w:rFonts w:ascii="Times New Roman" w:hAnsi="Times New Roman" w:cs="Times New Roman"/>
                <w:sz w:val="24"/>
                <w:szCs w:val="24"/>
              </w:rPr>
            </w:pPr>
            <w:r w:rsidRPr="00CB130F">
              <w:rPr>
                <w:rFonts w:ascii="Times New Roman" w:hAnsi="Times New Roman" w:cs="Times New Roman"/>
                <w:sz w:val="24"/>
                <w:szCs w:val="24"/>
              </w:rPr>
              <w:t>1</w:t>
            </w:r>
          </w:p>
        </w:tc>
      </w:tr>
      <w:tr w:rsidR="00CB130F" w:rsidRPr="00CB130F" w:rsidTr="00CB130F">
        <w:trPr>
          <w:trHeight w:hRule="exact" w:val="289"/>
        </w:trPr>
        <w:tc>
          <w:tcPr>
            <w:tcW w:w="541" w:type="dxa"/>
          </w:tcPr>
          <w:p w:rsidR="00CB130F" w:rsidRPr="00CB130F" w:rsidRDefault="00CB130F" w:rsidP="00956288">
            <w:pPr>
              <w:spacing w:after="0" w:line="360" w:lineRule="auto"/>
              <w:jc w:val="both"/>
              <w:rPr>
                <w:rFonts w:ascii="Times New Roman" w:hAnsi="Times New Roman" w:cs="Times New Roman"/>
                <w:sz w:val="24"/>
                <w:szCs w:val="24"/>
              </w:rPr>
            </w:pPr>
            <w:r w:rsidRPr="00CB130F">
              <w:rPr>
                <w:rFonts w:ascii="Times New Roman" w:hAnsi="Times New Roman" w:cs="Times New Roman"/>
                <w:sz w:val="24"/>
                <w:szCs w:val="24"/>
              </w:rPr>
              <w:t>5</w:t>
            </w:r>
          </w:p>
        </w:tc>
        <w:tc>
          <w:tcPr>
            <w:tcW w:w="3865" w:type="dxa"/>
          </w:tcPr>
          <w:p w:rsidR="00CB130F" w:rsidRPr="00CB130F" w:rsidRDefault="00CB130F" w:rsidP="00956288">
            <w:pPr>
              <w:spacing w:after="0" w:line="360" w:lineRule="auto"/>
              <w:jc w:val="both"/>
              <w:rPr>
                <w:rFonts w:ascii="Times New Roman" w:hAnsi="Times New Roman" w:cs="Times New Roman"/>
                <w:sz w:val="24"/>
                <w:szCs w:val="24"/>
              </w:rPr>
            </w:pPr>
            <w:proofErr w:type="spellStart"/>
            <w:r w:rsidRPr="00CB130F">
              <w:rPr>
                <w:rFonts w:ascii="Times New Roman" w:hAnsi="Times New Roman" w:cs="Times New Roman"/>
                <w:sz w:val="24"/>
                <w:szCs w:val="24"/>
              </w:rPr>
              <w:t>Finca’aa</w:t>
            </w:r>
            <w:proofErr w:type="spellEnd"/>
            <w:r w:rsidRPr="00CB130F">
              <w:rPr>
                <w:rFonts w:ascii="Times New Roman" w:hAnsi="Times New Roman" w:cs="Times New Roman"/>
                <w:sz w:val="24"/>
                <w:szCs w:val="24"/>
              </w:rPr>
              <w:t xml:space="preserve"> </w:t>
            </w:r>
            <w:proofErr w:type="spellStart"/>
            <w:r w:rsidRPr="00CB130F">
              <w:rPr>
                <w:rFonts w:ascii="Times New Roman" w:hAnsi="Times New Roman" w:cs="Times New Roman"/>
                <w:sz w:val="24"/>
                <w:szCs w:val="24"/>
              </w:rPr>
              <w:t>Taltallee</w:t>
            </w:r>
            <w:proofErr w:type="spellEnd"/>
          </w:p>
        </w:tc>
        <w:tc>
          <w:tcPr>
            <w:tcW w:w="2434" w:type="dxa"/>
          </w:tcPr>
          <w:p w:rsidR="00CB130F" w:rsidRPr="00CB130F" w:rsidRDefault="00CB130F" w:rsidP="00956288">
            <w:pPr>
              <w:spacing w:after="0" w:line="360" w:lineRule="auto"/>
              <w:jc w:val="center"/>
              <w:rPr>
                <w:rFonts w:ascii="Times New Roman" w:hAnsi="Times New Roman" w:cs="Times New Roman"/>
                <w:sz w:val="24"/>
                <w:szCs w:val="24"/>
              </w:rPr>
            </w:pPr>
            <w:r w:rsidRPr="00CB130F">
              <w:rPr>
                <w:rFonts w:ascii="Times New Roman" w:hAnsi="Times New Roman" w:cs="Times New Roman"/>
                <w:sz w:val="24"/>
                <w:szCs w:val="24"/>
              </w:rPr>
              <w:t>1</w:t>
            </w:r>
          </w:p>
        </w:tc>
        <w:tc>
          <w:tcPr>
            <w:tcW w:w="2610" w:type="dxa"/>
          </w:tcPr>
          <w:p w:rsidR="00CB130F" w:rsidRPr="00CB130F" w:rsidRDefault="00CB130F" w:rsidP="00956288">
            <w:pPr>
              <w:spacing w:after="0" w:line="360" w:lineRule="auto"/>
              <w:jc w:val="center"/>
              <w:rPr>
                <w:rFonts w:ascii="Times New Roman" w:hAnsi="Times New Roman" w:cs="Times New Roman"/>
                <w:sz w:val="24"/>
                <w:szCs w:val="24"/>
              </w:rPr>
            </w:pPr>
            <w:r w:rsidRPr="00CB130F">
              <w:rPr>
                <w:rFonts w:ascii="Times New Roman" w:hAnsi="Times New Roman" w:cs="Times New Roman"/>
                <w:sz w:val="24"/>
                <w:szCs w:val="24"/>
              </w:rPr>
              <w:t>1</w:t>
            </w:r>
          </w:p>
        </w:tc>
      </w:tr>
      <w:tr w:rsidR="00CB130F" w:rsidRPr="00CB130F" w:rsidTr="00CB130F">
        <w:trPr>
          <w:trHeight w:hRule="exact" w:val="285"/>
        </w:trPr>
        <w:tc>
          <w:tcPr>
            <w:tcW w:w="541" w:type="dxa"/>
          </w:tcPr>
          <w:p w:rsidR="00CB130F" w:rsidRPr="00CB130F" w:rsidRDefault="00CB130F" w:rsidP="00956288">
            <w:pPr>
              <w:spacing w:after="0" w:line="360" w:lineRule="auto"/>
              <w:jc w:val="both"/>
              <w:rPr>
                <w:rFonts w:ascii="Times New Roman" w:hAnsi="Times New Roman" w:cs="Times New Roman"/>
                <w:sz w:val="24"/>
                <w:szCs w:val="24"/>
              </w:rPr>
            </w:pPr>
            <w:r w:rsidRPr="00CB130F">
              <w:rPr>
                <w:rFonts w:ascii="Times New Roman" w:hAnsi="Times New Roman" w:cs="Times New Roman"/>
                <w:sz w:val="24"/>
                <w:szCs w:val="24"/>
              </w:rPr>
              <w:t>6</w:t>
            </w:r>
          </w:p>
        </w:tc>
        <w:tc>
          <w:tcPr>
            <w:tcW w:w="3865" w:type="dxa"/>
          </w:tcPr>
          <w:p w:rsidR="00CB130F" w:rsidRPr="00CB130F" w:rsidRDefault="00CB130F" w:rsidP="00956288">
            <w:pPr>
              <w:spacing w:after="0" w:line="360" w:lineRule="auto"/>
              <w:jc w:val="both"/>
              <w:rPr>
                <w:rFonts w:ascii="Times New Roman" w:hAnsi="Times New Roman" w:cs="Times New Roman"/>
                <w:sz w:val="24"/>
                <w:szCs w:val="24"/>
              </w:rPr>
            </w:pPr>
            <w:r w:rsidRPr="00CB130F">
              <w:rPr>
                <w:rFonts w:ascii="Times New Roman" w:hAnsi="Times New Roman" w:cs="Times New Roman"/>
                <w:sz w:val="24"/>
                <w:szCs w:val="24"/>
              </w:rPr>
              <w:t xml:space="preserve">Cultural and historical sites </w:t>
            </w:r>
          </w:p>
        </w:tc>
        <w:tc>
          <w:tcPr>
            <w:tcW w:w="2434" w:type="dxa"/>
          </w:tcPr>
          <w:p w:rsidR="00CB130F" w:rsidRPr="00CB130F" w:rsidRDefault="00CB130F" w:rsidP="00956288">
            <w:pPr>
              <w:pStyle w:val="ListParagraph"/>
              <w:spacing w:after="0" w:line="360" w:lineRule="auto"/>
              <w:contextualSpacing w:val="0"/>
              <w:rPr>
                <w:rFonts w:ascii="Times New Roman" w:hAnsi="Times New Roman" w:cs="Times New Roman"/>
                <w:sz w:val="24"/>
                <w:szCs w:val="24"/>
              </w:rPr>
            </w:pPr>
            <w:r>
              <w:rPr>
                <w:rFonts w:ascii="Times New Roman" w:hAnsi="Times New Roman" w:cs="Times New Roman"/>
                <w:sz w:val="24"/>
                <w:szCs w:val="24"/>
              </w:rPr>
              <w:t xml:space="preserve">     0</w:t>
            </w:r>
          </w:p>
        </w:tc>
        <w:tc>
          <w:tcPr>
            <w:tcW w:w="2610" w:type="dxa"/>
          </w:tcPr>
          <w:p w:rsidR="00CB130F" w:rsidRPr="00CB130F" w:rsidRDefault="00CB130F" w:rsidP="00956288">
            <w:pPr>
              <w:pStyle w:val="ListParagraph"/>
              <w:spacing w:after="0" w:line="360" w:lineRule="auto"/>
              <w:contextualSpacing w:val="0"/>
              <w:rPr>
                <w:rFonts w:ascii="Times New Roman" w:hAnsi="Times New Roman" w:cs="Times New Roman"/>
                <w:sz w:val="24"/>
                <w:szCs w:val="24"/>
              </w:rPr>
            </w:pPr>
            <w:r>
              <w:rPr>
                <w:rFonts w:ascii="Times New Roman" w:hAnsi="Times New Roman" w:cs="Times New Roman"/>
                <w:sz w:val="24"/>
                <w:szCs w:val="24"/>
              </w:rPr>
              <w:t xml:space="preserve">       0</w:t>
            </w:r>
          </w:p>
        </w:tc>
      </w:tr>
      <w:tr w:rsidR="00CB130F" w:rsidRPr="00CB130F" w:rsidTr="00CB130F">
        <w:trPr>
          <w:trHeight w:hRule="exact" w:val="285"/>
        </w:trPr>
        <w:tc>
          <w:tcPr>
            <w:tcW w:w="541" w:type="dxa"/>
          </w:tcPr>
          <w:p w:rsidR="00CB130F" w:rsidRPr="00CB130F" w:rsidRDefault="00CB130F" w:rsidP="00956288">
            <w:pPr>
              <w:spacing w:after="0" w:line="360" w:lineRule="auto"/>
              <w:jc w:val="both"/>
              <w:rPr>
                <w:rFonts w:ascii="Times New Roman" w:hAnsi="Times New Roman" w:cs="Times New Roman"/>
                <w:sz w:val="24"/>
                <w:szCs w:val="24"/>
              </w:rPr>
            </w:pPr>
            <w:r w:rsidRPr="00CB130F">
              <w:rPr>
                <w:rFonts w:ascii="Times New Roman" w:hAnsi="Times New Roman" w:cs="Times New Roman"/>
                <w:sz w:val="24"/>
                <w:szCs w:val="24"/>
              </w:rPr>
              <w:t>7</w:t>
            </w:r>
          </w:p>
        </w:tc>
        <w:tc>
          <w:tcPr>
            <w:tcW w:w="3865" w:type="dxa"/>
          </w:tcPr>
          <w:p w:rsidR="00CB130F" w:rsidRPr="00CB130F" w:rsidRDefault="00CB130F" w:rsidP="00956288">
            <w:pPr>
              <w:spacing w:after="0" w:line="360" w:lineRule="auto"/>
              <w:jc w:val="both"/>
              <w:rPr>
                <w:rFonts w:ascii="Times New Roman" w:hAnsi="Times New Roman" w:cs="Times New Roman"/>
                <w:sz w:val="24"/>
                <w:szCs w:val="24"/>
              </w:rPr>
            </w:pPr>
            <w:proofErr w:type="spellStart"/>
            <w:r w:rsidRPr="00CB130F">
              <w:rPr>
                <w:rFonts w:ascii="Times New Roman" w:hAnsi="Times New Roman" w:cs="Times New Roman"/>
                <w:sz w:val="24"/>
                <w:szCs w:val="24"/>
              </w:rPr>
              <w:t>Masaraa</w:t>
            </w:r>
            <w:proofErr w:type="spellEnd"/>
            <w:r w:rsidRPr="00CB130F">
              <w:rPr>
                <w:rFonts w:ascii="Times New Roman" w:hAnsi="Times New Roman" w:cs="Times New Roman"/>
                <w:sz w:val="24"/>
                <w:szCs w:val="24"/>
              </w:rPr>
              <w:t xml:space="preserve"> </w:t>
            </w:r>
            <w:proofErr w:type="spellStart"/>
            <w:r w:rsidRPr="00CB130F">
              <w:rPr>
                <w:rFonts w:ascii="Times New Roman" w:hAnsi="Times New Roman" w:cs="Times New Roman"/>
                <w:sz w:val="24"/>
                <w:szCs w:val="24"/>
              </w:rPr>
              <w:t>mootummaa</w:t>
            </w:r>
            <w:proofErr w:type="spellEnd"/>
          </w:p>
        </w:tc>
        <w:tc>
          <w:tcPr>
            <w:tcW w:w="2434" w:type="dxa"/>
          </w:tcPr>
          <w:p w:rsidR="00CB130F" w:rsidRPr="00CB130F" w:rsidRDefault="00CB130F" w:rsidP="00956288">
            <w:pPr>
              <w:spacing w:after="0" w:line="360" w:lineRule="auto"/>
              <w:jc w:val="center"/>
              <w:rPr>
                <w:rFonts w:ascii="Times New Roman" w:hAnsi="Times New Roman" w:cs="Times New Roman"/>
                <w:sz w:val="24"/>
                <w:szCs w:val="24"/>
              </w:rPr>
            </w:pPr>
            <w:r w:rsidRPr="00CB130F">
              <w:rPr>
                <w:rFonts w:ascii="Times New Roman" w:hAnsi="Times New Roman" w:cs="Times New Roman"/>
                <w:sz w:val="24"/>
                <w:szCs w:val="24"/>
              </w:rPr>
              <w:t>1</w:t>
            </w:r>
          </w:p>
        </w:tc>
        <w:tc>
          <w:tcPr>
            <w:tcW w:w="2610" w:type="dxa"/>
          </w:tcPr>
          <w:p w:rsidR="00CB130F" w:rsidRPr="00CB130F" w:rsidRDefault="00CB130F" w:rsidP="00956288">
            <w:pPr>
              <w:spacing w:after="0" w:line="360" w:lineRule="auto"/>
              <w:jc w:val="center"/>
              <w:rPr>
                <w:rFonts w:ascii="Times New Roman" w:hAnsi="Times New Roman" w:cs="Times New Roman"/>
                <w:sz w:val="24"/>
                <w:szCs w:val="24"/>
              </w:rPr>
            </w:pPr>
            <w:r w:rsidRPr="00CB130F">
              <w:rPr>
                <w:rFonts w:ascii="Times New Roman" w:hAnsi="Times New Roman" w:cs="Times New Roman"/>
                <w:sz w:val="24"/>
                <w:szCs w:val="24"/>
              </w:rPr>
              <w:t>1</w:t>
            </w:r>
          </w:p>
        </w:tc>
      </w:tr>
      <w:tr w:rsidR="00CB130F" w:rsidRPr="00CB130F" w:rsidTr="00CB130F">
        <w:trPr>
          <w:trHeight w:hRule="exact" w:val="285"/>
        </w:trPr>
        <w:tc>
          <w:tcPr>
            <w:tcW w:w="541" w:type="dxa"/>
          </w:tcPr>
          <w:p w:rsidR="00CB130F" w:rsidRPr="00CB130F" w:rsidRDefault="00CB130F" w:rsidP="00956288">
            <w:pPr>
              <w:spacing w:after="0" w:line="360" w:lineRule="auto"/>
              <w:jc w:val="both"/>
              <w:rPr>
                <w:rFonts w:ascii="Times New Roman" w:hAnsi="Times New Roman" w:cs="Times New Roman"/>
                <w:sz w:val="24"/>
                <w:szCs w:val="24"/>
              </w:rPr>
            </w:pPr>
            <w:r w:rsidRPr="00CB130F">
              <w:rPr>
                <w:rFonts w:ascii="Times New Roman" w:hAnsi="Times New Roman" w:cs="Times New Roman"/>
                <w:sz w:val="24"/>
                <w:szCs w:val="24"/>
              </w:rPr>
              <w:t>8</w:t>
            </w:r>
          </w:p>
        </w:tc>
        <w:tc>
          <w:tcPr>
            <w:tcW w:w="3865" w:type="dxa"/>
          </w:tcPr>
          <w:p w:rsidR="00CB130F" w:rsidRPr="00CB130F" w:rsidRDefault="00CB130F" w:rsidP="00956288">
            <w:pPr>
              <w:spacing w:after="0" w:line="360" w:lineRule="auto"/>
              <w:jc w:val="both"/>
              <w:rPr>
                <w:rFonts w:ascii="Times New Roman" w:hAnsi="Times New Roman" w:cs="Times New Roman"/>
                <w:sz w:val="24"/>
                <w:szCs w:val="24"/>
              </w:rPr>
            </w:pPr>
            <w:proofErr w:type="spellStart"/>
            <w:r w:rsidRPr="00CB130F">
              <w:rPr>
                <w:rFonts w:ascii="Times New Roman" w:hAnsi="Times New Roman" w:cs="Times New Roman"/>
                <w:sz w:val="24"/>
                <w:szCs w:val="24"/>
              </w:rPr>
              <w:t>paarkii</w:t>
            </w:r>
            <w:proofErr w:type="spellEnd"/>
            <w:r w:rsidRPr="00CB130F">
              <w:rPr>
                <w:rFonts w:ascii="Times New Roman" w:hAnsi="Times New Roman" w:cs="Times New Roman"/>
                <w:sz w:val="24"/>
                <w:szCs w:val="24"/>
              </w:rPr>
              <w:t xml:space="preserve">   </w:t>
            </w:r>
          </w:p>
        </w:tc>
        <w:tc>
          <w:tcPr>
            <w:tcW w:w="2434" w:type="dxa"/>
          </w:tcPr>
          <w:p w:rsidR="00CB130F" w:rsidRPr="00CB130F" w:rsidRDefault="00CB130F" w:rsidP="00956288">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610" w:type="dxa"/>
          </w:tcPr>
          <w:p w:rsidR="00CB130F" w:rsidRPr="00CB130F" w:rsidRDefault="00CB130F" w:rsidP="00956288">
            <w:pPr>
              <w:spacing w:after="0" w:line="360" w:lineRule="auto"/>
              <w:jc w:val="center"/>
              <w:rPr>
                <w:rFonts w:ascii="Times New Roman" w:hAnsi="Times New Roman" w:cs="Times New Roman"/>
                <w:sz w:val="24"/>
                <w:szCs w:val="24"/>
              </w:rPr>
            </w:pPr>
            <w:r w:rsidRPr="00CB130F">
              <w:rPr>
                <w:rFonts w:ascii="Times New Roman" w:hAnsi="Times New Roman" w:cs="Times New Roman"/>
                <w:sz w:val="24"/>
                <w:szCs w:val="24"/>
              </w:rPr>
              <w:t>1</w:t>
            </w:r>
          </w:p>
        </w:tc>
      </w:tr>
    </w:tbl>
    <w:p w:rsidR="00F47968" w:rsidRPr="00D23C99" w:rsidRDefault="00D23C99" w:rsidP="00D23C99">
      <w:pPr>
        <w:spacing w:after="0" w:line="360" w:lineRule="auto"/>
        <w:jc w:val="both"/>
        <w:rPr>
          <w:rFonts w:ascii="Times New Roman" w:hAnsi="Times New Roman" w:cs="Times New Roman"/>
          <w:color w:val="000000" w:themeColor="text1"/>
          <w:sz w:val="24"/>
          <w:szCs w:val="24"/>
        </w:rPr>
      </w:pPr>
      <w:r w:rsidRPr="00D23C99">
        <w:rPr>
          <w:rFonts w:ascii="Times New Roman" w:hAnsi="Times New Roman" w:cs="Times New Roman"/>
          <w:color w:val="000000" w:themeColor="text1"/>
          <w:sz w:val="24"/>
          <w:szCs w:val="24"/>
        </w:rPr>
        <w:t xml:space="preserve">Source: </w:t>
      </w:r>
      <w:r w:rsidR="00F47968" w:rsidRPr="00D23C99">
        <w:rPr>
          <w:rFonts w:ascii="Times New Roman" w:hAnsi="Times New Roman" w:cs="Times New Roman"/>
          <w:color w:val="000000" w:themeColor="text1"/>
          <w:sz w:val="24"/>
          <w:szCs w:val="24"/>
        </w:rPr>
        <w:t>Cultural and tourism office Ambo town.</w:t>
      </w:r>
    </w:p>
    <w:p w:rsidR="000A3376" w:rsidRPr="00D23C99" w:rsidRDefault="000A3376" w:rsidP="00D23C99">
      <w:pPr>
        <w:spacing w:after="0" w:line="360" w:lineRule="auto"/>
        <w:jc w:val="both"/>
        <w:rPr>
          <w:rFonts w:ascii="Times New Roman" w:hAnsi="Times New Roman" w:cs="Times New Roman"/>
          <w:b/>
          <w:color w:val="000000" w:themeColor="text1"/>
          <w:sz w:val="24"/>
          <w:szCs w:val="24"/>
        </w:rPr>
      </w:pPr>
      <w:r w:rsidRPr="009E676A">
        <w:rPr>
          <w:rFonts w:ascii="Times New Roman" w:hAnsi="Times New Roman" w:cs="Times New Roman"/>
          <w:color w:val="000000" w:themeColor="text1"/>
          <w:sz w:val="24"/>
          <w:szCs w:val="24"/>
        </w:rPr>
        <w:t>The table above elaborates that in Ambo town there are fewer water falls like ‘</w:t>
      </w:r>
      <w:proofErr w:type="spellStart"/>
      <w:r w:rsidRPr="009E676A">
        <w:rPr>
          <w:rFonts w:ascii="Times New Roman" w:hAnsi="Times New Roman" w:cs="Times New Roman"/>
          <w:color w:val="000000" w:themeColor="text1"/>
          <w:sz w:val="24"/>
          <w:szCs w:val="24"/>
        </w:rPr>
        <w:t>Obse</w:t>
      </w:r>
      <w:proofErr w:type="spellEnd"/>
      <w:r w:rsidRPr="009E676A">
        <w:rPr>
          <w:rFonts w:ascii="Times New Roman" w:hAnsi="Times New Roman" w:cs="Times New Roman"/>
          <w:color w:val="000000" w:themeColor="text1"/>
          <w:sz w:val="24"/>
          <w:szCs w:val="24"/>
        </w:rPr>
        <w:t xml:space="preserve">, </w:t>
      </w:r>
      <w:proofErr w:type="spellStart"/>
      <w:r w:rsidRPr="009E676A">
        <w:rPr>
          <w:rFonts w:ascii="Times New Roman" w:hAnsi="Times New Roman" w:cs="Times New Roman"/>
          <w:color w:val="000000" w:themeColor="text1"/>
          <w:sz w:val="24"/>
          <w:szCs w:val="24"/>
        </w:rPr>
        <w:t>Hingalchine</w:t>
      </w:r>
      <w:proofErr w:type="spellEnd"/>
      <w:r w:rsidRPr="009E676A">
        <w:rPr>
          <w:rFonts w:ascii="Times New Roman" w:hAnsi="Times New Roman" w:cs="Times New Roman"/>
          <w:color w:val="000000" w:themeColor="text1"/>
          <w:sz w:val="24"/>
          <w:szCs w:val="24"/>
        </w:rPr>
        <w:t xml:space="preserve">’ and </w:t>
      </w:r>
      <w:proofErr w:type="spellStart"/>
      <w:r w:rsidRPr="009E676A">
        <w:rPr>
          <w:rFonts w:ascii="Times New Roman" w:hAnsi="Times New Roman" w:cs="Times New Roman"/>
          <w:color w:val="000000" w:themeColor="text1"/>
          <w:sz w:val="24"/>
          <w:szCs w:val="24"/>
        </w:rPr>
        <w:t>Finca’a</w:t>
      </w:r>
      <w:proofErr w:type="spellEnd"/>
      <w:r w:rsidRPr="009E676A">
        <w:rPr>
          <w:rFonts w:ascii="Times New Roman" w:hAnsi="Times New Roman" w:cs="Times New Roman"/>
          <w:color w:val="000000" w:themeColor="text1"/>
          <w:sz w:val="24"/>
          <w:szCs w:val="24"/>
        </w:rPr>
        <w:t xml:space="preserve"> </w:t>
      </w:r>
      <w:proofErr w:type="spellStart"/>
      <w:r w:rsidRPr="009E676A">
        <w:rPr>
          <w:rFonts w:ascii="Times New Roman" w:hAnsi="Times New Roman" w:cs="Times New Roman"/>
          <w:color w:val="000000" w:themeColor="text1"/>
          <w:sz w:val="24"/>
          <w:szCs w:val="24"/>
        </w:rPr>
        <w:t>taltalle</w:t>
      </w:r>
      <w:proofErr w:type="spellEnd"/>
      <w:r w:rsidRPr="009E676A">
        <w:rPr>
          <w:rFonts w:ascii="Times New Roman" w:hAnsi="Times New Roman" w:cs="Times New Roman"/>
          <w:color w:val="000000" w:themeColor="text1"/>
          <w:sz w:val="24"/>
          <w:szCs w:val="24"/>
        </w:rPr>
        <w:t>’ to be the tourist attraction and place where somebody visit on his spare time.</w:t>
      </w:r>
      <w:r w:rsidRPr="009E676A">
        <w:rPr>
          <w:rFonts w:ascii="Times New Roman" w:hAnsi="Times New Roman" w:cs="Times New Roman"/>
          <w:sz w:val="24"/>
          <w:szCs w:val="24"/>
        </w:rPr>
        <w:t xml:space="preserve">  Hot springs in the town there is swimming pool, hot spring water giving services in form of showering, bath are available which is under Ambo Ethiopia Hotel  and hot spring </w:t>
      </w:r>
      <w:r w:rsidRPr="00D23C99">
        <w:rPr>
          <w:rFonts w:ascii="Times New Roman" w:hAnsi="Times New Roman" w:cs="Times New Roman"/>
          <w:sz w:val="24"/>
          <w:szCs w:val="24"/>
        </w:rPr>
        <w:lastRenderedPageBreak/>
        <w:t xml:space="preserve">water  available in and around </w:t>
      </w:r>
      <w:r w:rsidR="004D107A" w:rsidRPr="00D23C99">
        <w:rPr>
          <w:rFonts w:ascii="Times New Roman" w:hAnsi="Times New Roman" w:cs="Times New Roman"/>
          <w:sz w:val="24"/>
          <w:szCs w:val="24"/>
        </w:rPr>
        <w:t>‘</w:t>
      </w:r>
      <w:proofErr w:type="spellStart"/>
      <w:r w:rsidRPr="00D23C99">
        <w:rPr>
          <w:rFonts w:ascii="Times New Roman" w:hAnsi="Times New Roman" w:cs="Times New Roman"/>
          <w:sz w:val="24"/>
          <w:szCs w:val="24"/>
        </w:rPr>
        <w:t>Hulluka</w:t>
      </w:r>
      <w:proofErr w:type="spellEnd"/>
      <w:r w:rsidRPr="00D23C99">
        <w:rPr>
          <w:rFonts w:ascii="Times New Roman" w:hAnsi="Times New Roman" w:cs="Times New Roman"/>
          <w:sz w:val="24"/>
          <w:szCs w:val="24"/>
        </w:rPr>
        <w:t xml:space="preserve"> river</w:t>
      </w:r>
      <w:r w:rsidR="004D107A" w:rsidRPr="00D23C99">
        <w:rPr>
          <w:rFonts w:ascii="Times New Roman" w:hAnsi="Times New Roman" w:cs="Times New Roman"/>
          <w:sz w:val="24"/>
          <w:szCs w:val="24"/>
        </w:rPr>
        <w:t>’ can also be another tourist attraction site of the town</w:t>
      </w:r>
      <w:r w:rsidR="004D107A" w:rsidRPr="00D23C99">
        <w:rPr>
          <w:rFonts w:ascii="Times New Roman" w:hAnsi="Times New Roman" w:cs="Times New Roman"/>
          <w:b/>
          <w:sz w:val="24"/>
          <w:szCs w:val="24"/>
        </w:rPr>
        <w:t>.</w:t>
      </w:r>
    </w:p>
    <w:p w:rsidR="00F47968" w:rsidRDefault="00F47968" w:rsidP="00D23C99">
      <w:pPr>
        <w:pStyle w:val="ListParagraph"/>
        <w:numPr>
          <w:ilvl w:val="2"/>
          <w:numId w:val="13"/>
        </w:numPr>
        <w:spacing w:after="0" w:line="360" w:lineRule="auto"/>
        <w:rPr>
          <w:rFonts w:ascii="Times New Roman" w:hAnsi="Times New Roman" w:cs="Times New Roman"/>
          <w:b/>
          <w:sz w:val="24"/>
          <w:szCs w:val="24"/>
        </w:rPr>
      </w:pPr>
      <w:r w:rsidRPr="00956288">
        <w:rPr>
          <w:rFonts w:ascii="Times New Roman" w:hAnsi="Times New Roman" w:cs="Times New Roman"/>
          <w:b/>
          <w:sz w:val="24"/>
          <w:szCs w:val="24"/>
        </w:rPr>
        <w:t>Number of major hotels. Restaurants, bars, beds, etc. in the town.</w:t>
      </w:r>
    </w:p>
    <w:p w:rsidR="005D3B6E" w:rsidRPr="005D3B6E" w:rsidRDefault="005D3B6E" w:rsidP="005D3B6E">
      <w:pPr>
        <w:spacing w:after="0" w:line="360" w:lineRule="auto"/>
        <w:rPr>
          <w:rFonts w:ascii="Times New Roman" w:hAnsi="Times New Roman" w:cs="Times New Roman"/>
          <w:b/>
          <w:sz w:val="24"/>
          <w:szCs w:val="24"/>
        </w:rPr>
      </w:pPr>
      <w:r w:rsidRPr="005D3B6E">
        <w:rPr>
          <w:rFonts w:ascii="Times New Roman" w:hAnsi="Times New Roman" w:cs="Times New Roman"/>
          <w:b/>
          <w:sz w:val="24"/>
          <w:szCs w:val="24"/>
        </w:rPr>
        <w:object w:dxaOrig="17865" w:dyaOrig="12631">
          <v:shape id="_x0000_i1031" type="#_x0000_t75" style="width:480pt;height:559.5pt" o:ole="">
            <v:imagedata r:id="rId27" o:title=""/>
          </v:shape>
          <o:OLEObject Type="Embed" ProgID="AcroExch.Document.7" ShapeID="_x0000_i1031" DrawAspect="Content" ObjectID="_1741018108" r:id="rId28"/>
        </w:object>
      </w:r>
    </w:p>
    <w:p w:rsidR="00F47968" w:rsidRPr="00D23C99" w:rsidRDefault="00F47968" w:rsidP="00D23C99">
      <w:pPr>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lastRenderedPageBreak/>
        <w:t xml:space="preserve">Hotel Service </w:t>
      </w:r>
      <w:r w:rsidR="003848A8" w:rsidRPr="00D23C99">
        <w:rPr>
          <w:rFonts w:ascii="Times New Roman" w:hAnsi="Times New Roman" w:cs="Times New Roman"/>
          <w:sz w:val="24"/>
          <w:szCs w:val="24"/>
        </w:rPr>
        <w:t>situation in Ambo Town</w:t>
      </w:r>
      <w:r w:rsidR="00F5203A" w:rsidRPr="00D23C99">
        <w:rPr>
          <w:rFonts w:ascii="Times New Roman" w:hAnsi="Times New Roman" w:cs="Times New Roman"/>
          <w:sz w:val="24"/>
          <w:szCs w:val="24"/>
        </w:rPr>
        <w:t xml:space="preserve"> </w:t>
      </w:r>
      <w:r w:rsidRPr="00D23C99">
        <w:rPr>
          <w:rFonts w:ascii="Times New Roman" w:hAnsi="Times New Roman" w:cs="Times New Roman"/>
          <w:sz w:val="24"/>
          <w:szCs w:val="24"/>
        </w:rPr>
        <w:t xml:space="preserve">Ambo </w:t>
      </w:r>
      <w:r w:rsidR="00D1716F" w:rsidRPr="00D23C99">
        <w:rPr>
          <w:rFonts w:ascii="Times New Roman" w:hAnsi="Times New Roman" w:cs="Times New Roman"/>
          <w:sz w:val="24"/>
          <w:szCs w:val="24"/>
        </w:rPr>
        <w:t>town</w:t>
      </w:r>
      <w:r w:rsidRPr="00D23C99">
        <w:rPr>
          <w:rFonts w:ascii="Times New Roman" w:hAnsi="Times New Roman" w:cs="Times New Roman"/>
          <w:sz w:val="24"/>
          <w:szCs w:val="24"/>
        </w:rPr>
        <w:t xml:space="preserve"> has medium and higher hotels those can serves the new comers </w:t>
      </w:r>
      <w:r w:rsidR="005D36C6" w:rsidRPr="00D23C99">
        <w:rPr>
          <w:rFonts w:ascii="Times New Roman" w:hAnsi="Times New Roman" w:cs="Times New Roman"/>
          <w:sz w:val="24"/>
          <w:szCs w:val="24"/>
        </w:rPr>
        <w:t>or</w:t>
      </w:r>
      <w:r w:rsidRPr="00D23C99">
        <w:rPr>
          <w:rFonts w:ascii="Times New Roman" w:hAnsi="Times New Roman" w:cs="Times New Roman"/>
          <w:sz w:val="24"/>
          <w:szCs w:val="24"/>
        </w:rPr>
        <w:t xml:space="preserve"> travellers, on the other hands the town is filled with varieties of Cafe, Restaurants and groceries. Among the hotels available</w:t>
      </w:r>
      <w:r w:rsidR="00D23C99">
        <w:rPr>
          <w:rFonts w:ascii="Times New Roman" w:hAnsi="Times New Roman" w:cs="Times New Roman"/>
          <w:sz w:val="24"/>
          <w:szCs w:val="24"/>
        </w:rPr>
        <w:t xml:space="preserve"> in the town the main ones are: </w:t>
      </w:r>
      <w:proofErr w:type="spellStart"/>
      <w:r w:rsidRPr="00D23C99">
        <w:rPr>
          <w:rFonts w:ascii="Times New Roman" w:hAnsi="Times New Roman" w:cs="Times New Roman"/>
          <w:sz w:val="24"/>
          <w:szCs w:val="24"/>
        </w:rPr>
        <w:t>Abebech</w:t>
      </w:r>
      <w:proofErr w:type="spellEnd"/>
      <w:r w:rsidRPr="00D23C99">
        <w:rPr>
          <w:rFonts w:ascii="Times New Roman" w:hAnsi="Times New Roman" w:cs="Times New Roman"/>
          <w:sz w:val="24"/>
          <w:szCs w:val="24"/>
        </w:rPr>
        <w:t xml:space="preserve"> </w:t>
      </w:r>
      <w:proofErr w:type="spellStart"/>
      <w:r w:rsidRPr="00D23C99">
        <w:rPr>
          <w:rFonts w:ascii="Times New Roman" w:hAnsi="Times New Roman" w:cs="Times New Roman"/>
          <w:sz w:val="24"/>
          <w:szCs w:val="24"/>
        </w:rPr>
        <w:t>Metaferiya</w:t>
      </w:r>
      <w:proofErr w:type="spellEnd"/>
      <w:r w:rsidRPr="00D23C99">
        <w:rPr>
          <w:rFonts w:ascii="Times New Roman" w:hAnsi="Times New Roman" w:cs="Times New Roman"/>
          <w:sz w:val="24"/>
          <w:szCs w:val="24"/>
        </w:rPr>
        <w:t xml:space="preserve"> Hotel, Anatoli Hotel, </w:t>
      </w:r>
      <w:proofErr w:type="spellStart"/>
      <w:r w:rsidRPr="00D23C99">
        <w:rPr>
          <w:rFonts w:ascii="Times New Roman" w:hAnsi="Times New Roman" w:cs="Times New Roman"/>
          <w:sz w:val="24"/>
          <w:szCs w:val="24"/>
        </w:rPr>
        <w:t>Derara</w:t>
      </w:r>
      <w:proofErr w:type="spellEnd"/>
      <w:r w:rsidRPr="00D23C99">
        <w:rPr>
          <w:rFonts w:ascii="Times New Roman" w:hAnsi="Times New Roman" w:cs="Times New Roman"/>
          <w:sz w:val="24"/>
          <w:szCs w:val="24"/>
        </w:rPr>
        <w:t xml:space="preserve"> Hotel no.1, </w:t>
      </w:r>
      <w:proofErr w:type="spellStart"/>
      <w:r w:rsidRPr="00D23C99">
        <w:rPr>
          <w:rFonts w:ascii="Times New Roman" w:hAnsi="Times New Roman" w:cs="Times New Roman"/>
          <w:sz w:val="24"/>
          <w:szCs w:val="24"/>
        </w:rPr>
        <w:t>Derara</w:t>
      </w:r>
      <w:proofErr w:type="spellEnd"/>
      <w:r w:rsidRPr="00D23C99">
        <w:rPr>
          <w:rFonts w:ascii="Times New Roman" w:hAnsi="Times New Roman" w:cs="Times New Roman"/>
          <w:sz w:val="24"/>
          <w:szCs w:val="24"/>
        </w:rPr>
        <w:t xml:space="preserve"> Hotel no.2, Ethiopia Hotel, </w:t>
      </w:r>
      <w:proofErr w:type="spellStart"/>
      <w:r w:rsidRPr="00D23C99">
        <w:rPr>
          <w:rFonts w:ascii="Times New Roman" w:hAnsi="Times New Roman" w:cs="Times New Roman"/>
          <w:sz w:val="24"/>
          <w:szCs w:val="24"/>
        </w:rPr>
        <w:t>Abayineh</w:t>
      </w:r>
      <w:proofErr w:type="spellEnd"/>
      <w:r w:rsidRPr="00D23C99">
        <w:rPr>
          <w:rFonts w:ascii="Times New Roman" w:hAnsi="Times New Roman" w:cs="Times New Roman"/>
          <w:sz w:val="24"/>
          <w:szCs w:val="24"/>
        </w:rPr>
        <w:t xml:space="preserve"> Oli Hotel, </w:t>
      </w:r>
      <w:proofErr w:type="spellStart"/>
      <w:r w:rsidRPr="00D23C99">
        <w:rPr>
          <w:rFonts w:ascii="Times New Roman" w:hAnsi="Times New Roman" w:cs="Times New Roman"/>
          <w:sz w:val="24"/>
          <w:szCs w:val="24"/>
        </w:rPr>
        <w:t>Jibat</w:t>
      </w:r>
      <w:proofErr w:type="spellEnd"/>
      <w:r w:rsidRPr="00D23C99">
        <w:rPr>
          <w:rFonts w:ascii="Times New Roman" w:hAnsi="Times New Roman" w:cs="Times New Roman"/>
          <w:sz w:val="24"/>
          <w:szCs w:val="24"/>
        </w:rPr>
        <w:t xml:space="preserve"> and </w:t>
      </w:r>
      <w:proofErr w:type="spellStart"/>
      <w:r w:rsidRPr="00D23C99">
        <w:rPr>
          <w:rFonts w:ascii="Times New Roman" w:hAnsi="Times New Roman" w:cs="Times New Roman"/>
          <w:sz w:val="24"/>
          <w:szCs w:val="24"/>
        </w:rPr>
        <w:t>Mecha</w:t>
      </w:r>
      <w:proofErr w:type="spellEnd"/>
      <w:r w:rsidRPr="00D23C99">
        <w:rPr>
          <w:rFonts w:ascii="Times New Roman" w:hAnsi="Times New Roman" w:cs="Times New Roman"/>
          <w:sz w:val="24"/>
          <w:szCs w:val="24"/>
        </w:rPr>
        <w:t xml:space="preserve"> hotel, </w:t>
      </w:r>
      <w:proofErr w:type="spellStart"/>
      <w:r w:rsidRPr="00D23C99">
        <w:rPr>
          <w:rFonts w:ascii="Times New Roman" w:hAnsi="Times New Roman" w:cs="Times New Roman"/>
          <w:sz w:val="24"/>
          <w:szCs w:val="24"/>
        </w:rPr>
        <w:t>Melka</w:t>
      </w:r>
      <w:proofErr w:type="spellEnd"/>
      <w:r w:rsidRPr="00D23C99">
        <w:rPr>
          <w:rFonts w:ascii="Times New Roman" w:hAnsi="Times New Roman" w:cs="Times New Roman"/>
          <w:sz w:val="24"/>
          <w:szCs w:val="24"/>
        </w:rPr>
        <w:t xml:space="preserve"> Hotel, </w:t>
      </w:r>
      <w:proofErr w:type="spellStart"/>
      <w:r w:rsidRPr="00D23C99">
        <w:rPr>
          <w:rFonts w:ascii="Times New Roman" w:hAnsi="Times New Roman" w:cs="Times New Roman"/>
          <w:sz w:val="24"/>
          <w:szCs w:val="24"/>
        </w:rPr>
        <w:t>Jara</w:t>
      </w:r>
      <w:proofErr w:type="spellEnd"/>
      <w:r w:rsidRPr="00D23C99">
        <w:rPr>
          <w:rFonts w:ascii="Times New Roman" w:hAnsi="Times New Roman" w:cs="Times New Roman"/>
          <w:sz w:val="24"/>
          <w:szCs w:val="24"/>
        </w:rPr>
        <w:t xml:space="preserve"> Hotel, Abdi </w:t>
      </w:r>
      <w:proofErr w:type="spellStart"/>
      <w:r w:rsidRPr="00D23C99">
        <w:rPr>
          <w:rFonts w:ascii="Times New Roman" w:hAnsi="Times New Roman" w:cs="Times New Roman"/>
          <w:sz w:val="24"/>
          <w:szCs w:val="24"/>
        </w:rPr>
        <w:t>Penision</w:t>
      </w:r>
      <w:proofErr w:type="spellEnd"/>
      <w:r w:rsidRPr="00D23C99">
        <w:rPr>
          <w:rFonts w:ascii="Times New Roman" w:hAnsi="Times New Roman" w:cs="Times New Roman"/>
          <w:sz w:val="24"/>
          <w:szCs w:val="24"/>
        </w:rPr>
        <w:t xml:space="preserve">, Agape Hotel, </w:t>
      </w:r>
      <w:proofErr w:type="spellStart"/>
      <w:r w:rsidRPr="00D23C99">
        <w:rPr>
          <w:rFonts w:ascii="Times New Roman" w:hAnsi="Times New Roman" w:cs="Times New Roman"/>
          <w:sz w:val="24"/>
          <w:szCs w:val="24"/>
        </w:rPr>
        <w:t>Ketim</w:t>
      </w:r>
      <w:proofErr w:type="spellEnd"/>
      <w:r w:rsidRPr="00D23C99">
        <w:rPr>
          <w:rFonts w:ascii="Times New Roman" w:hAnsi="Times New Roman" w:cs="Times New Roman"/>
          <w:sz w:val="24"/>
          <w:szCs w:val="24"/>
        </w:rPr>
        <w:t xml:space="preserve"> Hotel are the major hotels in the town</w:t>
      </w:r>
      <w:r w:rsidRPr="00D23C99">
        <w:rPr>
          <w:rFonts w:ascii="Times New Roman" w:hAnsi="Times New Roman" w:cs="Times New Roman"/>
          <w:color w:val="00B050"/>
          <w:sz w:val="24"/>
          <w:szCs w:val="24"/>
        </w:rPr>
        <w:t xml:space="preserve">. </w:t>
      </w:r>
    </w:p>
    <w:p w:rsidR="001800FF" w:rsidRPr="00956288" w:rsidRDefault="001800FF" w:rsidP="00D23C99">
      <w:pPr>
        <w:tabs>
          <w:tab w:val="right" w:pos="11482"/>
        </w:tabs>
        <w:spacing w:after="0" w:line="360" w:lineRule="auto"/>
        <w:jc w:val="both"/>
        <w:rPr>
          <w:rFonts w:ascii="Times New Roman" w:hAnsi="Times New Roman" w:cs="Times New Roman"/>
          <w:b/>
          <w:sz w:val="24"/>
          <w:szCs w:val="24"/>
        </w:rPr>
      </w:pPr>
      <w:r w:rsidRPr="00956288">
        <w:rPr>
          <w:rFonts w:ascii="Times New Roman" w:hAnsi="Times New Roman" w:cs="Times New Roman"/>
          <w:b/>
          <w:sz w:val="24"/>
          <w:szCs w:val="24"/>
        </w:rPr>
        <w:t>Table</w:t>
      </w:r>
      <w:r w:rsidR="00956288">
        <w:rPr>
          <w:rFonts w:ascii="Times New Roman" w:hAnsi="Times New Roman" w:cs="Times New Roman"/>
          <w:b/>
          <w:sz w:val="24"/>
          <w:szCs w:val="24"/>
        </w:rPr>
        <w:t>:</w:t>
      </w:r>
      <w:r w:rsidRPr="00956288">
        <w:rPr>
          <w:rFonts w:ascii="Times New Roman" w:hAnsi="Times New Roman" w:cs="Times New Roman"/>
          <w:b/>
          <w:sz w:val="24"/>
          <w:szCs w:val="24"/>
        </w:rPr>
        <w:t xml:space="preserve"> </w:t>
      </w:r>
      <w:r w:rsidR="003848A8" w:rsidRPr="00956288">
        <w:rPr>
          <w:rFonts w:ascii="Times New Roman" w:hAnsi="Times New Roman" w:cs="Times New Roman"/>
          <w:b/>
          <w:sz w:val="24"/>
          <w:szCs w:val="24"/>
        </w:rPr>
        <w:t>17.4</w:t>
      </w:r>
      <w:r w:rsidR="00956288">
        <w:rPr>
          <w:rFonts w:ascii="Times New Roman" w:hAnsi="Times New Roman" w:cs="Times New Roman"/>
          <w:b/>
          <w:sz w:val="24"/>
          <w:szCs w:val="24"/>
        </w:rPr>
        <w:t xml:space="preserve">.1. </w:t>
      </w:r>
      <w:r w:rsidR="00956288" w:rsidRPr="00956288">
        <w:rPr>
          <w:rFonts w:ascii="Times New Roman" w:hAnsi="Times New Roman" w:cs="Times New Roman"/>
          <w:b/>
          <w:sz w:val="24"/>
          <w:szCs w:val="24"/>
        </w:rPr>
        <w:t>Number</w:t>
      </w:r>
      <w:r w:rsidRPr="00956288">
        <w:rPr>
          <w:rFonts w:ascii="Times New Roman" w:hAnsi="Times New Roman" w:cs="Times New Roman"/>
          <w:b/>
          <w:sz w:val="24"/>
          <w:szCs w:val="24"/>
        </w:rPr>
        <w:t xml:space="preserve"> of hotels, Bars, Beds and restaurants in Ambo 2013-2014</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2250"/>
        <w:gridCol w:w="1350"/>
        <w:gridCol w:w="1620"/>
        <w:gridCol w:w="3330"/>
      </w:tblGrid>
      <w:tr w:rsidR="00F47968" w:rsidRPr="00D23C99" w:rsidTr="00D23C99">
        <w:tc>
          <w:tcPr>
            <w:tcW w:w="810" w:type="dxa"/>
            <w:vMerge w:val="restart"/>
          </w:tcPr>
          <w:p w:rsidR="00F47968" w:rsidRPr="00D23C99" w:rsidRDefault="00F47968" w:rsidP="00D23C99">
            <w:pPr>
              <w:spacing w:after="0" w:line="360" w:lineRule="auto"/>
              <w:jc w:val="both"/>
              <w:rPr>
                <w:rFonts w:ascii="Times New Roman" w:hAnsi="Times New Roman" w:cs="Times New Roman"/>
                <w:b/>
                <w:sz w:val="24"/>
                <w:szCs w:val="24"/>
              </w:rPr>
            </w:pPr>
            <w:r w:rsidRPr="00D23C99">
              <w:rPr>
                <w:rFonts w:ascii="Times New Roman" w:hAnsi="Times New Roman" w:cs="Times New Roman"/>
                <w:b/>
                <w:sz w:val="24"/>
                <w:szCs w:val="24"/>
              </w:rPr>
              <w:t>No</w:t>
            </w:r>
          </w:p>
        </w:tc>
        <w:tc>
          <w:tcPr>
            <w:tcW w:w="2250" w:type="dxa"/>
            <w:vMerge w:val="restart"/>
          </w:tcPr>
          <w:p w:rsidR="00F47968" w:rsidRPr="00D23C99" w:rsidRDefault="00F47968" w:rsidP="00D23C99">
            <w:pPr>
              <w:spacing w:after="0" w:line="360" w:lineRule="auto"/>
              <w:jc w:val="both"/>
              <w:rPr>
                <w:rFonts w:ascii="Times New Roman" w:hAnsi="Times New Roman" w:cs="Times New Roman"/>
                <w:b/>
                <w:sz w:val="24"/>
                <w:szCs w:val="24"/>
              </w:rPr>
            </w:pPr>
            <w:r w:rsidRPr="00D23C99">
              <w:rPr>
                <w:rFonts w:ascii="Times New Roman" w:hAnsi="Times New Roman" w:cs="Times New Roman"/>
                <w:b/>
                <w:sz w:val="24"/>
                <w:szCs w:val="24"/>
              </w:rPr>
              <w:t>Types of available services major</w:t>
            </w:r>
          </w:p>
        </w:tc>
        <w:tc>
          <w:tcPr>
            <w:tcW w:w="2970" w:type="dxa"/>
            <w:gridSpan w:val="2"/>
          </w:tcPr>
          <w:p w:rsidR="00F47968" w:rsidRPr="00D23C99" w:rsidRDefault="00F47968" w:rsidP="00D23C99">
            <w:pPr>
              <w:spacing w:after="0" w:line="360" w:lineRule="auto"/>
              <w:jc w:val="center"/>
              <w:rPr>
                <w:rFonts w:ascii="Times New Roman" w:hAnsi="Times New Roman" w:cs="Times New Roman"/>
                <w:b/>
                <w:sz w:val="24"/>
                <w:szCs w:val="24"/>
              </w:rPr>
            </w:pPr>
            <w:r w:rsidRPr="00D23C99">
              <w:rPr>
                <w:rFonts w:ascii="Times New Roman" w:hAnsi="Times New Roman" w:cs="Times New Roman"/>
                <w:b/>
                <w:sz w:val="24"/>
                <w:szCs w:val="24"/>
              </w:rPr>
              <w:t>Quantity</w:t>
            </w:r>
          </w:p>
        </w:tc>
        <w:tc>
          <w:tcPr>
            <w:tcW w:w="3330" w:type="dxa"/>
            <w:vMerge w:val="restart"/>
          </w:tcPr>
          <w:p w:rsidR="00F47968" w:rsidRPr="00D23C99" w:rsidRDefault="00F47968" w:rsidP="00D23C99">
            <w:pPr>
              <w:spacing w:after="0" w:line="360" w:lineRule="auto"/>
              <w:jc w:val="center"/>
              <w:rPr>
                <w:rFonts w:ascii="Times New Roman" w:hAnsi="Times New Roman" w:cs="Times New Roman"/>
                <w:b/>
                <w:sz w:val="24"/>
                <w:szCs w:val="24"/>
              </w:rPr>
            </w:pPr>
            <w:r w:rsidRPr="00D23C99">
              <w:rPr>
                <w:rFonts w:ascii="Times New Roman" w:hAnsi="Times New Roman" w:cs="Times New Roman"/>
                <w:b/>
                <w:sz w:val="24"/>
                <w:szCs w:val="24"/>
              </w:rPr>
              <w:t>Remarks</w:t>
            </w:r>
          </w:p>
        </w:tc>
      </w:tr>
      <w:tr w:rsidR="00F47968" w:rsidRPr="00D23C99" w:rsidTr="00D23C99">
        <w:trPr>
          <w:trHeight w:hRule="exact" w:val="316"/>
        </w:trPr>
        <w:tc>
          <w:tcPr>
            <w:tcW w:w="810" w:type="dxa"/>
            <w:vMerge/>
          </w:tcPr>
          <w:p w:rsidR="00F47968" w:rsidRPr="00D23C99" w:rsidRDefault="00F47968" w:rsidP="00D23C99">
            <w:pPr>
              <w:spacing w:after="0" w:line="360" w:lineRule="auto"/>
              <w:jc w:val="both"/>
              <w:rPr>
                <w:rFonts w:ascii="Times New Roman" w:hAnsi="Times New Roman" w:cs="Times New Roman"/>
                <w:sz w:val="24"/>
                <w:szCs w:val="24"/>
              </w:rPr>
            </w:pPr>
          </w:p>
        </w:tc>
        <w:tc>
          <w:tcPr>
            <w:tcW w:w="2250" w:type="dxa"/>
            <w:vMerge/>
          </w:tcPr>
          <w:p w:rsidR="00F47968" w:rsidRPr="00D23C99" w:rsidRDefault="00F47968" w:rsidP="00D23C99">
            <w:pPr>
              <w:spacing w:after="0" w:line="360" w:lineRule="auto"/>
              <w:jc w:val="both"/>
              <w:rPr>
                <w:rFonts w:ascii="Times New Roman" w:hAnsi="Times New Roman" w:cs="Times New Roman"/>
                <w:sz w:val="24"/>
                <w:szCs w:val="24"/>
              </w:rPr>
            </w:pPr>
          </w:p>
        </w:tc>
        <w:tc>
          <w:tcPr>
            <w:tcW w:w="1350" w:type="dxa"/>
          </w:tcPr>
          <w:p w:rsidR="00F47968" w:rsidRPr="00D23C99" w:rsidRDefault="005C6C77" w:rsidP="00D23C99">
            <w:pPr>
              <w:spacing w:after="0" w:line="360" w:lineRule="auto"/>
              <w:jc w:val="center"/>
              <w:rPr>
                <w:rFonts w:ascii="Times New Roman" w:hAnsi="Times New Roman" w:cs="Times New Roman"/>
                <w:b/>
                <w:sz w:val="24"/>
                <w:szCs w:val="24"/>
              </w:rPr>
            </w:pPr>
            <w:r w:rsidRPr="00D23C99">
              <w:rPr>
                <w:rFonts w:ascii="Times New Roman" w:hAnsi="Times New Roman" w:cs="Times New Roman"/>
                <w:b/>
                <w:sz w:val="24"/>
                <w:szCs w:val="24"/>
              </w:rPr>
              <w:t>2013</w:t>
            </w:r>
          </w:p>
        </w:tc>
        <w:tc>
          <w:tcPr>
            <w:tcW w:w="1620" w:type="dxa"/>
          </w:tcPr>
          <w:p w:rsidR="00F47968" w:rsidRPr="00D23C99" w:rsidRDefault="005C6C77" w:rsidP="00D23C99">
            <w:pPr>
              <w:spacing w:after="0" w:line="360" w:lineRule="auto"/>
              <w:jc w:val="center"/>
              <w:rPr>
                <w:rFonts w:ascii="Times New Roman" w:hAnsi="Times New Roman" w:cs="Times New Roman"/>
                <w:b/>
                <w:sz w:val="24"/>
                <w:szCs w:val="24"/>
              </w:rPr>
            </w:pPr>
            <w:r w:rsidRPr="00D23C99">
              <w:rPr>
                <w:rFonts w:ascii="Times New Roman" w:hAnsi="Times New Roman" w:cs="Times New Roman"/>
                <w:b/>
                <w:sz w:val="24"/>
                <w:szCs w:val="24"/>
              </w:rPr>
              <w:t>2014</w:t>
            </w:r>
          </w:p>
        </w:tc>
        <w:tc>
          <w:tcPr>
            <w:tcW w:w="3330" w:type="dxa"/>
            <w:vMerge/>
          </w:tcPr>
          <w:p w:rsidR="00F47968" w:rsidRPr="00D23C99" w:rsidRDefault="00F47968" w:rsidP="00D23C99">
            <w:pPr>
              <w:spacing w:after="0" w:line="360" w:lineRule="auto"/>
              <w:jc w:val="center"/>
              <w:rPr>
                <w:rFonts w:ascii="Times New Roman" w:hAnsi="Times New Roman" w:cs="Times New Roman"/>
                <w:sz w:val="24"/>
                <w:szCs w:val="24"/>
              </w:rPr>
            </w:pPr>
          </w:p>
        </w:tc>
      </w:tr>
      <w:tr w:rsidR="00F47968" w:rsidRPr="00D23C99" w:rsidTr="00D23C99">
        <w:trPr>
          <w:trHeight w:hRule="exact" w:val="352"/>
        </w:trPr>
        <w:tc>
          <w:tcPr>
            <w:tcW w:w="810" w:type="dxa"/>
          </w:tcPr>
          <w:p w:rsidR="00F47968" w:rsidRPr="00D23C99" w:rsidRDefault="00F47968" w:rsidP="00D23C99">
            <w:pPr>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1</w:t>
            </w:r>
          </w:p>
        </w:tc>
        <w:tc>
          <w:tcPr>
            <w:tcW w:w="2250" w:type="dxa"/>
          </w:tcPr>
          <w:p w:rsidR="00F47968" w:rsidRPr="00D23C99" w:rsidRDefault="00F47968" w:rsidP="00D23C99">
            <w:pPr>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 xml:space="preserve">Hotels </w:t>
            </w:r>
          </w:p>
        </w:tc>
        <w:tc>
          <w:tcPr>
            <w:tcW w:w="1350" w:type="dxa"/>
          </w:tcPr>
          <w:p w:rsidR="00F47968" w:rsidRPr="00D23C99" w:rsidRDefault="005C4A73" w:rsidP="00D23C99">
            <w:pPr>
              <w:spacing w:after="0" w:line="360" w:lineRule="auto"/>
              <w:jc w:val="center"/>
              <w:rPr>
                <w:rFonts w:ascii="Times New Roman" w:hAnsi="Times New Roman" w:cs="Times New Roman"/>
                <w:sz w:val="24"/>
                <w:szCs w:val="24"/>
              </w:rPr>
            </w:pPr>
            <w:r w:rsidRPr="00D23C99">
              <w:rPr>
                <w:rFonts w:ascii="Times New Roman" w:hAnsi="Times New Roman" w:cs="Times New Roman"/>
                <w:sz w:val="24"/>
                <w:szCs w:val="24"/>
              </w:rPr>
              <w:t>36</w:t>
            </w:r>
          </w:p>
        </w:tc>
        <w:tc>
          <w:tcPr>
            <w:tcW w:w="1620" w:type="dxa"/>
          </w:tcPr>
          <w:p w:rsidR="00F47968" w:rsidRPr="00D23C99" w:rsidRDefault="006E7284" w:rsidP="00D23C99">
            <w:pPr>
              <w:spacing w:after="0" w:line="360" w:lineRule="auto"/>
              <w:jc w:val="center"/>
              <w:rPr>
                <w:rFonts w:ascii="Times New Roman" w:hAnsi="Times New Roman" w:cs="Times New Roman"/>
                <w:sz w:val="24"/>
                <w:szCs w:val="24"/>
              </w:rPr>
            </w:pPr>
            <w:r w:rsidRPr="00D23C99">
              <w:rPr>
                <w:rFonts w:ascii="Times New Roman" w:hAnsi="Times New Roman" w:cs="Times New Roman"/>
                <w:sz w:val="24"/>
                <w:szCs w:val="24"/>
              </w:rPr>
              <w:t>36</w:t>
            </w:r>
          </w:p>
        </w:tc>
        <w:tc>
          <w:tcPr>
            <w:tcW w:w="3330" w:type="dxa"/>
          </w:tcPr>
          <w:p w:rsidR="00F47968" w:rsidRPr="00D23C99" w:rsidRDefault="00F47968" w:rsidP="00D23C99">
            <w:pPr>
              <w:spacing w:after="0" w:line="360" w:lineRule="auto"/>
              <w:jc w:val="center"/>
              <w:rPr>
                <w:rFonts w:ascii="Times New Roman" w:hAnsi="Times New Roman" w:cs="Times New Roman"/>
                <w:sz w:val="24"/>
                <w:szCs w:val="24"/>
              </w:rPr>
            </w:pPr>
          </w:p>
        </w:tc>
      </w:tr>
      <w:tr w:rsidR="00F47968" w:rsidRPr="00D23C99" w:rsidTr="00D23C99">
        <w:trPr>
          <w:trHeight w:hRule="exact" w:val="442"/>
        </w:trPr>
        <w:tc>
          <w:tcPr>
            <w:tcW w:w="810" w:type="dxa"/>
          </w:tcPr>
          <w:p w:rsidR="00F47968" w:rsidRPr="00D23C99" w:rsidRDefault="00F47968" w:rsidP="00D23C99">
            <w:pPr>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2</w:t>
            </w:r>
          </w:p>
        </w:tc>
        <w:tc>
          <w:tcPr>
            <w:tcW w:w="2250" w:type="dxa"/>
          </w:tcPr>
          <w:p w:rsidR="00F47968" w:rsidRPr="00D23C99" w:rsidRDefault="00F47968" w:rsidP="00D23C99">
            <w:pPr>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 xml:space="preserve">Restaurants </w:t>
            </w:r>
          </w:p>
        </w:tc>
        <w:tc>
          <w:tcPr>
            <w:tcW w:w="1350" w:type="dxa"/>
          </w:tcPr>
          <w:p w:rsidR="00F47968" w:rsidRPr="00D23C99" w:rsidRDefault="006E7284" w:rsidP="00D23C99">
            <w:pPr>
              <w:spacing w:after="0" w:line="360" w:lineRule="auto"/>
              <w:jc w:val="center"/>
              <w:rPr>
                <w:rFonts w:ascii="Times New Roman" w:hAnsi="Times New Roman" w:cs="Times New Roman"/>
                <w:sz w:val="24"/>
                <w:szCs w:val="24"/>
              </w:rPr>
            </w:pPr>
            <w:r w:rsidRPr="00D23C99">
              <w:rPr>
                <w:rFonts w:ascii="Times New Roman" w:hAnsi="Times New Roman" w:cs="Times New Roman"/>
                <w:sz w:val="24"/>
                <w:szCs w:val="24"/>
              </w:rPr>
              <w:t>57</w:t>
            </w:r>
          </w:p>
        </w:tc>
        <w:tc>
          <w:tcPr>
            <w:tcW w:w="1620" w:type="dxa"/>
          </w:tcPr>
          <w:p w:rsidR="00F47968" w:rsidRPr="00D23C99" w:rsidRDefault="006E7284" w:rsidP="00D23C99">
            <w:pPr>
              <w:spacing w:after="0" w:line="360" w:lineRule="auto"/>
              <w:jc w:val="center"/>
              <w:rPr>
                <w:rFonts w:ascii="Times New Roman" w:hAnsi="Times New Roman" w:cs="Times New Roman"/>
                <w:sz w:val="24"/>
                <w:szCs w:val="24"/>
              </w:rPr>
            </w:pPr>
            <w:r w:rsidRPr="00D23C99">
              <w:rPr>
                <w:rFonts w:ascii="Times New Roman" w:hAnsi="Times New Roman" w:cs="Times New Roman"/>
                <w:sz w:val="24"/>
                <w:szCs w:val="24"/>
              </w:rPr>
              <w:t>137</w:t>
            </w:r>
          </w:p>
        </w:tc>
        <w:tc>
          <w:tcPr>
            <w:tcW w:w="3330" w:type="dxa"/>
          </w:tcPr>
          <w:p w:rsidR="00F47968" w:rsidRPr="00D23C99" w:rsidRDefault="00F47968" w:rsidP="00D23C99">
            <w:pPr>
              <w:spacing w:after="0" w:line="360" w:lineRule="auto"/>
              <w:jc w:val="center"/>
              <w:rPr>
                <w:rFonts w:ascii="Times New Roman" w:hAnsi="Times New Roman" w:cs="Times New Roman"/>
                <w:sz w:val="24"/>
                <w:szCs w:val="24"/>
              </w:rPr>
            </w:pPr>
          </w:p>
        </w:tc>
      </w:tr>
      <w:tr w:rsidR="00F47968" w:rsidRPr="00D23C99" w:rsidTr="00D23C99">
        <w:trPr>
          <w:trHeight w:hRule="exact" w:val="1153"/>
        </w:trPr>
        <w:tc>
          <w:tcPr>
            <w:tcW w:w="810" w:type="dxa"/>
          </w:tcPr>
          <w:p w:rsidR="00D23C99" w:rsidRDefault="00D23C99" w:rsidP="00D23C99">
            <w:pPr>
              <w:spacing w:after="0" w:line="360" w:lineRule="auto"/>
              <w:jc w:val="both"/>
              <w:rPr>
                <w:rFonts w:ascii="Times New Roman" w:hAnsi="Times New Roman" w:cs="Times New Roman"/>
                <w:sz w:val="24"/>
                <w:szCs w:val="24"/>
              </w:rPr>
            </w:pPr>
          </w:p>
          <w:p w:rsidR="00F47968" w:rsidRPr="00D23C99" w:rsidRDefault="00F47968" w:rsidP="00D23C99">
            <w:pPr>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3</w:t>
            </w:r>
          </w:p>
        </w:tc>
        <w:tc>
          <w:tcPr>
            <w:tcW w:w="2250" w:type="dxa"/>
          </w:tcPr>
          <w:p w:rsidR="00D23C99" w:rsidRDefault="00D23C99" w:rsidP="00D23C99">
            <w:pPr>
              <w:spacing w:after="0" w:line="360" w:lineRule="auto"/>
              <w:jc w:val="both"/>
              <w:rPr>
                <w:rFonts w:ascii="Times New Roman" w:hAnsi="Times New Roman" w:cs="Times New Roman"/>
                <w:sz w:val="24"/>
                <w:szCs w:val="24"/>
              </w:rPr>
            </w:pPr>
          </w:p>
          <w:p w:rsidR="00F47968" w:rsidRPr="00D23C99" w:rsidRDefault="00F47968" w:rsidP="00D23C99">
            <w:pPr>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 xml:space="preserve">Bars </w:t>
            </w:r>
          </w:p>
        </w:tc>
        <w:tc>
          <w:tcPr>
            <w:tcW w:w="1350" w:type="dxa"/>
          </w:tcPr>
          <w:p w:rsidR="00D23C99" w:rsidRDefault="00D23C99" w:rsidP="00D23C99">
            <w:pPr>
              <w:spacing w:after="0" w:line="360" w:lineRule="auto"/>
              <w:jc w:val="center"/>
              <w:rPr>
                <w:rFonts w:ascii="Times New Roman" w:hAnsi="Times New Roman" w:cs="Times New Roman"/>
                <w:sz w:val="24"/>
                <w:szCs w:val="24"/>
              </w:rPr>
            </w:pPr>
          </w:p>
          <w:p w:rsidR="00F47968" w:rsidRPr="00D23C99" w:rsidRDefault="006E7284" w:rsidP="00D23C99">
            <w:pPr>
              <w:spacing w:after="0" w:line="360" w:lineRule="auto"/>
              <w:jc w:val="center"/>
              <w:rPr>
                <w:rFonts w:ascii="Times New Roman" w:hAnsi="Times New Roman" w:cs="Times New Roman"/>
                <w:sz w:val="24"/>
                <w:szCs w:val="24"/>
              </w:rPr>
            </w:pPr>
            <w:r w:rsidRPr="00D23C99">
              <w:rPr>
                <w:rFonts w:ascii="Times New Roman" w:hAnsi="Times New Roman" w:cs="Times New Roman"/>
                <w:sz w:val="24"/>
                <w:szCs w:val="24"/>
              </w:rPr>
              <w:t>42</w:t>
            </w:r>
          </w:p>
        </w:tc>
        <w:tc>
          <w:tcPr>
            <w:tcW w:w="1620" w:type="dxa"/>
          </w:tcPr>
          <w:p w:rsidR="00D23C99" w:rsidRDefault="00D23C99" w:rsidP="00D23C99">
            <w:pPr>
              <w:spacing w:after="0" w:line="360" w:lineRule="auto"/>
              <w:jc w:val="center"/>
              <w:rPr>
                <w:rFonts w:ascii="Times New Roman" w:hAnsi="Times New Roman" w:cs="Times New Roman"/>
                <w:color w:val="FF0000"/>
                <w:sz w:val="24"/>
                <w:szCs w:val="24"/>
              </w:rPr>
            </w:pPr>
          </w:p>
          <w:p w:rsidR="00F47968" w:rsidRPr="00D23C99" w:rsidRDefault="000A0E78" w:rsidP="00D23C99">
            <w:pPr>
              <w:spacing w:after="0" w:line="360" w:lineRule="auto"/>
              <w:jc w:val="center"/>
              <w:rPr>
                <w:rFonts w:ascii="Times New Roman" w:hAnsi="Times New Roman" w:cs="Times New Roman"/>
                <w:sz w:val="24"/>
                <w:szCs w:val="24"/>
              </w:rPr>
            </w:pPr>
            <w:r w:rsidRPr="00D23C99">
              <w:rPr>
                <w:rFonts w:ascii="Times New Roman" w:hAnsi="Times New Roman" w:cs="Times New Roman"/>
                <w:color w:val="FF0000"/>
                <w:sz w:val="24"/>
                <w:szCs w:val="24"/>
              </w:rPr>
              <w:t>-</w:t>
            </w:r>
          </w:p>
        </w:tc>
        <w:tc>
          <w:tcPr>
            <w:tcW w:w="3330" w:type="dxa"/>
          </w:tcPr>
          <w:p w:rsidR="00F47968" w:rsidRPr="00D23C99" w:rsidRDefault="00E73423" w:rsidP="00D23C99">
            <w:pPr>
              <w:spacing w:after="0" w:line="360" w:lineRule="auto"/>
              <w:jc w:val="center"/>
              <w:rPr>
                <w:rFonts w:ascii="Times New Roman" w:hAnsi="Times New Roman" w:cs="Times New Roman"/>
                <w:sz w:val="24"/>
                <w:szCs w:val="24"/>
              </w:rPr>
            </w:pPr>
            <w:r w:rsidRPr="00D23C99">
              <w:rPr>
                <w:rFonts w:ascii="Times New Roman" w:hAnsi="Times New Roman" w:cs="Times New Roman"/>
                <w:sz w:val="24"/>
                <w:szCs w:val="24"/>
              </w:rPr>
              <w:t xml:space="preserve">According to inventory done </w:t>
            </w:r>
            <w:r w:rsidR="00E4495F" w:rsidRPr="00D23C99">
              <w:rPr>
                <w:rFonts w:ascii="Times New Roman" w:hAnsi="Times New Roman" w:cs="Times New Roman"/>
                <w:sz w:val="24"/>
                <w:szCs w:val="24"/>
              </w:rPr>
              <w:t xml:space="preserve">by concerned body </w:t>
            </w:r>
            <w:r w:rsidRPr="00D23C99">
              <w:rPr>
                <w:rFonts w:ascii="Times New Roman" w:hAnsi="Times New Roman" w:cs="Times New Roman"/>
                <w:sz w:val="24"/>
                <w:szCs w:val="24"/>
              </w:rPr>
              <w:t>there is no bar in 2014 those fulfil the criteria</w:t>
            </w:r>
          </w:p>
        </w:tc>
      </w:tr>
      <w:tr w:rsidR="00F47968" w:rsidRPr="00D23C99" w:rsidTr="00D23C99">
        <w:trPr>
          <w:trHeight w:hRule="exact" w:val="420"/>
        </w:trPr>
        <w:tc>
          <w:tcPr>
            <w:tcW w:w="810" w:type="dxa"/>
          </w:tcPr>
          <w:p w:rsidR="00F47968" w:rsidRPr="00D23C99" w:rsidRDefault="00F47968" w:rsidP="00D23C99">
            <w:pPr>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4</w:t>
            </w:r>
          </w:p>
        </w:tc>
        <w:tc>
          <w:tcPr>
            <w:tcW w:w="2250" w:type="dxa"/>
          </w:tcPr>
          <w:p w:rsidR="00F47968" w:rsidRPr="00D23C99" w:rsidRDefault="00F47968" w:rsidP="00D23C99">
            <w:pPr>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 xml:space="preserve">Beds </w:t>
            </w:r>
          </w:p>
        </w:tc>
        <w:tc>
          <w:tcPr>
            <w:tcW w:w="1350" w:type="dxa"/>
          </w:tcPr>
          <w:p w:rsidR="00F47968" w:rsidRPr="00D23C99" w:rsidRDefault="006E7284" w:rsidP="00D23C99">
            <w:pPr>
              <w:spacing w:after="0" w:line="360" w:lineRule="auto"/>
              <w:jc w:val="center"/>
              <w:rPr>
                <w:rFonts w:ascii="Times New Roman" w:hAnsi="Times New Roman" w:cs="Times New Roman"/>
                <w:sz w:val="24"/>
                <w:szCs w:val="24"/>
              </w:rPr>
            </w:pPr>
            <w:r w:rsidRPr="00D23C99">
              <w:rPr>
                <w:rFonts w:ascii="Times New Roman" w:hAnsi="Times New Roman" w:cs="Times New Roman"/>
                <w:sz w:val="24"/>
                <w:szCs w:val="24"/>
              </w:rPr>
              <w:t>65</w:t>
            </w:r>
          </w:p>
        </w:tc>
        <w:tc>
          <w:tcPr>
            <w:tcW w:w="1620" w:type="dxa"/>
          </w:tcPr>
          <w:p w:rsidR="00F47968" w:rsidRPr="00D23C99" w:rsidRDefault="006E7284" w:rsidP="00D23C99">
            <w:pPr>
              <w:spacing w:after="0" w:line="360" w:lineRule="auto"/>
              <w:jc w:val="center"/>
              <w:rPr>
                <w:rFonts w:ascii="Times New Roman" w:hAnsi="Times New Roman" w:cs="Times New Roman"/>
                <w:sz w:val="24"/>
                <w:szCs w:val="24"/>
              </w:rPr>
            </w:pPr>
            <w:r w:rsidRPr="00D23C99">
              <w:rPr>
                <w:rFonts w:ascii="Times New Roman" w:hAnsi="Times New Roman" w:cs="Times New Roman"/>
                <w:sz w:val="24"/>
                <w:szCs w:val="24"/>
              </w:rPr>
              <w:t>78</w:t>
            </w:r>
          </w:p>
        </w:tc>
        <w:tc>
          <w:tcPr>
            <w:tcW w:w="3330" w:type="dxa"/>
          </w:tcPr>
          <w:p w:rsidR="00F47968" w:rsidRPr="00D23C99" w:rsidRDefault="00F47968" w:rsidP="00D23C99">
            <w:pPr>
              <w:spacing w:after="0" w:line="360" w:lineRule="auto"/>
              <w:jc w:val="center"/>
              <w:rPr>
                <w:rFonts w:ascii="Times New Roman" w:hAnsi="Times New Roman" w:cs="Times New Roman"/>
                <w:sz w:val="24"/>
                <w:szCs w:val="24"/>
              </w:rPr>
            </w:pPr>
          </w:p>
        </w:tc>
      </w:tr>
    </w:tbl>
    <w:p w:rsidR="00F47968" w:rsidRPr="009E676A" w:rsidRDefault="00F47968" w:rsidP="00D23C99">
      <w:pPr>
        <w:tabs>
          <w:tab w:val="right" w:pos="11482"/>
        </w:tabs>
        <w:spacing w:after="0" w:line="360" w:lineRule="auto"/>
        <w:jc w:val="both"/>
        <w:rPr>
          <w:rFonts w:ascii="Times New Roman" w:hAnsi="Times New Roman" w:cs="Times New Roman"/>
          <w:sz w:val="24"/>
          <w:szCs w:val="24"/>
        </w:rPr>
      </w:pPr>
      <w:r w:rsidRPr="009E676A">
        <w:rPr>
          <w:rFonts w:ascii="Times New Roman" w:hAnsi="Times New Roman" w:cs="Times New Roman"/>
          <w:b/>
          <w:color w:val="00B050"/>
          <w:sz w:val="24"/>
          <w:szCs w:val="24"/>
        </w:rPr>
        <w:t xml:space="preserve"> </w:t>
      </w:r>
      <w:r w:rsidRPr="009E676A">
        <w:rPr>
          <w:rFonts w:ascii="Times New Roman" w:hAnsi="Times New Roman" w:cs="Times New Roman"/>
          <w:sz w:val="24"/>
          <w:szCs w:val="24"/>
        </w:rPr>
        <w:t>In Ambo Town there are also few Hotels and pensions build with halls provides multi types of services such as Meeting, Conference, and Celebrities. Hotels and Pensions those have Halls are:</w:t>
      </w:r>
    </w:p>
    <w:p w:rsidR="00F47968" w:rsidRPr="009E676A" w:rsidRDefault="00F47968" w:rsidP="00BB0AA6">
      <w:pPr>
        <w:pStyle w:val="ListParagraph"/>
        <w:numPr>
          <w:ilvl w:val="0"/>
          <w:numId w:val="6"/>
        </w:numPr>
        <w:tabs>
          <w:tab w:val="right" w:pos="11482"/>
        </w:tabs>
        <w:spacing w:line="360" w:lineRule="auto"/>
        <w:jc w:val="both"/>
        <w:rPr>
          <w:rFonts w:ascii="Times New Roman" w:hAnsi="Times New Roman" w:cs="Times New Roman"/>
          <w:sz w:val="24"/>
          <w:szCs w:val="24"/>
        </w:rPr>
      </w:pPr>
      <w:proofErr w:type="spellStart"/>
      <w:r w:rsidRPr="009E676A">
        <w:rPr>
          <w:rFonts w:ascii="Times New Roman" w:hAnsi="Times New Roman" w:cs="Times New Roman"/>
          <w:sz w:val="24"/>
          <w:szCs w:val="24"/>
        </w:rPr>
        <w:t>Darara</w:t>
      </w:r>
      <w:proofErr w:type="spellEnd"/>
      <w:r w:rsidRPr="009E676A">
        <w:rPr>
          <w:rFonts w:ascii="Times New Roman" w:hAnsi="Times New Roman" w:cs="Times New Roman"/>
          <w:sz w:val="24"/>
          <w:szCs w:val="24"/>
        </w:rPr>
        <w:t xml:space="preserve"> hotel no.1 with a capacity of holding 150 hosts</w:t>
      </w:r>
    </w:p>
    <w:p w:rsidR="00F47968" w:rsidRPr="009E676A" w:rsidRDefault="00F47968" w:rsidP="00BB0AA6">
      <w:pPr>
        <w:pStyle w:val="ListParagraph"/>
        <w:numPr>
          <w:ilvl w:val="0"/>
          <w:numId w:val="6"/>
        </w:numPr>
        <w:tabs>
          <w:tab w:val="right" w:pos="11482"/>
        </w:tabs>
        <w:spacing w:line="360" w:lineRule="auto"/>
        <w:jc w:val="both"/>
        <w:rPr>
          <w:rFonts w:ascii="Times New Roman" w:hAnsi="Times New Roman" w:cs="Times New Roman"/>
          <w:sz w:val="24"/>
          <w:szCs w:val="24"/>
        </w:rPr>
      </w:pPr>
      <w:proofErr w:type="spellStart"/>
      <w:r w:rsidRPr="009E676A">
        <w:rPr>
          <w:rFonts w:ascii="Times New Roman" w:hAnsi="Times New Roman" w:cs="Times New Roman"/>
          <w:sz w:val="24"/>
          <w:szCs w:val="24"/>
        </w:rPr>
        <w:t>Darara</w:t>
      </w:r>
      <w:proofErr w:type="spellEnd"/>
      <w:r w:rsidRPr="009E676A">
        <w:rPr>
          <w:rFonts w:ascii="Times New Roman" w:hAnsi="Times New Roman" w:cs="Times New Roman"/>
          <w:sz w:val="24"/>
          <w:szCs w:val="24"/>
        </w:rPr>
        <w:t xml:space="preserve"> hotel no.2  with a capacity of holding 120 guest </w:t>
      </w:r>
    </w:p>
    <w:p w:rsidR="00F47968" w:rsidRPr="009E676A" w:rsidRDefault="00F47968" w:rsidP="00BB0AA6">
      <w:pPr>
        <w:pStyle w:val="ListParagraph"/>
        <w:numPr>
          <w:ilvl w:val="0"/>
          <w:numId w:val="6"/>
        </w:numPr>
        <w:tabs>
          <w:tab w:val="right" w:pos="11482"/>
        </w:tabs>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Ambo Ethiopia Hotel with a capacity of holding 100 hosts</w:t>
      </w:r>
    </w:p>
    <w:p w:rsidR="00F47968" w:rsidRPr="009E676A" w:rsidRDefault="00F47968" w:rsidP="00BB0AA6">
      <w:pPr>
        <w:pStyle w:val="ListParagraph"/>
        <w:numPr>
          <w:ilvl w:val="0"/>
          <w:numId w:val="6"/>
        </w:numPr>
        <w:tabs>
          <w:tab w:val="right" w:pos="11482"/>
        </w:tabs>
        <w:spacing w:line="360" w:lineRule="auto"/>
        <w:jc w:val="both"/>
        <w:rPr>
          <w:rFonts w:ascii="Times New Roman" w:hAnsi="Times New Roman" w:cs="Times New Roman"/>
          <w:sz w:val="24"/>
          <w:szCs w:val="24"/>
        </w:rPr>
      </w:pPr>
      <w:proofErr w:type="spellStart"/>
      <w:r w:rsidRPr="009E676A">
        <w:rPr>
          <w:rFonts w:ascii="Times New Roman" w:hAnsi="Times New Roman" w:cs="Times New Roman"/>
          <w:sz w:val="24"/>
          <w:szCs w:val="24"/>
        </w:rPr>
        <w:t>Abayineh</w:t>
      </w:r>
      <w:proofErr w:type="spellEnd"/>
      <w:r w:rsidRPr="009E676A">
        <w:rPr>
          <w:rFonts w:ascii="Times New Roman" w:hAnsi="Times New Roman" w:cs="Times New Roman"/>
          <w:sz w:val="24"/>
          <w:szCs w:val="24"/>
        </w:rPr>
        <w:t xml:space="preserve"> Oli with a capacity of holding 100 hosts</w:t>
      </w:r>
    </w:p>
    <w:p w:rsidR="00F47968" w:rsidRPr="009E676A" w:rsidRDefault="00F47968" w:rsidP="00BB0AA6">
      <w:pPr>
        <w:pStyle w:val="ListParagraph"/>
        <w:numPr>
          <w:ilvl w:val="0"/>
          <w:numId w:val="6"/>
        </w:numPr>
        <w:tabs>
          <w:tab w:val="right" w:pos="11482"/>
        </w:tabs>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Abdi Pension with a capacity of holding 100 hosts</w:t>
      </w:r>
    </w:p>
    <w:p w:rsidR="00F47968" w:rsidRPr="009E676A" w:rsidRDefault="00F47968" w:rsidP="00BB0AA6">
      <w:pPr>
        <w:pStyle w:val="ListParagraph"/>
        <w:numPr>
          <w:ilvl w:val="0"/>
          <w:numId w:val="6"/>
        </w:numPr>
        <w:tabs>
          <w:tab w:val="right" w:pos="11482"/>
        </w:tabs>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Anatoli Hotel with a capacity of holding 300 hosts</w:t>
      </w:r>
    </w:p>
    <w:p w:rsidR="00F47968" w:rsidRPr="009E676A" w:rsidRDefault="00F47968" w:rsidP="00BB0AA6">
      <w:pPr>
        <w:pStyle w:val="ListParagraph"/>
        <w:numPr>
          <w:ilvl w:val="0"/>
          <w:numId w:val="6"/>
        </w:numPr>
        <w:tabs>
          <w:tab w:val="right" w:pos="11482"/>
        </w:tabs>
        <w:spacing w:line="360" w:lineRule="auto"/>
        <w:jc w:val="both"/>
        <w:rPr>
          <w:rFonts w:ascii="Times New Roman" w:hAnsi="Times New Roman" w:cs="Times New Roman"/>
          <w:sz w:val="24"/>
          <w:szCs w:val="24"/>
        </w:rPr>
      </w:pPr>
      <w:proofErr w:type="spellStart"/>
      <w:r w:rsidRPr="009E676A">
        <w:rPr>
          <w:rFonts w:ascii="Times New Roman" w:hAnsi="Times New Roman" w:cs="Times New Roman"/>
          <w:sz w:val="24"/>
          <w:szCs w:val="24"/>
        </w:rPr>
        <w:t>Abebech</w:t>
      </w:r>
      <w:proofErr w:type="spellEnd"/>
      <w:r w:rsidRPr="009E676A">
        <w:rPr>
          <w:rFonts w:ascii="Times New Roman" w:hAnsi="Times New Roman" w:cs="Times New Roman"/>
          <w:sz w:val="24"/>
          <w:szCs w:val="24"/>
        </w:rPr>
        <w:t xml:space="preserve"> </w:t>
      </w:r>
      <w:proofErr w:type="spellStart"/>
      <w:r w:rsidRPr="009E676A">
        <w:rPr>
          <w:rFonts w:ascii="Times New Roman" w:hAnsi="Times New Roman" w:cs="Times New Roman"/>
          <w:sz w:val="24"/>
          <w:szCs w:val="24"/>
        </w:rPr>
        <w:t>Metaferiya</w:t>
      </w:r>
      <w:proofErr w:type="spellEnd"/>
      <w:r w:rsidRPr="009E676A">
        <w:rPr>
          <w:rFonts w:ascii="Times New Roman" w:hAnsi="Times New Roman" w:cs="Times New Roman"/>
          <w:sz w:val="24"/>
          <w:szCs w:val="24"/>
        </w:rPr>
        <w:t xml:space="preserve"> Hotel has five types of halls with different types of holding capacity </w:t>
      </w:r>
      <w:r w:rsidR="003848A8" w:rsidRPr="009E676A">
        <w:rPr>
          <w:rFonts w:ascii="Times New Roman" w:hAnsi="Times New Roman" w:cs="Times New Roman"/>
          <w:sz w:val="24"/>
          <w:szCs w:val="24"/>
        </w:rPr>
        <w:t>of guests: -</w:t>
      </w:r>
      <w:r w:rsidRPr="009E676A">
        <w:rPr>
          <w:rFonts w:ascii="Times New Roman" w:hAnsi="Times New Roman" w:cs="Times New Roman"/>
          <w:sz w:val="24"/>
          <w:szCs w:val="24"/>
        </w:rPr>
        <w:t xml:space="preserve"> one has highest a capacity of holding 1000 guests, the second a higher capacity of holding 300 guests, two halls with capacity of 200 hosts each and the last one has a capacity of holding 120 guests.  </w:t>
      </w:r>
    </w:p>
    <w:p w:rsidR="00F47968" w:rsidRPr="009E676A" w:rsidRDefault="00F47968" w:rsidP="00BB0AA6">
      <w:pPr>
        <w:pStyle w:val="ListParagraph"/>
        <w:numPr>
          <w:ilvl w:val="0"/>
          <w:numId w:val="6"/>
        </w:numPr>
        <w:tabs>
          <w:tab w:val="right" w:pos="11482"/>
        </w:tabs>
        <w:spacing w:line="360" w:lineRule="auto"/>
        <w:jc w:val="both"/>
        <w:rPr>
          <w:rFonts w:ascii="Times New Roman" w:hAnsi="Times New Roman" w:cs="Times New Roman"/>
          <w:sz w:val="24"/>
          <w:szCs w:val="24"/>
        </w:rPr>
      </w:pPr>
      <w:proofErr w:type="spellStart"/>
      <w:r w:rsidRPr="009E676A">
        <w:rPr>
          <w:rFonts w:ascii="Times New Roman" w:hAnsi="Times New Roman" w:cs="Times New Roman"/>
          <w:sz w:val="24"/>
          <w:szCs w:val="24"/>
        </w:rPr>
        <w:t>Ketim</w:t>
      </w:r>
      <w:proofErr w:type="spellEnd"/>
      <w:r w:rsidRPr="009E676A">
        <w:rPr>
          <w:rFonts w:ascii="Times New Roman" w:hAnsi="Times New Roman" w:cs="Times New Roman"/>
          <w:sz w:val="24"/>
          <w:szCs w:val="24"/>
        </w:rPr>
        <w:t xml:space="preserve"> Hotel has a Hall with a capacity of holding 300 hosts </w:t>
      </w:r>
    </w:p>
    <w:p w:rsidR="00495C32" w:rsidRPr="00D23C99" w:rsidRDefault="00F47968" w:rsidP="00D23C99">
      <w:pPr>
        <w:tabs>
          <w:tab w:val="right" w:pos="11482"/>
        </w:tabs>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Similarly, there are also few Organizations and Institutions have halls in the town those can receive guests Rift Valley University hall with the capacity of 500, Ambo University main </w:t>
      </w:r>
      <w:r w:rsidRPr="009E676A">
        <w:rPr>
          <w:rFonts w:ascii="Times New Roman" w:hAnsi="Times New Roman" w:cs="Times New Roman"/>
          <w:sz w:val="24"/>
          <w:szCs w:val="24"/>
        </w:rPr>
        <w:lastRenderedPageBreak/>
        <w:t>campus with capacity holding plenty of gusts ,Ambo Union works no.1 and no.2 with a capacity of holding 150 and 500 hosts respectively.</w:t>
      </w:r>
      <w:r w:rsidR="00D23C99">
        <w:rPr>
          <w:rFonts w:ascii="Times New Roman" w:hAnsi="Times New Roman" w:cs="Times New Roman"/>
          <w:sz w:val="24"/>
          <w:szCs w:val="24"/>
        </w:rPr>
        <w:t xml:space="preserve"> </w:t>
      </w:r>
      <w:r w:rsidRPr="00D23C99">
        <w:rPr>
          <w:rFonts w:ascii="Times New Roman" w:hAnsi="Times New Roman" w:cs="Times New Roman"/>
          <w:sz w:val="24"/>
          <w:szCs w:val="24"/>
        </w:rPr>
        <w:t xml:space="preserve">(Source: Cultural and t tourism office of the town) </w:t>
      </w:r>
    </w:p>
    <w:p w:rsidR="00D1716F" w:rsidRPr="00D23C99" w:rsidRDefault="00495C32" w:rsidP="00D23C99">
      <w:pPr>
        <w:pStyle w:val="Heading2"/>
        <w:numPr>
          <w:ilvl w:val="1"/>
          <w:numId w:val="13"/>
        </w:numPr>
        <w:spacing w:before="0" w:line="360" w:lineRule="auto"/>
        <w:rPr>
          <w:rStyle w:val="ListParagraphChar"/>
          <w:rFonts w:ascii="Times New Roman" w:hAnsi="Times New Roman" w:cs="Times New Roman"/>
          <w:sz w:val="24"/>
          <w:szCs w:val="24"/>
        </w:rPr>
      </w:pPr>
      <w:bookmarkStart w:id="76" w:name="_Toc124539941"/>
      <w:r w:rsidRPr="00D23C99">
        <w:rPr>
          <w:rFonts w:ascii="Times New Roman" w:hAnsi="Times New Roman" w:cs="Times New Roman"/>
          <w:sz w:val="24"/>
          <w:szCs w:val="24"/>
        </w:rPr>
        <w:t>Sport activity</w:t>
      </w:r>
      <w:bookmarkEnd w:id="76"/>
    </w:p>
    <w:p w:rsidR="00F47968" w:rsidRPr="00D23C99" w:rsidRDefault="00F47968" w:rsidP="00D23C99">
      <w:pPr>
        <w:spacing w:after="0" w:line="360" w:lineRule="auto"/>
        <w:jc w:val="both"/>
        <w:rPr>
          <w:rFonts w:ascii="Times New Roman" w:hAnsi="Times New Roman" w:cs="Times New Roman"/>
          <w:b/>
          <w:sz w:val="24"/>
          <w:szCs w:val="24"/>
        </w:rPr>
      </w:pPr>
      <w:r w:rsidRPr="00D23C99">
        <w:rPr>
          <w:rStyle w:val="ListParagraphChar"/>
          <w:rFonts w:ascii="Times New Roman" w:hAnsi="Times New Roman" w:cs="Times New Roman"/>
          <w:sz w:val="24"/>
          <w:szCs w:val="24"/>
        </w:rPr>
        <w:t>Types of sport activities and facilities in the town by types</w:t>
      </w:r>
      <w:r w:rsidR="00D1716F" w:rsidRPr="00D23C99">
        <w:rPr>
          <w:rStyle w:val="ListParagraphChar"/>
          <w:rFonts w:ascii="Times New Roman" w:hAnsi="Times New Roman" w:cs="Times New Roman"/>
          <w:sz w:val="24"/>
          <w:szCs w:val="24"/>
        </w:rPr>
        <w:t>:-</w:t>
      </w:r>
    </w:p>
    <w:p w:rsidR="00F47968" w:rsidRPr="00D23C99" w:rsidRDefault="00F47968" w:rsidP="00D23C99">
      <w:pPr>
        <w:numPr>
          <w:ilvl w:val="0"/>
          <w:numId w:val="2"/>
        </w:numPr>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Football</w:t>
      </w:r>
    </w:p>
    <w:p w:rsidR="00F47968" w:rsidRPr="00D23C99" w:rsidRDefault="00F47968" w:rsidP="00D23C99">
      <w:pPr>
        <w:numPr>
          <w:ilvl w:val="0"/>
          <w:numId w:val="2"/>
        </w:numPr>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Athletics</w:t>
      </w:r>
    </w:p>
    <w:p w:rsidR="00F47968" w:rsidRPr="00D23C99" w:rsidRDefault="00F47968" w:rsidP="00D23C99">
      <w:pPr>
        <w:numPr>
          <w:ilvl w:val="0"/>
          <w:numId w:val="2"/>
        </w:numPr>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Volley ball</w:t>
      </w:r>
    </w:p>
    <w:p w:rsidR="00F47968" w:rsidRPr="00D23C99" w:rsidRDefault="00F47968" w:rsidP="00D23C99">
      <w:pPr>
        <w:numPr>
          <w:ilvl w:val="0"/>
          <w:numId w:val="2"/>
        </w:numPr>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Hand ball</w:t>
      </w:r>
    </w:p>
    <w:p w:rsidR="00F47968" w:rsidRPr="00D23C99" w:rsidRDefault="00F47968" w:rsidP="00D23C99">
      <w:pPr>
        <w:numPr>
          <w:ilvl w:val="0"/>
          <w:numId w:val="2"/>
        </w:numPr>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Basket ball</w:t>
      </w:r>
    </w:p>
    <w:p w:rsidR="00F47968" w:rsidRPr="00D23C99" w:rsidRDefault="00F47968" w:rsidP="00D23C99">
      <w:pPr>
        <w:numPr>
          <w:ilvl w:val="0"/>
          <w:numId w:val="2"/>
        </w:numPr>
        <w:spacing w:after="0" w:line="360" w:lineRule="auto"/>
        <w:jc w:val="both"/>
        <w:rPr>
          <w:rFonts w:ascii="Times New Roman" w:hAnsi="Times New Roman" w:cs="Times New Roman"/>
          <w:sz w:val="24"/>
          <w:szCs w:val="24"/>
        </w:rPr>
      </w:pPr>
      <w:r w:rsidRPr="00D23C99">
        <w:rPr>
          <w:rFonts w:ascii="Times New Roman" w:hAnsi="Times New Roman" w:cs="Times New Roman"/>
          <w:sz w:val="24"/>
          <w:szCs w:val="24"/>
        </w:rPr>
        <w:t>Table tennis</w:t>
      </w:r>
    </w:p>
    <w:p w:rsidR="00F47968" w:rsidRPr="00D23C99" w:rsidRDefault="00F47968" w:rsidP="00D23C99">
      <w:pPr>
        <w:pStyle w:val="ListParagraph"/>
        <w:numPr>
          <w:ilvl w:val="0"/>
          <w:numId w:val="2"/>
        </w:numPr>
        <w:spacing w:after="0" w:line="360" w:lineRule="auto"/>
        <w:contextualSpacing w:val="0"/>
        <w:jc w:val="both"/>
        <w:rPr>
          <w:rFonts w:ascii="Times New Roman" w:hAnsi="Times New Roman" w:cs="Times New Roman"/>
          <w:sz w:val="24"/>
          <w:szCs w:val="24"/>
        </w:rPr>
      </w:pPr>
      <w:r w:rsidRPr="00D23C99">
        <w:rPr>
          <w:rFonts w:ascii="Times New Roman" w:hAnsi="Times New Roman" w:cs="Times New Roman"/>
          <w:sz w:val="24"/>
          <w:szCs w:val="24"/>
        </w:rPr>
        <w:t>Cultural sports</w:t>
      </w:r>
    </w:p>
    <w:p w:rsidR="00F47968" w:rsidRPr="00495C32" w:rsidRDefault="00D23C99" w:rsidP="00D23C99">
      <w:pPr>
        <w:spacing w:after="0" w:line="360" w:lineRule="auto"/>
        <w:jc w:val="both"/>
        <w:rPr>
          <w:rStyle w:val="ListParagraphChar"/>
          <w:rFonts w:ascii="Times New Roman" w:hAnsi="Times New Roman" w:cs="Times New Roman"/>
          <w:sz w:val="24"/>
          <w:szCs w:val="24"/>
        </w:rPr>
      </w:pPr>
      <w:r>
        <w:rPr>
          <w:rFonts w:ascii="Times New Roman" w:hAnsi="Times New Roman" w:cs="Times New Roman"/>
          <w:sz w:val="24"/>
          <w:szCs w:val="24"/>
        </w:rPr>
        <w:t xml:space="preserve">Source: </w:t>
      </w:r>
      <w:r w:rsidR="00F47968" w:rsidRPr="00D23C99">
        <w:rPr>
          <w:rFonts w:ascii="Times New Roman" w:hAnsi="Times New Roman" w:cs="Times New Roman"/>
          <w:sz w:val="24"/>
          <w:szCs w:val="24"/>
        </w:rPr>
        <w:t>Ambo town Administration</w:t>
      </w:r>
      <w:r w:rsidR="00F47968" w:rsidRPr="009E676A">
        <w:rPr>
          <w:rFonts w:ascii="Times New Roman" w:hAnsi="Times New Roman" w:cs="Times New Roman"/>
          <w:sz w:val="24"/>
          <w:szCs w:val="24"/>
        </w:rPr>
        <w:t xml:space="preserve"> youth and sport office</w:t>
      </w:r>
    </w:p>
    <w:p w:rsidR="00495C32" w:rsidRPr="00495C32" w:rsidRDefault="00495C32" w:rsidP="00D23C99">
      <w:pPr>
        <w:pStyle w:val="Heading2"/>
        <w:numPr>
          <w:ilvl w:val="1"/>
          <w:numId w:val="13"/>
        </w:numPr>
        <w:spacing w:before="0" w:line="360" w:lineRule="auto"/>
      </w:pPr>
      <w:bookmarkStart w:id="77" w:name="_Toc124539942"/>
      <w:r>
        <w:t>Development activities</w:t>
      </w:r>
      <w:bookmarkEnd w:id="77"/>
      <w:r>
        <w:t xml:space="preserve"> </w:t>
      </w:r>
    </w:p>
    <w:p w:rsidR="005D3B6E" w:rsidRPr="005D3B6E" w:rsidRDefault="00F47968" w:rsidP="005D3B6E">
      <w:pPr>
        <w:pStyle w:val="ListParagraph"/>
        <w:numPr>
          <w:ilvl w:val="2"/>
          <w:numId w:val="13"/>
        </w:numPr>
        <w:spacing w:after="0" w:line="360" w:lineRule="auto"/>
        <w:jc w:val="both"/>
        <w:rPr>
          <w:rFonts w:ascii="Times New Roman" w:hAnsi="Times New Roman" w:cs="Times New Roman"/>
          <w:sz w:val="24"/>
          <w:szCs w:val="24"/>
        </w:rPr>
      </w:pPr>
      <w:r w:rsidRPr="00F5203A">
        <w:rPr>
          <w:rFonts w:ascii="Times New Roman" w:hAnsi="Times New Roman" w:cs="Times New Roman"/>
          <w:sz w:val="24"/>
          <w:szCs w:val="24"/>
        </w:rPr>
        <w:t>Major on-going governmental and non-governmental (local and foreign NGOS) projects and programs in the town including capital and their major objectives.</w:t>
      </w:r>
    </w:p>
    <w:tbl>
      <w:tblPr>
        <w:tblpPr w:leftFromText="180" w:rightFromText="180" w:vertAnchor="text" w:horzAnchor="margin" w:tblpY="136"/>
        <w:tblW w:w="100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2204"/>
        <w:gridCol w:w="1099"/>
        <w:gridCol w:w="1737"/>
        <w:gridCol w:w="2125"/>
        <w:gridCol w:w="2344"/>
      </w:tblGrid>
      <w:tr w:rsidR="000B6D1D" w:rsidRPr="009E676A" w:rsidTr="000B6D1D">
        <w:trPr>
          <w:trHeight w:val="800"/>
        </w:trPr>
        <w:tc>
          <w:tcPr>
            <w:tcW w:w="560" w:type="dxa"/>
          </w:tcPr>
          <w:p w:rsidR="000B6D1D" w:rsidRPr="009E676A" w:rsidRDefault="000B6D1D" w:rsidP="000B6D1D">
            <w:pPr>
              <w:spacing w:line="360" w:lineRule="auto"/>
              <w:jc w:val="both"/>
              <w:rPr>
                <w:rFonts w:ascii="Times New Roman" w:hAnsi="Times New Roman" w:cs="Times New Roman"/>
                <w:b/>
                <w:sz w:val="24"/>
                <w:szCs w:val="24"/>
              </w:rPr>
            </w:pPr>
            <w:r w:rsidRPr="009E676A">
              <w:rPr>
                <w:rFonts w:ascii="Times New Roman" w:hAnsi="Times New Roman" w:cs="Times New Roman"/>
                <w:b/>
                <w:sz w:val="24"/>
                <w:szCs w:val="24"/>
              </w:rPr>
              <w:t>No</w:t>
            </w:r>
          </w:p>
        </w:tc>
        <w:tc>
          <w:tcPr>
            <w:tcW w:w="2204" w:type="dxa"/>
          </w:tcPr>
          <w:p w:rsidR="000B6D1D" w:rsidRPr="009E676A" w:rsidRDefault="000B6D1D" w:rsidP="000B6D1D">
            <w:pPr>
              <w:spacing w:after="0" w:line="360" w:lineRule="auto"/>
              <w:jc w:val="both"/>
              <w:rPr>
                <w:rFonts w:ascii="Times New Roman" w:hAnsi="Times New Roman" w:cs="Times New Roman"/>
                <w:b/>
                <w:sz w:val="24"/>
                <w:szCs w:val="24"/>
              </w:rPr>
            </w:pPr>
            <w:r w:rsidRPr="009E676A">
              <w:rPr>
                <w:rFonts w:ascii="Times New Roman" w:hAnsi="Times New Roman" w:cs="Times New Roman"/>
                <w:b/>
                <w:sz w:val="24"/>
                <w:szCs w:val="24"/>
              </w:rPr>
              <w:t>Types of ownership</w:t>
            </w:r>
          </w:p>
        </w:tc>
        <w:tc>
          <w:tcPr>
            <w:tcW w:w="1099" w:type="dxa"/>
          </w:tcPr>
          <w:p w:rsidR="000B6D1D" w:rsidRPr="009E676A" w:rsidRDefault="000B6D1D" w:rsidP="000B6D1D">
            <w:pPr>
              <w:spacing w:line="360" w:lineRule="auto"/>
              <w:jc w:val="both"/>
              <w:rPr>
                <w:rFonts w:ascii="Times New Roman" w:hAnsi="Times New Roman" w:cs="Times New Roman"/>
                <w:b/>
                <w:sz w:val="24"/>
                <w:szCs w:val="24"/>
              </w:rPr>
            </w:pPr>
            <w:r w:rsidRPr="009E676A">
              <w:rPr>
                <w:rFonts w:ascii="Times New Roman" w:hAnsi="Times New Roman" w:cs="Times New Roman"/>
                <w:b/>
                <w:sz w:val="24"/>
                <w:szCs w:val="24"/>
              </w:rPr>
              <w:t>Project</w:t>
            </w:r>
          </w:p>
        </w:tc>
        <w:tc>
          <w:tcPr>
            <w:tcW w:w="1737" w:type="dxa"/>
          </w:tcPr>
          <w:p w:rsidR="000B6D1D" w:rsidRPr="009E676A" w:rsidRDefault="000B6D1D" w:rsidP="000B6D1D">
            <w:pPr>
              <w:spacing w:line="360" w:lineRule="auto"/>
              <w:jc w:val="both"/>
              <w:rPr>
                <w:rFonts w:ascii="Times New Roman" w:hAnsi="Times New Roman" w:cs="Times New Roman"/>
                <w:b/>
                <w:sz w:val="24"/>
                <w:szCs w:val="24"/>
              </w:rPr>
            </w:pPr>
            <w:r w:rsidRPr="009E676A">
              <w:rPr>
                <w:rFonts w:ascii="Times New Roman" w:hAnsi="Times New Roman" w:cs="Times New Roman"/>
                <w:b/>
                <w:sz w:val="24"/>
                <w:szCs w:val="24"/>
              </w:rPr>
              <w:t>Program</w:t>
            </w:r>
          </w:p>
        </w:tc>
        <w:tc>
          <w:tcPr>
            <w:tcW w:w="2125" w:type="dxa"/>
          </w:tcPr>
          <w:p w:rsidR="000B6D1D" w:rsidRPr="009E676A" w:rsidRDefault="000B6D1D" w:rsidP="000B6D1D">
            <w:pPr>
              <w:spacing w:line="360" w:lineRule="auto"/>
              <w:jc w:val="both"/>
              <w:rPr>
                <w:rFonts w:ascii="Times New Roman" w:hAnsi="Times New Roman" w:cs="Times New Roman"/>
                <w:b/>
                <w:sz w:val="24"/>
                <w:szCs w:val="24"/>
              </w:rPr>
            </w:pPr>
            <w:r w:rsidRPr="009E676A">
              <w:rPr>
                <w:rFonts w:ascii="Times New Roman" w:hAnsi="Times New Roman" w:cs="Times New Roman"/>
                <w:b/>
                <w:sz w:val="24"/>
                <w:szCs w:val="24"/>
              </w:rPr>
              <w:t>Capital</w:t>
            </w:r>
          </w:p>
        </w:tc>
        <w:tc>
          <w:tcPr>
            <w:tcW w:w="2344" w:type="dxa"/>
          </w:tcPr>
          <w:p w:rsidR="000B6D1D" w:rsidRPr="009E676A" w:rsidRDefault="000B6D1D" w:rsidP="000B6D1D">
            <w:pPr>
              <w:spacing w:line="360" w:lineRule="auto"/>
              <w:jc w:val="both"/>
              <w:rPr>
                <w:rFonts w:ascii="Times New Roman" w:hAnsi="Times New Roman" w:cs="Times New Roman"/>
                <w:b/>
                <w:sz w:val="24"/>
                <w:szCs w:val="24"/>
              </w:rPr>
            </w:pPr>
            <w:r w:rsidRPr="009E676A">
              <w:rPr>
                <w:rFonts w:ascii="Times New Roman" w:hAnsi="Times New Roman" w:cs="Times New Roman"/>
                <w:b/>
                <w:sz w:val="24"/>
                <w:szCs w:val="24"/>
              </w:rPr>
              <w:t>objectives</w:t>
            </w:r>
          </w:p>
        </w:tc>
      </w:tr>
      <w:tr w:rsidR="000B6D1D" w:rsidRPr="009E676A" w:rsidTr="000B6D1D">
        <w:trPr>
          <w:trHeight w:hRule="exact" w:val="397"/>
        </w:trPr>
        <w:tc>
          <w:tcPr>
            <w:tcW w:w="560" w:type="dxa"/>
          </w:tcPr>
          <w:p w:rsidR="000B6D1D" w:rsidRPr="009E676A" w:rsidRDefault="000B6D1D" w:rsidP="000B6D1D">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1</w:t>
            </w:r>
          </w:p>
        </w:tc>
        <w:tc>
          <w:tcPr>
            <w:tcW w:w="2204" w:type="dxa"/>
          </w:tcPr>
          <w:p w:rsidR="000B6D1D" w:rsidRPr="009E676A" w:rsidRDefault="000B6D1D" w:rsidP="000B6D1D">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Governmental</w:t>
            </w:r>
          </w:p>
        </w:tc>
        <w:tc>
          <w:tcPr>
            <w:tcW w:w="1099" w:type="dxa"/>
          </w:tcPr>
          <w:p w:rsidR="000B6D1D" w:rsidRPr="009E676A" w:rsidRDefault="000B6D1D" w:rsidP="000B6D1D">
            <w:pPr>
              <w:tabs>
                <w:tab w:val="left" w:pos="825"/>
              </w:tabs>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18</w:t>
            </w:r>
          </w:p>
        </w:tc>
        <w:tc>
          <w:tcPr>
            <w:tcW w:w="1737" w:type="dxa"/>
          </w:tcPr>
          <w:p w:rsidR="000B6D1D" w:rsidRPr="009E676A" w:rsidRDefault="000B6D1D" w:rsidP="000B6D1D">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w:t>
            </w:r>
          </w:p>
        </w:tc>
        <w:tc>
          <w:tcPr>
            <w:tcW w:w="2125" w:type="dxa"/>
          </w:tcPr>
          <w:p w:rsidR="000B6D1D" w:rsidRPr="009E676A" w:rsidRDefault="000B6D1D" w:rsidP="000B6D1D">
            <w:pPr>
              <w:spacing w:line="360" w:lineRule="auto"/>
              <w:jc w:val="right"/>
              <w:rPr>
                <w:rFonts w:ascii="Times New Roman" w:hAnsi="Times New Roman" w:cs="Times New Roman"/>
                <w:sz w:val="24"/>
                <w:szCs w:val="24"/>
              </w:rPr>
            </w:pPr>
            <w:r w:rsidRPr="009E676A">
              <w:rPr>
                <w:rFonts w:ascii="Times New Roman" w:hAnsi="Times New Roman" w:cs="Times New Roman"/>
                <w:sz w:val="24"/>
                <w:szCs w:val="24"/>
              </w:rPr>
              <w:t>6,139,998.13</w:t>
            </w:r>
          </w:p>
        </w:tc>
        <w:tc>
          <w:tcPr>
            <w:tcW w:w="2344" w:type="dxa"/>
          </w:tcPr>
          <w:p w:rsidR="000B6D1D" w:rsidRPr="009E676A" w:rsidRDefault="000B6D1D" w:rsidP="000B6D1D">
            <w:pPr>
              <w:rPr>
                <w:rFonts w:ascii="Times New Roman" w:hAnsi="Times New Roman" w:cs="Times New Roman"/>
              </w:rPr>
            </w:pPr>
            <w:r w:rsidRPr="009E676A">
              <w:rPr>
                <w:rFonts w:ascii="Times New Roman" w:hAnsi="Times New Roman" w:cs="Times New Roman"/>
                <w:sz w:val="24"/>
                <w:szCs w:val="24"/>
              </w:rPr>
              <w:t>-</w:t>
            </w:r>
          </w:p>
        </w:tc>
      </w:tr>
      <w:tr w:rsidR="000B6D1D" w:rsidRPr="009E676A" w:rsidTr="000B6D1D">
        <w:trPr>
          <w:trHeight w:hRule="exact" w:val="414"/>
        </w:trPr>
        <w:tc>
          <w:tcPr>
            <w:tcW w:w="560" w:type="dxa"/>
          </w:tcPr>
          <w:p w:rsidR="000B6D1D" w:rsidRPr="009E676A" w:rsidRDefault="000B6D1D" w:rsidP="000B6D1D">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2</w:t>
            </w:r>
          </w:p>
        </w:tc>
        <w:tc>
          <w:tcPr>
            <w:tcW w:w="2204" w:type="dxa"/>
          </w:tcPr>
          <w:p w:rsidR="000B6D1D" w:rsidRPr="009E676A" w:rsidRDefault="000B6D1D" w:rsidP="000B6D1D">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Non-Governmental</w:t>
            </w:r>
          </w:p>
        </w:tc>
        <w:tc>
          <w:tcPr>
            <w:tcW w:w="1099" w:type="dxa"/>
          </w:tcPr>
          <w:p w:rsidR="000B6D1D" w:rsidRPr="009E676A" w:rsidRDefault="000B6D1D" w:rsidP="000B6D1D">
            <w:pPr>
              <w:tabs>
                <w:tab w:val="left" w:pos="825"/>
              </w:tabs>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110</w:t>
            </w:r>
          </w:p>
        </w:tc>
        <w:tc>
          <w:tcPr>
            <w:tcW w:w="1737" w:type="dxa"/>
          </w:tcPr>
          <w:p w:rsidR="000B6D1D" w:rsidRPr="009E676A" w:rsidRDefault="000B6D1D" w:rsidP="000B6D1D">
            <w:pPr>
              <w:rPr>
                <w:rFonts w:ascii="Times New Roman" w:hAnsi="Times New Roman" w:cs="Times New Roman"/>
              </w:rPr>
            </w:pPr>
            <w:r w:rsidRPr="009E676A">
              <w:rPr>
                <w:rFonts w:ascii="Times New Roman" w:hAnsi="Times New Roman" w:cs="Times New Roman"/>
                <w:sz w:val="24"/>
                <w:szCs w:val="24"/>
              </w:rPr>
              <w:t>-</w:t>
            </w:r>
          </w:p>
        </w:tc>
        <w:tc>
          <w:tcPr>
            <w:tcW w:w="2125" w:type="dxa"/>
          </w:tcPr>
          <w:p w:rsidR="000B6D1D" w:rsidRPr="009E676A" w:rsidRDefault="000B6D1D" w:rsidP="000B6D1D">
            <w:pPr>
              <w:spacing w:line="360" w:lineRule="auto"/>
              <w:jc w:val="right"/>
              <w:rPr>
                <w:rFonts w:ascii="Times New Roman" w:hAnsi="Times New Roman" w:cs="Times New Roman"/>
                <w:sz w:val="24"/>
                <w:szCs w:val="24"/>
              </w:rPr>
            </w:pPr>
            <w:r w:rsidRPr="009E676A">
              <w:rPr>
                <w:rFonts w:ascii="Times New Roman" w:hAnsi="Times New Roman" w:cs="Times New Roman"/>
                <w:sz w:val="24"/>
                <w:szCs w:val="24"/>
              </w:rPr>
              <w:t>33,759,064</w:t>
            </w:r>
          </w:p>
        </w:tc>
        <w:tc>
          <w:tcPr>
            <w:tcW w:w="2344" w:type="dxa"/>
          </w:tcPr>
          <w:p w:rsidR="000B6D1D" w:rsidRPr="009E676A" w:rsidRDefault="000B6D1D" w:rsidP="000B6D1D">
            <w:pPr>
              <w:rPr>
                <w:rFonts w:ascii="Times New Roman" w:hAnsi="Times New Roman" w:cs="Times New Roman"/>
              </w:rPr>
            </w:pPr>
            <w:r w:rsidRPr="009E676A">
              <w:rPr>
                <w:rFonts w:ascii="Times New Roman" w:hAnsi="Times New Roman" w:cs="Times New Roman"/>
                <w:sz w:val="24"/>
                <w:szCs w:val="24"/>
              </w:rPr>
              <w:t>-</w:t>
            </w:r>
          </w:p>
        </w:tc>
      </w:tr>
      <w:tr w:rsidR="000B6D1D" w:rsidRPr="009E676A" w:rsidTr="000B6D1D">
        <w:trPr>
          <w:trHeight w:hRule="exact" w:val="370"/>
        </w:trPr>
        <w:tc>
          <w:tcPr>
            <w:tcW w:w="560" w:type="dxa"/>
          </w:tcPr>
          <w:p w:rsidR="000B6D1D" w:rsidRPr="009E676A" w:rsidRDefault="000B6D1D" w:rsidP="000B6D1D">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2.1 </w:t>
            </w:r>
          </w:p>
        </w:tc>
        <w:tc>
          <w:tcPr>
            <w:tcW w:w="2204" w:type="dxa"/>
          </w:tcPr>
          <w:p w:rsidR="000B6D1D" w:rsidRPr="009E676A" w:rsidRDefault="000B6D1D" w:rsidP="000B6D1D">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Local </w:t>
            </w:r>
          </w:p>
        </w:tc>
        <w:tc>
          <w:tcPr>
            <w:tcW w:w="1099" w:type="dxa"/>
          </w:tcPr>
          <w:p w:rsidR="000B6D1D" w:rsidRPr="009E676A" w:rsidRDefault="000B6D1D" w:rsidP="000B6D1D">
            <w:pPr>
              <w:tabs>
                <w:tab w:val="left" w:pos="825"/>
              </w:tabs>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128</w:t>
            </w:r>
          </w:p>
        </w:tc>
        <w:tc>
          <w:tcPr>
            <w:tcW w:w="1737" w:type="dxa"/>
          </w:tcPr>
          <w:p w:rsidR="000B6D1D" w:rsidRPr="009E676A" w:rsidRDefault="000B6D1D" w:rsidP="000B6D1D">
            <w:pPr>
              <w:rPr>
                <w:rFonts w:ascii="Times New Roman" w:hAnsi="Times New Roman" w:cs="Times New Roman"/>
              </w:rPr>
            </w:pPr>
            <w:r w:rsidRPr="009E676A">
              <w:rPr>
                <w:rFonts w:ascii="Times New Roman" w:hAnsi="Times New Roman" w:cs="Times New Roman"/>
                <w:sz w:val="24"/>
                <w:szCs w:val="24"/>
              </w:rPr>
              <w:t>-</w:t>
            </w:r>
          </w:p>
        </w:tc>
        <w:tc>
          <w:tcPr>
            <w:tcW w:w="2125" w:type="dxa"/>
          </w:tcPr>
          <w:p w:rsidR="000B6D1D" w:rsidRPr="009E676A" w:rsidRDefault="000B6D1D" w:rsidP="000B6D1D">
            <w:pPr>
              <w:jc w:val="right"/>
              <w:rPr>
                <w:rFonts w:ascii="Times New Roman" w:hAnsi="Times New Roman" w:cs="Times New Roman"/>
              </w:rPr>
            </w:pPr>
            <w:r w:rsidRPr="009E676A">
              <w:rPr>
                <w:rFonts w:ascii="Times New Roman" w:hAnsi="Times New Roman" w:cs="Times New Roman"/>
              </w:rPr>
              <w:t>39,899,062.13</w:t>
            </w:r>
          </w:p>
          <w:p w:rsidR="000B6D1D" w:rsidRPr="009E676A" w:rsidRDefault="000B6D1D" w:rsidP="000B6D1D">
            <w:pPr>
              <w:spacing w:line="360" w:lineRule="auto"/>
              <w:jc w:val="right"/>
              <w:rPr>
                <w:rFonts w:ascii="Times New Roman" w:hAnsi="Times New Roman" w:cs="Times New Roman"/>
                <w:sz w:val="24"/>
                <w:szCs w:val="24"/>
              </w:rPr>
            </w:pPr>
          </w:p>
        </w:tc>
        <w:tc>
          <w:tcPr>
            <w:tcW w:w="2344" w:type="dxa"/>
          </w:tcPr>
          <w:p w:rsidR="000B6D1D" w:rsidRPr="009E676A" w:rsidRDefault="000B6D1D" w:rsidP="000B6D1D">
            <w:pPr>
              <w:rPr>
                <w:rFonts w:ascii="Times New Roman" w:hAnsi="Times New Roman" w:cs="Times New Roman"/>
              </w:rPr>
            </w:pPr>
            <w:r w:rsidRPr="009E676A">
              <w:rPr>
                <w:rFonts w:ascii="Times New Roman" w:hAnsi="Times New Roman" w:cs="Times New Roman"/>
                <w:sz w:val="24"/>
                <w:szCs w:val="24"/>
              </w:rPr>
              <w:t>-</w:t>
            </w:r>
          </w:p>
        </w:tc>
      </w:tr>
      <w:tr w:rsidR="000B6D1D" w:rsidRPr="009E676A" w:rsidTr="000B6D1D">
        <w:trPr>
          <w:trHeight w:hRule="exact" w:val="352"/>
        </w:trPr>
        <w:tc>
          <w:tcPr>
            <w:tcW w:w="560" w:type="dxa"/>
          </w:tcPr>
          <w:p w:rsidR="000B6D1D" w:rsidRPr="009E676A" w:rsidRDefault="000B6D1D" w:rsidP="000B6D1D">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2.2</w:t>
            </w:r>
          </w:p>
        </w:tc>
        <w:tc>
          <w:tcPr>
            <w:tcW w:w="2204" w:type="dxa"/>
          </w:tcPr>
          <w:p w:rsidR="000B6D1D" w:rsidRPr="009E676A" w:rsidRDefault="000B6D1D" w:rsidP="000B6D1D">
            <w:pPr>
              <w:spacing w:line="360" w:lineRule="auto"/>
              <w:jc w:val="both"/>
              <w:rPr>
                <w:rFonts w:ascii="Times New Roman" w:hAnsi="Times New Roman" w:cs="Times New Roman"/>
                <w:sz w:val="24"/>
                <w:szCs w:val="24"/>
              </w:rPr>
            </w:pPr>
            <w:r w:rsidRPr="009E676A">
              <w:rPr>
                <w:rFonts w:ascii="Times New Roman" w:hAnsi="Times New Roman" w:cs="Times New Roman"/>
                <w:b/>
                <w:sz w:val="24"/>
                <w:szCs w:val="24"/>
              </w:rPr>
              <w:t>Foreign</w:t>
            </w:r>
          </w:p>
        </w:tc>
        <w:tc>
          <w:tcPr>
            <w:tcW w:w="1099" w:type="dxa"/>
          </w:tcPr>
          <w:p w:rsidR="000B6D1D" w:rsidRPr="009E676A" w:rsidRDefault="000B6D1D" w:rsidP="000B6D1D">
            <w:pPr>
              <w:spacing w:line="360" w:lineRule="auto"/>
              <w:jc w:val="both"/>
              <w:rPr>
                <w:rFonts w:ascii="Times New Roman" w:hAnsi="Times New Roman" w:cs="Times New Roman"/>
                <w:sz w:val="24"/>
                <w:szCs w:val="24"/>
              </w:rPr>
            </w:pPr>
            <w:r w:rsidRPr="009E676A">
              <w:rPr>
                <w:rFonts w:ascii="Times New Roman" w:hAnsi="Times New Roman" w:cs="Times New Roman"/>
                <w:sz w:val="24"/>
                <w:szCs w:val="24"/>
              </w:rPr>
              <w:t>-</w:t>
            </w:r>
          </w:p>
        </w:tc>
        <w:tc>
          <w:tcPr>
            <w:tcW w:w="1737" w:type="dxa"/>
          </w:tcPr>
          <w:p w:rsidR="000B6D1D" w:rsidRPr="009E676A" w:rsidRDefault="000B6D1D" w:rsidP="000B6D1D">
            <w:pPr>
              <w:rPr>
                <w:rFonts w:ascii="Times New Roman" w:hAnsi="Times New Roman" w:cs="Times New Roman"/>
              </w:rPr>
            </w:pPr>
            <w:r w:rsidRPr="009E676A">
              <w:rPr>
                <w:rFonts w:ascii="Times New Roman" w:hAnsi="Times New Roman" w:cs="Times New Roman"/>
                <w:sz w:val="24"/>
                <w:szCs w:val="24"/>
              </w:rPr>
              <w:t>-</w:t>
            </w:r>
          </w:p>
        </w:tc>
        <w:tc>
          <w:tcPr>
            <w:tcW w:w="2125" w:type="dxa"/>
          </w:tcPr>
          <w:p w:rsidR="000B6D1D" w:rsidRPr="009E676A" w:rsidRDefault="000B6D1D" w:rsidP="000B6D1D">
            <w:pPr>
              <w:spacing w:line="360" w:lineRule="auto"/>
              <w:jc w:val="right"/>
              <w:rPr>
                <w:rFonts w:ascii="Times New Roman" w:hAnsi="Times New Roman" w:cs="Times New Roman"/>
                <w:sz w:val="24"/>
                <w:szCs w:val="24"/>
              </w:rPr>
            </w:pPr>
            <w:r w:rsidRPr="009E676A">
              <w:rPr>
                <w:rFonts w:ascii="Times New Roman" w:hAnsi="Times New Roman" w:cs="Times New Roman"/>
                <w:sz w:val="24"/>
                <w:szCs w:val="24"/>
              </w:rPr>
              <w:t>-</w:t>
            </w:r>
          </w:p>
        </w:tc>
        <w:tc>
          <w:tcPr>
            <w:tcW w:w="2344" w:type="dxa"/>
          </w:tcPr>
          <w:p w:rsidR="000B6D1D" w:rsidRPr="009E676A" w:rsidRDefault="000B6D1D" w:rsidP="000B6D1D">
            <w:pPr>
              <w:rPr>
                <w:rFonts w:ascii="Times New Roman" w:hAnsi="Times New Roman" w:cs="Times New Roman"/>
              </w:rPr>
            </w:pPr>
            <w:r w:rsidRPr="009E676A">
              <w:rPr>
                <w:rFonts w:ascii="Times New Roman" w:hAnsi="Times New Roman" w:cs="Times New Roman"/>
                <w:sz w:val="24"/>
                <w:szCs w:val="24"/>
              </w:rPr>
              <w:t>-</w:t>
            </w:r>
          </w:p>
        </w:tc>
      </w:tr>
      <w:tr w:rsidR="000B6D1D" w:rsidRPr="009E676A" w:rsidTr="000B6D1D">
        <w:trPr>
          <w:trHeight w:hRule="exact" w:val="460"/>
        </w:trPr>
        <w:tc>
          <w:tcPr>
            <w:tcW w:w="560" w:type="dxa"/>
          </w:tcPr>
          <w:p w:rsidR="000B6D1D" w:rsidRPr="009E676A" w:rsidRDefault="000B6D1D" w:rsidP="000B6D1D">
            <w:pPr>
              <w:spacing w:after="0" w:line="360" w:lineRule="auto"/>
              <w:jc w:val="both"/>
              <w:rPr>
                <w:rFonts w:ascii="Times New Roman" w:hAnsi="Times New Roman" w:cs="Times New Roman"/>
                <w:sz w:val="24"/>
                <w:szCs w:val="24"/>
              </w:rPr>
            </w:pPr>
          </w:p>
        </w:tc>
        <w:tc>
          <w:tcPr>
            <w:tcW w:w="2204" w:type="dxa"/>
          </w:tcPr>
          <w:p w:rsidR="000B6D1D" w:rsidRPr="009E676A" w:rsidRDefault="000B6D1D" w:rsidP="000B6D1D">
            <w:pPr>
              <w:spacing w:after="0" w:line="360" w:lineRule="auto"/>
              <w:jc w:val="both"/>
              <w:rPr>
                <w:rFonts w:ascii="Times New Roman" w:hAnsi="Times New Roman" w:cs="Times New Roman"/>
                <w:sz w:val="24"/>
                <w:szCs w:val="24"/>
              </w:rPr>
            </w:pPr>
            <w:r w:rsidRPr="009E676A">
              <w:rPr>
                <w:rFonts w:ascii="Times New Roman" w:hAnsi="Times New Roman" w:cs="Times New Roman"/>
                <w:sz w:val="24"/>
                <w:szCs w:val="24"/>
              </w:rPr>
              <w:t xml:space="preserve">Total </w:t>
            </w:r>
          </w:p>
        </w:tc>
        <w:tc>
          <w:tcPr>
            <w:tcW w:w="1099" w:type="dxa"/>
          </w:tcPr>
          <w:p w:rsidR="000B6D1D" w:rsidRPr="009E676A" w:rsidRDefault="000B6D1D" w:rsidP="000B6D1D">
            <w:pPr>
              <w:spacing w:after="0" w:line="360" w:lineRule="auto"/>
              <w:jc w:val="both"/>
              <w:rPr>
                <w:rFonts w:ascii="Times New Roman" w:hAnsi="Times New Roman" w:cs="Times New Roman"/>
                <w:sz w:val="24"/>
                <w:szCs w:val="24"/>
              </w:rPr>
            </w:pPr>
          </w:p>
        </w:tc>
        <w:tc>
          <w:tcPr>
            <w:tcW w:w="1737" w:type="dxa"/>
          </w:tcPr>
          <w:p w:rsidR="000B6D1D" w:rsidRPr="009E676A" w:rsidRDefault="000B6D1D" w:rsidP="000B6D1D">
            <w:pPr>
              <w:spacing w:after="0"/>
              <w:rPr>
                <w:rFonts w:ascii="Times New Roman" w:hAnsi="Times New Roman" w:cs="Times New Roman"/>
              </w:rPr>
            </w:pPr>
            <w:r w:rsidRPr="009E676A">
              <w:rPr>
                <w:rFonts w:ascii="Times New Roman" w:hAnsi="Times New Roman" w:cs="Times New Roman"/>
                <w:sz w:val="24"/>
                <w:szCs w:val="24"/>
              </w:rPr>
              <w:t>-</w:t>
            </w:r>
          </w:p>
        </w:tc>
        <w:tc>
          <w:tcPr>
            <w:tcW w:w="2125" w:type="dxa"/>
          </w:tcPr>
          <w:p w:rsidR="000B6D1D" w:rsidRPr="009E676A" w:rsidRDefault="000B6D1D" w:rsidP="000B6D1D">
            <w:pPr>
              <w:spacing w:after="0" w:line="360" w:lineRule="auto"/>
              <w:jc w:val="right"/>
              <w:rPr>
                <w:rFonts w:ascii="Times New Roman" w:hAnsi="Times New Roman" w:cs="Times New Roman"/>
                <w:sz w:val="24"/>
                <w:szCs w:val="24"/>
              </w:rPr>
            </w:pPr>
          </w:p>
        </w:tc>
        <w:tc>
          <w:tcPr>
            <w:tcW w:w="2344" w:type="dxa"/>
          </w:tcPr>
          <w:p w:rsidR="000B6D1D" w:rsidRPr="009E676A" w:rsidRDefault="000B6D1D" w:rsidP="000B6D1D">
            <w:pPr>
              <w:spacing w:after="0"/>
              <w:rPr>
                <w:rFonts w:ascii="Times New Roman" w:hAnsi="Times New Roman" w:cs="Times New Roman"/>
              </w:rPr>
            </w:pPr>
            <w:r w:rsidRPr="009E676A">
              <w:rPr>
                <w:rFonts w:ascii="Times New Roman" w:hAnsi="Times New Roman" w:cs="Times New Roman"/>
                <w:sz w:val="24"/>
                <w:szCs w:val="24"/>
              </w:rPr>
              <w:t>-</w:t>
            </w:r>
          </w:p>
        </w:tc>
      </w:tr>
    </w:tbl>
    <w:p w:rsidR="000B6D1D" w:rsidRDefault="000B6D1D" w:rsidP="000B6D1D">
      <w:pPr>
        <w:spacing w:after="0" w:line="360" w:lineRule="auto"/>
        <w:jc w:val="both"/>
        <w:rPr>
          <w:rFonts w:ascii="Times New Roman" w:hAnsi="Times New Roman" w:cs="Times New Roman"/>
          <w:sz w:val="24"/>
          <w:szCs w:val="24"/>
        </w:rPr>
      </w:pPr>
    </w:p>
    <w:p w:rsidR="000B6D1D" w:rsidRDefault="000B6D1D" w:rsidP="000B6D1D">
      <w:pPr>
        <w:spacing w:after="0" w:line="360" w:lineRule="auto"/>
        <w:jc w:val="both"/>
        <w:rPr>
          <w:rFonts w:ascii="Times New Roman" w:hAnsi="Times New Roman" w:cs="Times New Roman"/>
          <w:sz w:val="24"/>
          <w:szCs w:val="24"/>
        </w:rPr>
      </w:pPr>
    </w:p>
    <w:p w:rsidR="000B6D1D" w:rsidRDefault="000B6D1D" w:rsidP="000B6D1D">
      <w:pPr>
        <w:spacing w:after="0" w:line="360" w:lineRule="auto"/>
        <w:jc w:val="both"/>
        <w:rPr>
          <w:rFonts w:ascii="Times New Roman" w:hAnsi="Times New Roman" w:cs="Times New Roman"/>
          <w:sz w:val="24"/>
          <w:szCs w:val="24"/>
        </w:rPr>
      </w:pPr>
    </w:p>
    <w:p w:rsidR="000B6D1D" w:rsidRDefault="000B6D1D" w:rsidP="000B6D1D">
      <w:pPr>
        <w:spacing w:after="0" w:line="360" w:lineRule="auto"/>
        <w:jc w:val="both"/>
        <w:rPr>
          <w:rFonts w:ascii="Times New Roman" w:hAnsi="Times New Roman" w:cs="Times New Roman"/>
          <w:sz w:val="24"/>
          <w:szCs w:val="24"/>
        </w:rPr>
      </w:pPr>
    </w:p>
    <w:p w:rsidR="000B6D1D" w:rsidRDefault="000B6D1D" w:rsidP="000B6D1D">
      <w:pPr>
        <w:spacing w:after="0" w:line="360" w:lineRule="auto"/>
        <w:jc w:val="both"/>
        <w:rPr>
          <w:rFonts w:ascii="Times New Roman" w:hAnsi="Times New Roman" w:cs="Times New Roman"/>
          <w:sz w:val="24"/>
          <w:szCs w:val="24"/>
        </w:rPr>
      </w:pPr>
    </w:p>
    <w:p w:rsidR="000B6D1D" w:rsidRDefault="000B6D1D" w:rsidP="000B6D1D">
      <w:pPr>
        <w:spacing w:after="0" w:line="360" w:lineRule="auto"/>
        <w:jc w:val="both"/>
        <w:rPr>
          <w:rFonts w:ascii="Times New Roman" w:hAnsi="Times New Roman" w:cs="Times New Roman"/>
          <w:sz w:val="24"/>
          <w:szCs w:val="24"/>
        </w:rPr>
      </w:pPr>
    </w:p>
    <w:p w:rsidR="005D3B6E" w:rsidRDefault="005D3B6E" w:rsidP="000B6D1D">
      <w:pPr>
        <w:spacing w:after="0" w:line="360" w:lineRule="auto"/>
        <w:jc w:val="both"/>
        <w:rPr>
          <w:rFonts w:ascii="Times New Roman" w:hAnsi="Times New Roman" w:cs="Times New Roman"/>
          <w:sz w:val="24"/>
          <w:szCs w:val="24"/>
        </w:rPr>
      </w:pPr>
    </w:p>
    <w:p w:rsidR="005D3B6E" w:rsidRPr="000B6D1D" w:rsidRDefault="005D3B6E" w:rsidP="000B6D1D">
      <w:pPr>
        <w:spacing w:after="0" w:line="360" w:lineRule="auto"/>
        <w:jc w:val="both"/>
        <w:rPr>
          <w:rFonts w:ascii="Times New Roman" w:hAnsi="Times New Roman" w:cs="Times New Roman"/>
          <w:sz w:val="24"/>
          <w:szCs w:val="24"/>
        </w:rPr>
      </w:pPr>
    </w:p>
    <w:tbl>
      <w:tblPr>
        <w:tblpPr w:leftFromText="180" w:rightFromText="180" w:vertAnchor="text" w:horzAnchor="margin" w:tblpX="108" w:tblpY="842"/>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2027"/>
        <w:gridCol w:w="990"/>
        <w:gridCol w:w="709"/>
        <w:gridCol w:w="702"/>
        <w:gridCol w:w="900"/>
        <w:gridCol w:w="949"/>
        <w:gridCol w:w="941"/>
        <w:gridCol w:w="1530"/>
      </w:tblGrid>
      <w:tr w:rsidR="000B6D1D" w:rsidRPr="000B6D1D" w:rsidTr="000B6D1D">
        <w:trPr>
          <w:trHeight w:val="600"/>
        </w:trPr>
        <w:tc>
          <w:tcPr>
            <w:tcW w:w="720" w:type="dxa"/>
            <w:vMerge w:val="restart"/>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lastRenderedPageBreak/>
              <w:t>No</w:t>
            </w:r>
          </w:p>
        </w:tc>
        <w:tc>
          <w:tcPr>
            <w:tcW w:w="2027" w:type="dxa"/>
            <w:vMerge w:val="restart"/>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Types of owner ship and sectors</w:t>
            </w:r>
          </w:p>
        </w:tc>
        <w:tc>
          <w:tcPr>
            <w:tcW w:w="990" w:type="dxa"/>
            <w:vMerge w:val="restart"/>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No of project</w:t>
            </w:r>
          </w:p>
        </w:tc>
        <w:tc>
          <w:tcPr>
            <w:tcW w:w="2311" w:type="dxa"/>
            <w:gridSpan w:val="3"/>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Total employees</w:t>
            </w:r>
          </w:p>
        </w:tc>
        <w:tc>
          <w:tcPr>
            <w:tcW w:w="949" w:type="dxa"/>
            <w:vMerge w:val="restart"/>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Fixed capital</w:t>
            </w:r>
          </w:p>
        </w:tc>
        <w:tc>
          <w:tcPr>
            <w:tcW w:w="941" w:type="dxa"/>
            <w:vMerge w:val="restart"/>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Running cost</w:t>
            </w:r>
          </w:p>
        </w:tc>
        <w:tc>
          <w:tcPr>
            <w:tcW w:w="1530" w:type="dxa"/>
            <w:vMerge w:val="restart"/>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Total fixed and running capital</w:t>
            </w:r>
          </w:p>
        </w:tc>
      </w:tr>
      <w:tr w:rsidR="000B6D1D" w:rsidRPr="000B6D1D" w:rsidTr="000B6D1D">
        <w:trPr>
          <w:trHeight w:hRule="exact" w:val="490"/>
        </w:trPr>
        <w:tc>
          <w:tcPr>
            <w:tcW w:w="720" w:type="dxa"/>
            <w:vMerge/>
          </w:tcPr>
          <w:p w:rsidR="000B6D1D" w:rsidRPr="000B6D1D" w:rsidRDefault="000B6D1D" w:rsidP="000B6D1D">
            <w:pPr>
              <w:spacing w:after="0" w:line="360" w:lineRule="auto"/>
              <w:jc w:val="both"/>
              <w:rPr>
                <w:rFonts w:ascii="Times New Roman" w:hAnsi="Times New Roman" w:cs="Times New Roman"/>
                <w:b/>
                <w:sz w:val="24"/>
                <w:szCs w:val="24"/>
              </w:rPr>
            </w:pPr>
          </w:p>
        </w:tc>
        <w:tc>
          <w:tcPr>
            <w:tcW w:w="2027" w:type="dxa"/>
            <w:vMerge/>
          </w:tcPr>
          <w:p w:rsidR="000B6D1D" w:rsidRPr="000B6D1D" w:rsidRDefault="000B6D1D" w:rsidP="000B6D1D">
            <w:pPr>
              <w:spacing w:after="0" w:line="360" w:lineRule="auto"/>
              <w:jc w:val="both"/>
              <w:rPr>
                <w:rFonts w:ascii="Times New Roman" w:hAnsi="Times New Roman" w:cs="Times New Roman"/>
                <w:b/>
                <w:sz w:val="24"/>
                <w:szCs w:val="24"/>
              </w:rPr>
            </w:pPr>
          </w:p>
        </w:tc>
        <w:tc>
          <w:tcPr>
            <w:tcW w:w="990" w:type="dxa"/>
            <w:vMerge/>
          </w:tcPr>
          <w:p w:rsidR="000B6D1D" w:rsidRPr="000B6D1D" w:rsidRDefault="000B6D1D" w:rsidP="000B6D1D">
            <w:pPr>
              <w:spacing w:after="0" w:line="360" w:lineRule="auto"/>
              <w:jc w:val="center"/>
              <w:rPr>
                <w:rFonts w:ascii="Times New Roman" w:hAnsi="Times New Roman" w:cs="Times New Roman"/>
                <w:b/>
                <w:sz w:val="24"/>
                <w:szCs w:val="24"/>
              </w:rPr>
            </w:pPr>
          </w:p>
        </w:tc>
        <w:tc>
          <w:tcPr>
            <w:tcW w:w="709" w:type="dxa"/>
          </w:tcPr>
          <w:p w:rsidR="000B6D1D" w:rsidRPr="000B6D1D" w:rsidRDefault="000B6D1D" w:rsidP="000B6D1D">
            <w:pPr>
              <w:tabs>
                <w:tab w:val="center" w:pos="163"/>
              </w:tabs>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M</w:t>
            </w:r>
          </w:p>
        </w:tc>
        <w:tc>
          <w:tcPr>
            <w:tcW w:w="702" w:type="dxa"/>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F</w:t>
            </w:r>
          </w:p>
        </w:tc>
        <w:tc>
          <w:tcPr>
            <w:tcW w:w="900" w:type="dxa"/>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T</w:t>
            </w:r>
          </w:p>
        </w:tc>
        <w:tc>
          <w:tcPr>
            <w:tcW w:w="949" w:type="dxa"/>
            <w:vMerge/>
          </w:tcPr>
          <w:p w:rsidR="000B6D1D" w:rsidRPr="000B6D1D" w:rsidRDefault="000B6D1D" w:rsidP="000B6D1D">
            <w:pPr>
              <w:spacing w:after="0" w:line="360" w:lineRule="auto"/>
              <w:jc w:val="center"/>
              <w:rPr>
                <w:rFonts w:ascii="Times New Roman" w:hAnsi="Times New Roman" w:cs="Times New Roman"/>
                <w:b/>
                <w:sz w:val="24"/>
                <w:szCs w:val="24"/>
              </w:rPr>
            </w:pPr>
          </w:p>
        </w:tc>
        <w:tc>
          <w:tcPr>
            <w:tcW w:w="941" w:type="dxa"/>
            <w:vMerge/>
          </w:tcPr>
          <w:p w:rsidR="000B6D1D" w:rsidRPr="000B6D1D" w:rsidRDefault="000B6D1D" w:rsidP="000B6D1D">
            <w:pPr>
              <w:spacing w:after="0" w:line="360" w:lineRule="auto"/>
              <w:jc w:val="center"/>
              <w:rPr>
                <w:rFonts w:ascii="Times New Roman" w:hAnsi="Times New Roman" w:cs="Times New Roman"/>
                <w:b/>
                <w:sz w:val="24"/>
                <w:szCs w:val="24"/>
              </w:rPr>
            </w:pPr>
          </w:p>
        </w:tc>
        <w:tc>
          <w:tcPr>
            <w:tcW w:w="1530" w:type="dxa"/>
            <w:vMerge/>
          </w:tcPr>
          <w:p w:rsidR="000B6D1D" w:rsidRPr="000B6D1D" w:rsidRDefault="000B6D1D" w:rsidP="000B6D1D">
            <w:pPr>
              <w:spacing w:after="0" w:line="360" w:lineRule="auto"/>
              <w:jc w:val="center"/>
              <w:rPr>
                <w:rFonts w:ascii="Times New Roman" w:hAnsi="Times New Roman" w:cs="Times New Roman"/>
                <w:b/>
                <w:sz w:val="24"/>
                <w:szCs w:val="24"/>
              </w:rPr>
            </w:pPr>
          </w:p>
        </w:tc>
      </w:tr>
      <w:tr w:rsidR="000B6D1D" w:rsidRPr="000B6D1D" w:rsidTr="000B6D1D">
        <w:trPr>
          <w:trHeight w:hRule="exact" w:val="389"/>
        </w:trPr>
        <w:tc>
          <w:tcPr>
            <w:tcW w:w="720"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1</w:t>
            </w:r>
          </w:p>
        </w:tc>
        <w:tc>
          <w:tcPr>
            <w:tcW w:w="2027"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Gov’t by sectors </w:t>
            </w:r>
          </w:p>
        </w:tc>
        <w:tc>
          <w:tcPr>
            <w:tcW w:w="99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2"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0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1"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153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r>
      <w:tr w:rsidR="000B6D1D" w:rsidRPr="000B6D1D" w:rsidTr="000B6D1D">
        <w:trPr>
          <w:trHeight w:hRule="exact" w:val="422"/>
        </w:trPr>
        <w:tc>
          <w:tcPr>
            <w:tcW w:w="720"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2</w:t>
            </w:r>
          </w:p>
        </w:tc>
        <w:tc>
          <w:tcPr>
            <w:tcW w:w="2027"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Non-Governmental</w:t>
            </w:r>
          </w:p>
        </w:tc>
        <w:tc>
          <w:tcPr>
            <w:tcW w:w="99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2"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0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1"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153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r>
      <w:tr w:rsidR="000B6D1D" w:rsidRPr="000B6D1D" w:rsidTr="000B6D1D">
        <w:trPr>
          <w:trHeight w:hRule="exact" w:val="436"/>
        </w:trPr>
        <w:tc>
          <w:tcPr>
            <w:tcW w:w="720"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3</w:t>
            </w:r>
          </w:p>
        </w:tc>
        <w:tc>
          <w:tcPr>
            <w:tcW w:w="2027"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Local by sectors </w:t>
            </w:r>
          </w:p>
        </w:tc>
        <w:tc>
          <w:tcPr>
            <w:tcW w:w="99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2"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0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1"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153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r>
      <w:tr w:rsidR="000B6D1D" w:rsidRPr="000B6D1D" w:rsidTr="000B6D1D">
        <w:trPr>
          <w:trHeight w:hRule="exact" w:val="325"/>
        </w:trPr>
        <w:tc>
          <w:tcPr>
            <w:tcW w:w="720"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3.1</w:t>
            </w:r>
          </w:p>
        </w:tc>
        <w:tc>
          <w:tcPr>
            <w:tcW w:w="2027"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Industry </w:t>
            </w:r>
          </w:p>
        </w:tc>
        <w:tc>
          <w:tcPr>
            <w:tcW w:w="99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24</w:t>
            </w:r>
          </w:p>
        </w:tc>
        <w:tc>
          <w:tcPr>
            <w:tcW w:w="70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130</w:t>
            </w:r>
          </w:p>
        </w:tc>
        <w:tc>
          <w:tcPr>
            <w:tcW w:w="702"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104</w:t>
            </w:r>
          </w:p>
        </w:tc>
        <w:tc>
          <w:tcPr>
            <w:tcW w:w="90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234</w:t>
            </w:r>
          </w:p>
        </w:tc>
        <w:tc>
          <w:tcPr>
            <w:tcW w:w="949" w:type="dxa"/>
            <w:vAlign w:val="bottom"/>
          </w:tcPr>
          <w:p w:rsidR="000B6D1D" w:rsidRPr="000B6D1D" w:rsidRDefault="000B6D1D" w:rsidP="000B6D1D">
            <w:pPr>
              <w:spacing w:after="0" w:line="360" w:lineRule="auto"/>
              <w:jc w:val="center"/>
              <w:rPr>
                <w:rFonts w:ascii="Times New Roman" w:hAnsi="Times New Roman" w:cs="Times New Roman"/>
                <w:sz w:val="24"/>
                <w:szCs w:val="24"/>
              </w:rPr>
            </w:pPr>
          </w:p>
        </w:tc>
        <w:tc>
          <w:tcPr>
            <w:tcW w:w="941" w:type="dxa"/>
            <w:vAlign w:val="bottom"/>
          </w:tcPr>
          <w:p w:rsidR="000B6D1D" w:rsidRPr="000B6D1D" w:rsidRDefault="000B6D1D" w:rsidP="000B6D1D">
            <w:pPr>
              <w:spacing w:after="0" w:line="360" w:lineRule="auto"/>
              <w:jc w:val="center"/>
              <w:rPr>
                <w:rFonts w:ascii="Times New Roman" w:hAnsi="Times New Roman" w:cs="Times New Roman"/>
                <w:sz w:val="24"/>
                <w:szCs w:val="24"/>
              </w:rPr>
            </w:pPr>
          </w:p>
        </w:tc>
        <w:tc>
          <w:tcPr>
            <w:tcW w:w="153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209,324,4929.56</w:t>
            </w:r>
          </w:p>
        </w:tc>
      </w:tr>
      <w:tr w:rsidR="000B6D1D" w:rsidRPr="000B6D1D" w:rsidTr="000B6D1D">
        <w:trPr>
          <w:trHeight w:hRule="exact" w:val="469"/>
        </w:trPr>
        <w:tc>
          <w:tcPr>
            <w:tcW w:w="720"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3.2</w:t>
            </w:r>
          </w:p>
        </w:tc>
        <w:tc>
          <w:tcPr>
            <w:tcW w:w="2027"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Hotel </w:t>
            </w:r>
          </w:p>
        </w:tc>
        <w:tc>
          <w:tcPr>
            <w:tcW w:w="99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57</w:t>
            </w:r>
          </w:p>
        </w:tc>
        <w:tc>
          <w:tcPr>
            <w:tcW w:w="70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27</w:t>
            </w:r>
          </w:p>
        </w:tc>
        <w:tc>
          <w:tcPr>
            <w:tcW w:w="702"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43</w:t>
            </w:r>
          </w:p>
        </w:tc>
        <w:tc>
          <w:tcPr>
            <w:tcW w:w="90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70</w:t>
            </w:r>
          </w:p>
        </w:tc>
        <w:tc>
          <w:tcPr>
            <w:tcW w:w="949" w:type="dxa"/>
            <w:vAlign w:val="bottom"/>
          </w:tcPr>
          <w:p w:rsidR="000B6D1D" w:rsidRPr="000B6D1D" w:rsidRDefault="000B6D1D" w:rsidP="000B6D1D">
            <w:pPr>
              <w:spacing w:after="0" w:line="360" w:lineRule="auto"/>
              <w:jc w:val="center"/>
              <w:rPr>
                <w:rFonts w:ascii="Times New Roman" w:hAnsi="Times New Roman" w:cs="Times New Roman"/>
                <w:sz w:val="24"/>
                <w:szCs w:val="24"/>
              </w:rPr>
            </w:pPr>
          </w:p>
        </w:tc>
        <w:tc>
          <w:tcPr>
            <w:tcW w:w="941" w:type="dxa"/>
            <w:vAlign w:val="bottom"/>
          </w:tcPr>
          <w:p w:rsidR="000B6D1D" w:rsidRPr="000B6D1D" w:rsidRDefault="000B6D1D" w:rsidP="000B6D1D">
            <w:pPr>
              <w:spacing w:after="0" w:line="360" w:lineRule="auto"/>
              <w:jc w:val="center"/>
              <w:rPr>
                <w:rFonts w:ascii="Times New Roman" w:hAnsi="Times New Roman" w:cs="Times New Roman"/>
                <w:sz w:val="24"/>
                <w:szCs w:val="24"/>
              </w:rPr>
            </w:pPr>
          </w:p>
        </w:tc>
        <w:tc>
          <w:tcPr>
            <w:tcW w:w="153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181,050,190.17</w:t>
            </w:r>
          </w:p>
        </w:tc>
      </w:tr>
      <w:tr w:rsidR="000B6D1D" w:rsidRPr="000B6D1D" w:rsidTr="000B6D1D">
        <w:trPr>
          <w:trHeight w:hRule="exact" w:val="307"/>
        </w:trPr>
        <w:tc>
          <w:tcPr>
            <w:tcW w:w="720"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3.3</w:t>
            </w:r>
          </w:p>
        </w:tc>
        <w:tc>
          <w:tcPr>
            <w:tcW w:w="2027"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Trading </w:t>
            </w:r>
          </w:p>
        </w:tc>
        <w:tc>
          <w:tcPr>
            <w:tcW w:w="99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39</w:t>
            </w:r>
          </w:p>
        </w:tc>
        <w:tc>
          <w:tcPr>
            <w:tcW w:w="70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40</w:t>
            </w:r>
          </w:p>
        </w:tc>
        <w:tc>
          <w:tcPr>
            <w:tcW w:w="702"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37</w:t>
            </w:r>
          </w:p>
        </w:tc>
        <w:tc>
          <w:tcPr>
            <w:tcW w:w="90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77</w:t>
            </w:r>
          </w:p>
        </w:tc>
        <w:tc>
          <w:tcPr>
            <w:tcW w:w="949" w:type="dxa"/>
            <w:vAlign w:val="bottom"/>
          </w:tcPr>
          <w:p w:rsidR="000B6D1D" w:rsidRPr="000B6D1D" w:rsidRDefault="000B6D1D" w:rsidP="000B6D1D">
            <w:pPr>
              <w:spacing w:after="0" w:line="360" w:lineRule="auto"/>
              <w:jc w:val="center"/>
              <w:rPr>
                <w:rFonts w:ascii="Times New Roman" w:hAnsi="Times New Roman" w:cs="Times New Roman"/>
                <w:sz w:val="24"/>
                <w:szCs w:val="24"/>
              </w:rPr>
            </w:pPr>
          </w:p>
        </w:tc>
        <w:tc>
          <w:tcPr>
            <w:tcW w:w="941" w:type="dxa"/>
            <w:vAlign w:val="bottom"/>
          </w:tcPr>
          <w:p w:rsidR="000B6D1D" w:rsidRPr="000B6D1D" w:rsidRDefault="000B6D1D" w:rsidP="000B6D1D">
            <w:pPr>
              <w:spacing w:after="0" w:line="360" w:lineRule="auto"/>
              <w:jc w:val="center"/>
              <w:rPr>
                <w:rFonts w:ascii="Times New Roman" w:hAnsi="Times New Roman" w:cs="Times New Roman"/>
                <w:sz w:val="24"/>
                <w:szCs w:val="24"/>
              </w:rPr>
            </w:pPr>
          </w:p>
        </w:tc>
        <w:tc>
          <w:tcPr>
            <w:tcW w:w="153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59,490,398.</w:t>
            </w:r>
          </w:p>
        </w:tc>
      </w:tr>
      <w:tr w:rsidR="000B6D1D" w:rsidRPr="000B6D1D" w:rsidTr="000B6D1D">
        <w:trPr>
          <w:trHeight w:hRule="exact" w:val="397"/>
        </w:trPr>
        <w:tc>
          <w:tcPr>
            <w:tcW w:w="720"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3.4</w:t>
            </w:r>
          </w:p>
        </w:tc>
        <w:tc>
          <w:tcPr>
            <w:tcW w:w="2027"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Service </w:t>
            </w:r>
          </w:p>
        </w:tc>
        <w:tc>
          <w:tcPr>
            <w:tcW w:w="99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15</w:t>
            </w:r>
          </w:p>
        </w:tc>
        <w:tc>
          <w:tcPr>
            <w:tcW w:w="70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250</w:t>
            </w:r>
          </w:p>
        </w:tc>
        <w:tc>
          <w:tcPr>
            <w:tcW w:w="702"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100</w:t>
            </w:r>
          </w:p>
        </w:tc>
        <w:tc>
          <w:tcPr>
            <w:tcW w:w="90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350</w:t>
            </w:r>
          </w:p>
        </w:tc>
        <w:tc>
          <w:tcPr>
            <w:tcW w:w="949" w:type="dxa"/>
            <w:vAlign w:val="bottom"/>
          </w:tcPr>
          <w:p w:rsidR="000B6D1D" w:rsidRPr="000B6D1D" w:rsidRDefault="000B6D1D" w:rsidP="000B6D1D">
            <w:pPr>
              <w:spacing w:after="0" w:line="360" w:lineRule="auto"/>
              <w:jc w:val="center"/>
              <w:rPr>
                <w:rFonts w:ascii="Times New Roman" w:hAnsi="Times New Roman" w:cs="Times New Roman"/>
                <w:sz w:val="24"/>
                <w:szCs w:val="24"/>
              </w:rPr>
            </w:pPr>
          </w:p>
        </w:tc>
        <w:tc>
          <w:tcPr>
            <w:tcW w:w="941" w:type="dxa"/>
            <w:vAlign w:val="bottom"/>
          </w:tcPr>
          <w:p w:rsidR="000B6D1D" w:rsidRPr="000B6D1D" w:rsidRDefault="000B6D1D" w:rsidP="000B6D1D">
            <w:pPr>
              <w:tabs>
                <w:tab w:val="center" w:pos="603"/>
                <w:tab w:val="right" w:pos="1207"/>
              </w:tabs>
              <w:spacing w:after="0" w:line="360" w:lineRule="auto"/>
              <w:jc w:val="center"/>
              <w:rPr>
                <w:rFonts w:ascii="Times New Roman" w:hAnsi="Times New Roman" w:cs="Times New Roman"/>
                <w:sz w:val="24"/>
                <w:szCs w:val="24"/>
              </w:rPr>
            </w:pPr>
          </w:p>
        </w:tc>
        <w:tc>
          <w:tcPr>
            <w:tcW w:w="153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65,477,426.80</w:t>
            </w:r>
          </w:p>
        </w:tc>
      </w:tr>
      <w:tr w:rsidR="000B6D1D" w:rsidRPr="000B6D1D" w:rsidTr="000B6D1D">
        <w:trPr>
          <w:trHeight w:hRule="exact" w:val="370"/>
        </w:trPr>
        <w:tc>
          <w:tcPr>
            <w:tcW w:w="720"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3.5</w:t>
            </w:r>
          </w:p>
        </w:tc>
        <w:tc>
          <w:tcPr>
            <w:tcW w:w="2027"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Construction  </w:t>
            </w:r>
          </w:p>
        </w:tc>
        <w:tc>
          <w:tcPr>
            <w:tcW w:w="99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1</w:t>
            </w:r>
          </w:p>
        </w:tc>
        <w:tc>
          <w:tcPr>
            <w:tcW w:w="70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6</w:t>
            </w:r>
          </w:p>
        </w:tc>
        <w:tc>
          <w:tcPr>
            <w:tcW w:w="702"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6</w:t>
            </w:r>
          </w:p>
        </w:tc>
        <w:tc>
          <w:tcPr>
            <w:tcW w:w="90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12</w:t>
            </w:r>
          </w:p>
        </w:tc>
        <w:tc>
          <w:tcPr>
            <w:tcW w:w="949" w:type="dxa"/>
            <w:vAlign w:val="bottom"/>
          </w:tcPr>
          <w:p w:rsidR="000B6D1D" w:rsidRPr="000B6D1D" w:rsidRDefault="000B6D1D" w:rsidP="000B6D1D">
            <w:pPr>
              <w:spacing w:after="0" w:line="360" w:lineRule="auto"/>
              <w:jc w:val="center"/>
              <w:rPr>
                <w:rFonts w:ascii="Times New Roman" w:hAnsi="Times New Roman" w:cs="Times New Roman"/>
                <w:sz w:val="24"/>
                <w:szCs w:val="24"/>
              </w:rPr>
            </w:pPr>
          </w:p>
        </w:tc>
        <w:tc>
          <w:tcPr>
            <w:tcW w:w="941" w:type="dxa"/>
            <w:vAlign w:val="bottom"/>
          </w:tcPr>
          <w:p w:rsidR="000B6D1D" w:rsidRPr="000B6D1D" w:rsidRDefault="000B6D1D" w:rsidP="000B6D1D">
            <w:pPr>
              <w:spacing w:after="0" w:line="360" w:lineRule="auto"/>
              <w:jc w:val="center"/>
              <w:rPr>
                <w:rFonts w:ascii="Times New Roman" w:hAnsi="Times New Roman" w:cs="Times New Roman"/>
                <w:sz w:val="24"/>
                <w:szCs w:val="24"/>
              </w:rPr>
            </w:pPr>
          </w:p>
        </w:tc>
        <w:tc>
          <w:tcPr>
            <w:tcW w:w="153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1,600,000</w:t>
            </w:r>
          </w:p>
        </w:tc>
      </w:tr>
      <w:tr w:rsidR="000B6D1D" w:rsidRPr="000B6D1D" w:rsidTr="000B6D1D">
        <w:trPr>
          <w:trHeight w:hRule="exact" w:val="307"/>
        </w:trPr>
        <w:tc>
          <w:tcPr>
            <w:tcW w:w="720"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3.6</w:t>
            </w:r>
          </w:p>
        </w:tc>
        <w:tc>
          <w:tcPr>
            <w:tcW w:w="2027"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Mineral and energy </w:t>
            </w:r>
          </w:p>
        </w:tc>
        <w:tc>
          <w:tcPr>
            <w:tcW w:w="99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2"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0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1"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153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r>
      <w:tr w:rsidR="000B6D1D" w:rsidRPr="000B6D1D" w:rsidTr="000B6D1D">
        <w:trPr>
          <w:trHeight w:hRule="exact" w:val="307"/>
        </w:trPr>
        <w:tc>
          <w:tcPr>
            <w:tcW w:w="720"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3.7</w:t>
            </w:r>
          </w:p>
        </w:tc>
        <w:tc>
          <w:tcPr>
            <w:tcW w:w="2027"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Health </w:t>
            </w:r>
          </w:p>
        </w:tc>
        <w:tc>
          <w:tcPr>
            <w:tcW w:w="99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2"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0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1"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153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r>
      <w:tr w:rsidR="000B6D1D" w:rsidRPr="000B6D1D" w:rsidTr="000B6D1D">
        <w:trPr>
          <w:trHeight w:hRule="exact" w:val="280"/>
        </w:trPr>
        <w:tc>
          <w:tcPr>
            <w:tcW w:w="720"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3.8</w:t>
            </w:r>
          </w:p>
        </w:tc>
        <w:tc>
          <w:tcPr>
            <w:tcW w:w="2027"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Education </w:t>
            </w:r>
          </w:p>
        </w:tc>
        <w:tc>
          <w:tcPr>
            <w:tcW w:w="99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2"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0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1"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153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r>
      <w:tr w:rsidR="000B6D1D" w:rsidRPr="000B6D1D" w:rsidTr="000B6D1D">
        <w:trPr>
          <w:trHeight w:hRule="exact" w:val="391"/>
        </w:trPr>
        <w:tc>
          <w:tcPr>
            <w:tcW w:w="720"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3.9</w:t>
            </w:r>
          </w:p>
        </w:tc>
        <w:tc>
          <w:tcPr>
            <w:tcW w:w="2027"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Agro-Industry </w:t>
            </w:r>
          </w:p>
        </w:tc>
        <w:tc>
          <w:tcPr>
            <w:tcW w:w="99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2"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0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1"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153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r>
      <w:tr w:rsidR="000B6D1D" w:rsidRPr="000B6D1D" w:rsidTr="000B6D1D">
        <w:trPr>
          <w:trHeight w:hRule="exact" w:val="352"/>
        </w:trPr>
        <w:tc>
          <w:tcPr>
            <w:tcW w:w="720"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3.10</w:t>
            </w:r>
          </w:p>
        </w:tc>
        <w:tc>
          <w:tcPr>
            <w:tcW w:w="2027"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Agriculture </w:t>
            </w:r>
          </w:p>
        </w:tc>
        <w:tc>
          <w:tcPr>
            <w:tcW w:w="99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2"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0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1"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153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r>
      <w:tr w:rsidR="000B6D1D" w:rsidRPr="000B6D1D" w:rsidTr="000B6D1D">
        <w:trPr>
          <w:trHeight w:hRule="exact" w:val="370"/>
        </w:trPr>
        <w:tc>
          <w:tcPr>
            <w:tcW w:w="720"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3.11</w:t>
            </w:r>
          </w:p>
        </w:tc>
        <w:tc>
          <w:tcPr>
            <w:tcW w:w="2027" w:type="dxa"/>
          </w:tcPr>
          <w:p w:rsidR="000B6D1D" w:rsidRPr="000B6D1D" w:rsidRDefault="000B6D1D"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Manufacturing </w:t>
            </w:r>
          </w:p>
        </w:tc>
        <w:tc>
          <w:tcPr>
            <w:tcW w:w="99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2"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0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1"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153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r>
      <w:tr w:rsidR="000B6D1D" w:rsidRPr="000B6D1D" w:rsidTr="000B6D1D">
        <w:trPr>
          <w:trHeight w:hRule="exact" w:val="802"/>
        </w:trPr>
        <w:tc>
          <w:tcPr>
            <w:tcW w:w="720" w:type="dxa"/>
          </w:tcPr>
          <w:p w:rsidR="000B6D1D" w:rsidRPr="000B6D1D" w:rsidRDefault="000B6D1D" w:rsidP="000B6D1D">
            <w:pPr>
              <w:pStyle w:val="NoSpacing"/>
              <w:spacing w:line="360" w:lineRule="auto"/>
            </w:pPr>
            <w:r w:rsidRPr="000B6D1D">
              <w:t>3.12</w:t>
            </w:r>
          </w:p>
        </w:tc>
        <w:tc>
          <w:tcPr>
            <w:tcW w:w="2027" w:type="dxa"/>
          </w:tcPr>
          <w:p w:rsidR="000B6D1D" w:rsidRPr="000B6D1D" w:rsidRDefault="000B6D1D" w:rsidP="000B6D1D">
            <w:pPr>
              <w:pStyle w:val="NoSpacing"/>
              <w:spacing w:line="360" w:lineRule="auto"/>
            </w:pPr>
            <w:r w:rsidRPr="000B6D1D">
              <w:t xml:space="preserve">Total no of investment project required in Ambo town </w:t>
            </w:r>
          </w:p>
        </w:tc>
        <w:tc>
          <w:tcPr>
            <w:tcW w:w="99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702"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0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9"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941"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1530" w:type="dxa"/>
            <w:vAlign w:val="bottom"/>
          </w:tcPr>
          <w:p w:rsidR="000B6D1D" w:rsidRPr="000B6D1D" w:rsidRDefault="000B6D1D" w:rsidP="000B6D1D">
            <w:pPr>
              <w:spacing w:after="0"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r>
    </w:tbl>
    <w:p w:rsidR="000B6D1D" w:rsidRPr="00956288" w:rsidRDefault="000B6D1D" w:rsidP="00956288">
      <w:pPr>
        <w:pStyle w:val="ListParagraph"/>
        <w:numPr>
          <w:ilvl w:val="2"/>
          <w:numId w:val="13"/>
        </w:numPr>
        <w:spacing w:after="0" w:line="360" w:lineRule="auto"/>
        <w:jc w:val="both"/>
        <w:rPr>
          <w:rFonts w:ascii="Times New Roman" w:hAnsi="Times New Roman" w:cs="Times New Roman"/>
          <w:b/>
          <w:sz w:val="24"/>
          <w:szCs w:val="24"/>
        </w:rPr>
      </w:pPr>
      <w:r w:rsidRPr="00956288">
        <w:rPr>
          <w:rFonts w:ascii="Times New Roman" w:hAnsi="Times New Roman" w:cs="Times New Roman"/>
          <w:b/>
          <w:sz w:val="24"/>
          <w:szCs w:val="24"/>
        </w:rPr>
        <w:t>Number of operational investment projects by types, of sector and owner ship, including their total employees by sex and fixed as well as running costs capital.</w:t>
      </w:r>
    </w:p>
    <w:p w:rsidR="00F47968" w:rsidRPr="000B6D1D" w:rsidRDefault="000B6D1D" w:rsidP="000B6D1D">
      <w:pPr>
        <w:pStyle w:val="NoSpacing"/>
        <w:spacing w:line="360" w:lineRule="auto"/>
      </w:pPr>
      <w:r w:rsidRPr="000B6D1D">
        <w:t xml:space="preserve">Source: </w:t>
      </w:r>
      <w:r w:rsidR="00F47968" w:rsidRPr="000B6D1D">
        <w:t xml:space="preserve">Ambo investment desk </w:t>
      </w:r>
    </w:p>
    <w:p w:rsidR="00F47968" w:rsidRPr="000B6D1D" w:rsidRDefault="00F47968" w:rsidP="000B6D1D">
      <w:pPr>
        <w:pStyle w:val="ListParagraph"/>
        <w:numPr>
          <w:ilvl w:val="2"/>
          <w:numId w:val="13"/>
        </w:numPr>
        <w:spacing w:after="0" w:line="360" w:lineRule="auto"/>
        <w:jc w:val="both"/>
        <w:rPr>
          <w:rFonts w:ascii="Times New Roman" w:hAnsi="Times New Roman" w:cs="Times New Roman"/>
          <w:sz w:val="24"/>
          <w:szCs w:val="24"/>
        </w:rPr>
      </w:pPr>
      <w:r w:rsidRPr="00D2491D">
        <w:rPr>
          <w:rFonts w:ascii="Times New Roman" w:hAnsi="Times New Roman" w:cs="Times New Roman"/>
          <w:b/>
          <w:color w:val="00B050"/>
          <w:sz w:val="24"/>
          <w:szCs w:val="24"/>
        </w:rPr>
        <w:br w:type="page"/>
      </w:r>
      <w:r w:rsidRPr="000B6D1D">
        <w:rPr>
          <w:rFonts w:ascii="Times New Roman" w:hAnsi="Times New Roman" w:cs="Times New Roman"/>
          <w:b/>
          <w:sz w:val="24"/>
          <w:szCs w:val="24"/>
        </w:rPr>
        <w:lastRenderedPageBreak/>
        <w:t>Number of not implemented Investment project by types of sectors and ownership including their capital</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7"/>
        <w:gridCol w:w="4908"/>
        <w:gridCol w:w="1843"/>
        <w:gridCol w:w="2160"/>
      </w:tblGrid>
      <w:tr w:rsidR="000B6D1D" w:rsidRPr="000B6D1D" w:rsidTr="000B6D1D">
        <w:trPr>
          <w:trHeight w:hRule="exact" w:val="451"/>
        </w:trPr>
        <w:tc>
          <w:tcPr>
            <w:tcW w:w="557" w:type="dxa"/>
          </w:tcPr>
          <w:p w:rsidR="000B6D1D" w:rsidRPr="000B6D1D" w:rsidRDefault="000B6D1D" w:rsidP="000B6D1D">
            <w:pPr>
              <w:spacing w:line="360" w:lineRule="auto"/>
              <w:jc w:val="both"/>
              <w:rPr>
                <w:rFonts w:ascii="Times New Roman" w:hAnsi="Times New Roman" w:cs="Times New Roman"/>
                <w:b/>
                <w:sz w:val="24"/>
                <w:szCs w:val="24"/>
              </w:rPr>
            </w:pPr>
            <w:r w:rsidRPr="000B6D1D">
              <w:rPr>
                <w:rFonts w:ascii="Times New Roman" w:hAnsi="Times New Roman" w:cs="Times New Roman"/>
                <w:b/>
                <w:sz w:val="24"/>
                <w:szCs w:val="24"/>
              </w:rPr>
              <w:t>No</w:t>
            </w:r>
          </w:p>
        </w:tc>
        <w:tc>
          <w:tcPr>
            <w:tcW w:w="4908" w:type="dxa"/>
          </w:tcPr>
          <w:p w:rsidR="000B6D1D" w:rsidRPr="000B6D1D" w:rsidRDefault="000B6D1D" w:rsidP="000B6D1D">
            <w:pPr>
              <w:spacing w:line="360" w:lineRule="auto"/>
              <w:jc w:val="both"/>
              <w:rPr>
                <w:rFonts w:ascii="Times New Roman" w:hAnsi="Times New Roman" w:cs="Times New Roman"/>
                <w:b/>
                <w:sz w:val="24"/>
                <w:szCs w:val="24"/>
              </w:rPr>
            </w:pPr>
            <w:r w:rsidRPr="000B6D1D">
              <w:rPr>
                <w:rFonts w:ascii="Times New Roman" w:hAnsi="Times New Roman" w:cs="Times New Roman"/>
                <w:b/>
                <w:sz w:val="24"/>
                <w:szCs w:val="24"/>
              </w:rPr>
              <w:t>Type of ownership and sectors</w:t>
            </w:r>
          </w:p>
        </w:tc>
        <w:tc>
          <w:tcPr>
            <w:tcW w:w="1843" w:type="dxa"/>
          </w:tcPr>
          <w:p w:rsidR="000B6D1D" w:rsidRPr="000B6D1D" w:rsidRDefault="000B6D1D" w:rsidP="000B6D1D">
            <w:pPr>
              <w:spacing w:line="360" w:lineRule="auto"/>
              <w:jc w:val="center"/>
              <w:rPr>
                <w:rFonts w:ascii="Times New Roman" w:hAnsi="Times New Roman" w:cs="Times New Roman"/>
                <w:b/>
                <w:sz w:val="24"/>
                <w:szCs w:val="24"/>
              </w:rPr>
            </w:pPr>
            <w:r w:rsidRPr="000B6D1D">
              <w:rPr>
                <w:rFonts w:ascii="Times New Roman" w:hAnsi="Times New Roman" w:cs="Times New Roman"/>
                <w:b/>
                <w:sz w:val="24"/>
                <w:szCs w:val="24"/>
              </w:rPr>
              <w:t>Quantity (project)</w:t>
            </w:r>
          </w:p>
        </w:tc>
        <w:tc>
          <w:tcPr>
            <w:tcW w:w="2160" w:type="dxa"/>
          </w:tcPr>
          <w:p w:rsidR="000B6D1D" w:rsidRPr="000B6D1D" w:rsidRDefault="000B6D1D" w:rsidP="000B6D1D">
            <w:pPr>
              <w:spacing w:line="360" w:lineRule="auto"/>
              <w:jc w:val="center"/>
              <w:rPr>
                <w:rFonts w:ascii="Times New Roman" w:hAnsi="Times New Roman" w:cs="Times New Roman"/>
                <w:b/>
                <w:sz w:val="24"/>
                <w:szCs w:val="24"/>
              </w:rPr>
            </w:pPr>
            <w:r w:rsidRPr="000B6D1D">
              <w:rPr>
                <w:rFonts w:ascii="Times New Roman" w:hAnsi="Times New Roman" w:cs="Times New Roman"/>
                <w:b/>
                <w:sz w:val="24"/>
                <w:szCs w:val="24"/>
              </w:rPr>
              <w:t>Capital</w:t>
            </w:r>
          </w:p>
        </w:tc>
      </w:tr>
      <w:tr w:rsidR="000B6D1D" w:rsidRPr="000B6D1D" w:rsidTr="000B6D1D">
        <w:trPr>
          <w:trHeight w:hRule="exact" w:val="370"/>
        </w:trPr>
        <w:tc>
          <w:tcPr>
            <w:tcW w:w="557"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1</w:t>
            </w:r>
          </w:p>
        </w:tc>
        <w:tc>
          <w:tcPr>
            <w:tcW w:w="4908"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Gov’t by sector </w:t>
            </w:r>
          </w:p>
        </w:tc>
        <w:tc>
          <w:tcPr>
            <w:tcW w:w="1843"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2160"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r>
      <w:tr w:rsidR="000B6D1D" w:rsidRPr="000B6D1D" w:rsidTr="000B6D1D">
        <w:trPr>
          <w:trHeight w:hRule="exact" w:val="352"/>
        </w:trPr>
        <w:tc>
          <w:tcPr>
            <w:tcW w:w="557"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2</w:t>
            </w:r>
          </w:p>
        </w:tc>
        <w:tc>
          <w:tcPr>
            <w:tcW w:w="4908"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Non Gov’t  local by sectors </w:t>
            </w:r>
          </w:p>
        </w:tc>
        <w:tc>
          <w:tcPr>
            <w:tcW w:w="1843" w:type="dxa"/>
          </w:tcPr>
          <w:p w:rsidR="000B6D1D" w:rsidRPr="000B6D1D" w:rsidRDefault="000B6D1D" w:rsidP="000B6D1D">
            <w:pPr>
              <w:spacing w:line="360" w:lineRule="auto"/>
              <w:jc w:val="center"/>
              <w:rPr>
                <w:rFonts w:ascii="Times New Roman" w:hAnsi="Times New Roman" w:cs="Times New Roman"/>
                <w:sz w:val="24"/>
                <w:szCs w:val="24"/>
              </w:rPr>
            </w:pPr>
          </w:p>
        </w:tc>
        <w:tc>
          <w:tcPr>
            <w:tcW w:w="2160" w:type="dxa"/>
          </w:tcPr>
          <w:p w:rsidR="000B6D1D" w:rsidRPr="000B6D1D" w:rsidRDefault="000B6D1D" w:rsidP="000B6D1D">
            <w:pPr>
              <w:spacing w:line="360" w:lineRule="auto"/>
              <w:jc w:val="center"/>
              <w:rPr>
                <w:rFonts w:ascii="Times New Roman" w:hAnsi="Times New Roman" w:cs="Times New Roman"/>
                <w:sz w:val="24"/>
                <w:szCs w:val="24"/>
              </w:rPr>
            </w:pPr>
          </w:p>
        </w:tc>
      </w:tr>
      <w:tr w:rsidR="000B6D1D" w:rsidRPr="000B6D1D" w:rsidTr="000B6D1D">
        <w:trPr>
          <w:trHeight w:hRule="exact" w:val="343"/>
        </w:trPr>
        <w:tc>
          <w:tcPr>
            <w:tcW w:w="557"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2.1</w:t>
            </w:r>
          </w:p>
        </w:tc>
        <w:tc>
          <w:tcPr>
            <w:tcW w:w="4908"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Hotel </w:t>
            </w:r>
          </w:p>
        </w:tc>
        <w:tc>
          <w:tcPr>
            <w:tcW w:w="1843"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1</w:t>
            </w:r>
          </w:p>
        </w:tc>
        <w:tc>
          <w:tcPr>
            <w:tcW w:w="2160"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287773</w:t>
            </w:r>
          </w:p>
        </w:tc>
      </w:tr>
      <w:tr w:rsidR="000B6D1D" w:rsidRPr="000B6D1D" w:rsidTr="000B6D1D">
        <w:trPr>
          <w:trHeight w:hRule="exact" w:val="343"/>
        </w:trPr>
        <w:tc>
          <w:tcPr>
            <w:tcW w:w="557"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2.2</w:t>
            </w:r>
          </w:p>
        </w:tc>
        <w:tc>
          <w:tcPr>
            <w:tcW w:w="4908"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Trading </w:t>
            </w:r>
          </w:p>
        </w:tc>
        <w:tc>
          <w:tcPr>
            <w:tcW w:w="1843"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10</w:t>
            </w:r>
          </w:p>
        </w:tc>
        <w:tc>
          <w:tcPr>
            <w:tcW w:w="2160"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58826941</w:t>
            </w:r>
          </w:p>
        </w:tc>
      </w:tr>
      <w:tr w:rsidR="000B6D1D" w:rsidRPr="000B6D1D" w:rsidTr="000B6D1D">
        <w:trPr>
          <w:trHeight w:hRule="exact" w:val="343"/>
        </w:trPr>
        <w:tc>
          <w:tcPr>
            <w:tcW w:w="557"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2.3</w:t>
            </w:r>
          </w:p>
        </w:tc>
        <w:tc>
          <w:tcPr>
            <w:tcW w:w="4908"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Service </w:t>
            </w:r>
          </w:p>
        </w:tc>
        <w:tc>
          <w:tcPr>
            <w:tcW w:w="1843"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2</w:t>
            </w:r>
          </w:p>
        </w:tc>
        <w:tc>
          <w:tcPr>
            <w:tcW w:w="2160"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172884</w:t>
            </w:r>
          </w:p>
        </w:tc>
      </w:tr>
    </w:tbl>
    <w:p w:rsidR="00F47968" w:rsidRPr="000B6D1D" w:rsidRDefault="00F47968" w:rsidP="000B6D1D">
      <w:pPr>
        <w:pStyle w:val="ListParagraph"/>
        <w:numPr>
          <w:ilvl w:val="2"/>
          <w:numId w:val="13"/>
        </w:numPr>
        <w:spacing w:after="0" w:line="360" w:lineRule="auto"/>
        <w:jc w:val="both"/>
        <w:rPr>
          <w:rFonts w:ascii="Times New Roman" w:hAnsi="Times New Roman" w:cs="Times New Roman"/>
          <w:b/>
          <w:sz w:val="24"/>
          <w:szCs w:val="24"/>
        </w:rPr>
      </w:pPr>
      <w:r w:rsidRPr="000B6D1D">
        <w:rPr>
          <w:rFonts w:ascii="Times New Roman" w:hAnsi="Times New Roman" w:cs="Times New Roman"/>
          <w:b/>
          <w:sz w:val="24"/>
          <w:szCs w:val="24"/>
        </w:rPr>
        <w:t>Number of under construction investment activities by type of sectors and ownership including their capital.</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4386"/>
        <w:gridCol w:w="2094"/>
        <w:gridCol w:w="2340"/>
      </w:tblGrid>
      <w:tr w:rsidR="000B6D1D" w:rsidRPr="000B6D1D" w:rsidTr="008C57AB">
        <w:trPr>
          <w:trHeight w:hRule="exact" w:val="433"/>
        </w:trPr>
        <w:tc>
          <w:tcPr>
            <w:tcW w:w="540" w:type="dxa"/>
          </w:tcPr>
          <w:p w:rsidR="000B6D1D" w:rsidRPr="000B6D1D" w:rsidRDefault="000B6D1D" w:rsidP="008C57AB">
            <w:pPr>
              <w:spacing w:line="360" w:lineRule="auto"/>
              <w:rPr>
                <w:rFonts w:ascii="Times New Roman" w:hAnsi="Times New Roman" w:cs="Times New Roman"/>
                <w:b/>
                <w:sz w:val="24"/>
                <w:szCs w:val="24"/>
              </w:rPr>
            </w:pPr>
            <w:r w:rsidRPr="000B6D1D">
              <w:rPr>
                <w:rFonts w:ascii="Times New Roman" w:hAnsi="Times New Roman" w:cs="Times New Roman"/>
                <w:b/>
                <w:sz w:val="24"/>
                <w:szCs w:val="24"/>
              </w:rPr>
              <w:t>No</w:t>
            </w:r>
          </w:p>
        </w:tc>
        <w:tc>
          <w:tcPr>
            <w:tcW w:w="4386" w:type="dxa"/>
          </w:tcPr>
          <w:p w:rsidR="000B6D1D" w:rsidRPr="000B6D1D" w:rsidRDefault="000B6D1D" w:rsidP="000B6D1D">
            <w:pPr>
              <w:spacing w:line="360" w:lineRule="auto"/>
              <w:jc w:val="both"/>
              <w:rPr>
                <w:rFonts w:ascii="Times New Roman" w:hAnsi="Times New Roman" w:cs="Times New Roman"/>
                <w:b/>
                <w:sz w:val="24"/>
                <w:szCs w:val="24"/>
              </w:rPr>
            </w:pPr>
            <w:r w:rsidRPr="000B6D1D">
              <w:rPr>
                <w:rFonts w:ascii="Times New Roman" w:hAnsi="Times New Roman" w:cs="Times New Roman"/>
                <w:b/>
                <w:sz w:val="24"/>
                <w:szCs w:val="24"/>
              </w:rPr>
              <w:t>Types of owner ship by type of sectors</w:t>
            </w:r>
          </w:p>
        </w:tc>
        <w:tc>
          <w:tcPr>
            <w:tcW w:w="2094" w:type="dxa"/>
          </w:tcPr>
          <w:p w:rsidR="000B6D1D" w:rsidRPr="000B6D1D" w:rsidRDefault="000B6D1D" w:rsidP="000B6D1D">
            <w:pPr>
              <w:spacing w:line="360" w:lineRule="auto"/>
              <w:jc w:val="center"/>
              <w:rPr>
                <w:rFonts w:ascii="Times New Roman" w:hAnsi="Times New Roman" w:cs="Times New Roman"/>
                <w:b/>
                <w:sz w:val="24"/>
                <w:szCs w:val="24"/>
              </w:rPr>
            </w:pPr>
            <w:r w:rsidRPr="000B6D1D">
              <w:rPr>
                <w:rFonts w:ascii="Times New Roman" w:hAnsi="Times New Roman" w:cs="Times New Roman"/>
                <w:b/>
                <w:sz w:val="24"/>
                <w:szCs w:val="24"/>
              </w:rPr>
              <w:t>Quantity (project)</w:t>
            </w:r>
          </w:p>
        </w:tc>
        <w:tc>
          <w:tcPr>
            <w:tcW w:w="2340" w:type="dxa"/>
          </w:tcPr>
          <w:p w:rsidR="000B6D1D" w:rsidRPr="000B6D1D" w:rsidRDefault="000B6D1D" w:rsidP="000B6D1D">
            <w:pPr>
              <w:spacing w:line="360" w:lineRule="auto"/>
              <w:jc w:val="center"/>
              <w:rPr>
                <w:rFonts w:ascii="Times New Roman" w:hAnsi="Times New Roman" w:cs="Times New Roman"/>
                <w:b/>
                <w:sz w:val="24"/>
                <w:szCs w:val="24"/>
              </w:rPr>
            </w:pPr>
            <w:r w:rsidRPr="000B6D1D">
              <w:rPr>
                <w:rFonts w:ascii="Times New Roman" w:hAnsi="Times New Roman" w:cs="Times New Roman"/>
                <w:b/>
                <w:sz w:val="24"/>
                <w:szCs w:val="24"/>
              </w:rPr>
              <w:t>Capital</w:t>
            </w:r>
          </w:p>
        </w:tc>
      </w:tr>
      <w:tr w:rsidR="000B6D1D" w:rsidRPr="000B6D1D" w:rsidTr="008C57AB">
        <w:trPr>
          <w:trHeight w:hRule="exact" w:val="298"/>
        </w:trPr>
        <w:tc>
          <w:tcPr>
            <w:tcW w:w="540" w:type="dxa"/>
          </w:tcPr>
          <w:p w:rsidR="000B6D1D" w:rsidRPr="000B6D1D" w:rsidRDefault="000B6D1D" w:rsidP="008C57AB">
            <w:pPr>
              <w:spacing w:line="360" w:lineRule="auto"/>
              <w:rPr>
                <w:rFonts w:ascii="Times New Roman" w:hAnsi="Times New Roman" w:cs="Times New Roman"/>
                <w:sz w:val="24"/>
                <w:szCs w:val="24"/>
              </w:rPr>
            </w:pPr>
            <w:r w:rsidRPr="000B6D1D">
              <w:rPr>
                <w:rFonts w:ascii="Times New Roman" w:hAnsi="Times New Roman" w:cs="Times New Roman"/>
                <w:sz w:val="24"/>
                <w:szCs w:val="24"/>
              </w:rPr>
              <w:t>1</w:t>
            </w:r>
          </w:p>
        </w:tc>
        <w:tc>
          <w:tcPr>
            <w:tcW w:w="4386"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Gov’t by sector </w:t>
            </w:r>
          </w:p>
        </w:tc>
        <w:tc>
          <w:tcPr>
            <w:tcW w:w="2094"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2340"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r>
      <w:tr w:rsidR="000B6D1D" w:rsidRPr="000B6D1D" w:rsidTr="008C57AB">
        <w:trPr>
          <w:trHeight w:hRule="exact" w:val="388"/>
        </w:trPr>
        <w:tc>
          <w:tcPr>
            <w:tcW w:w="540" w:type="dxa"/>
          </w:tcPr>
          <w:p w:rsidR="000B6D1D" w:rsidRPr="000B6D1D" w:rsidRDefault="000B6D1D" w:rsidP="008C57AB">
            <w:pPr>
              <w:spacing w:line="360" w:lineRule="auto"/>
              <w:rPr>
                <w:rFonts w:ascii="Times New Roman" w:hAnsi="Times New Roman" w:cs="Times New Roman"/>
                <w:sz w:val="24"/>
                <w:szCs w:val="24"/>
              </w:rPr>
            </w:pPr>
            <w:r w:rsidRPr="000B6D1D">
              <w:rPr>
                <w:rFonts w:ascii="Times New Roman" w:hAnsi="Times New Roman" w:cs="Times New Roman"/>
                <w:sz w:val="24"/>
                <w:szCs w:val="24"/>
              </w:rPr>
              <w:t>2</w:t>
            </w:r>
          </w:p>
        </w:tc>
        <w:tc>
          <w:tcPr>
            <w:tcW w:w="4386"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Non Gov’t local by sectors </w:t>
            </w:r>
          </w:p>
        </w:tc>
        <w:tc>
          <w:tcPr>
            <w:tcW w:w="2094"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2340"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r>
      <w:tr w:rsidR="000B6D1D" w:rsidRPr="000B6D1D" w:rsidTr="008C57AB">
        <w:trPr>
          <w:trHeight w:hRule="exact" w:val="306"/>
        </w:trPr>
        <w:tc>
          <w:tcPr>
            <w:tcW w:w="540" w:type="dxa"/>
          </w:tcPr>
          <w:p w:rsidR="000B6D1D" w:rsidRPr="000B6D1D" w:rsidRDefault="000B6D1D" w:rsidP="008C57AB">
            <w:pPr>
              <w:spacing w:line="360" w:lineRule="auto"/>
              <w:rPr>
                <w:rFonts w:ascii="Times New Roman" w:hAnsi="Times New Roman" w:cs="Times New Roman"/>
                <w:sz w:val="24"/>
                <w:szCs w:val="24"/>
              </w:rPr>
            </w:pPr>
            <w:r w:rsidRPr="000B6D1D">
              <w:rPr>
                <w:rFonts w:ascii="Times New Roman" w:hAnsi="Times New Roman" w:cs="Times New Roman"/>
                <w:sz w:val="24"/>
                <w:szCs w:val="24"/>
              </w:rPr>
              <w:t>2.1</w:t>
            </w:r>
          </w:p>
        </w:tc>
        <w:tc>
          <w:tcPr>
            <w:tcW w:w="4386"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Hotel</w:t>
            </w:r>
          </w:p>
        </w:tc>
        <w:tc>
          <w:tcPr>
            <w:tcW w:w="2094"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2</w:t>
            </w:r>
          </w:p>
        </w:tc>
        <w:tc>
          <w:tcPr>
            <w:tcW w:w="2340"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40,000,000</w:t>
            </w:r>
          </w:p>
        </w:tc>
      </w:tr>
      <w:tr w:rsidR="000B6D1D" w:rsidRPr="000B6D1D" w:rsidTr="008C57AB">
        <w:trPr>
          <w:trHeight w:hRule="exact" w:val="307"/>
        </w:trPr>
        <w:tc>
          <w:tcPr>
            <w:tcW w:w="540" w:type="dxa"/>
          </w:tcPr>
          <w:p w:rsidR="000B6D1D" w:rsidRPr="000B6D1D" w:rsidRDefault="000B6D1D" w:rsidP="008C57AB">
            <w:pPr>
              <w:spacing w:line="360" w:lineRule="auto"/>
              <w:rPr>
                <w:rFonts w:ascii="Times New Roman" w:hAnsi="Times New Roman" w:cs="Times New Roman"/>
                <w:sz w:val="24"/>
                <w:szCs w:val="24"/>
              </w:rPr>
            </w:pPr>
            <w:r w:rsidRPr="000B6D1D">
              <w:rPr>
                <w:rFonts w:ascii="Times New Roman" w:hAnsi="Times New Roman" w:cs="Times New Roman"/>
                <w:sz w:val="24"/>
                <w:szCs w:val="24"/>
              </w:rPr>
              <w:t>2.2</w:t>
            </w:r>
          </w:p>
        </w:tc>
        <w:tc>
          <w:tcPr>
            <w:tcW w:w="4386"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Trading</w:t>
            </w:r>
          </w:p>
        </w:tc>
        <w:tc>
          <w:tcPr>
            <w:tcW w:w="2094"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26</w:t>
            </w:r>
          </w:p>
        </w:tc>
        <w:tc>
          <w:tcPr>
            <w:tcW w:w="2340"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94,905,913.18</w:t>
            </w:r>
          </w:p>
        </w:tc>
      </w:tr>
      <w:tr w:rsidR="000B6D1D" w:rsidRPr="000B6D1D" w:rsidTr="008C57AB">
        <w:trPr>
          <w:trHeight w:hRule="exact" w:val="435"/>
        </w:trPr>
        <w:tc>
          <w:tcPr>
            <w:tcW w:w="540" w:type="dxa"/>
          </w:tcPr>
          <w:p w:rsidR="000B6D1D" w:rsidRPr="000B6D1D" w:rsidRDefault="000B6D1D" w:rsidP="008C57AB">
            <w:pPr>
              <w:spacing w:line="360" w:lineRule="auto"/>
              <w:rPr>
                <w:rFonts w:ascii="Times New Roman" w:hAnsi="Times New Roman" w:cs="Times New Roman"/>
                <w:sz w:val="24"/>
                <w:szCs w:val="24"/>
              </w:rPr>
            </w:pPr>
            <w:r w:rsidRPr="000B6D1D">
              <w:rPr>
                <w:rFonts w:ascii="Times New Roman" w:hAnsi="Times New Roman" w:cs="Times New Roman"/>
                <w:sz w:val="24"/>
                <w:szCs w:val="24"/>
              </w:rPr>
              <w:t>2.3</w:t>
            </w:r>
          </w:p>
        </w:tc>
        <w:tc>
          <w:tcPr>
            <w:tcW w:w="4386"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Service </w:t>
            </w:r>
          </w:p>
        </w:tc>
        <w:tc>
          <w:tcPr>
            <w:tcW w:w="2094"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2</w:t>
            </w:r>
          </w:p>
        </w:tc>
        <w:tc>
          <w:tcPr>
            <w:tcW w:w="2340"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65,204,000</w:t>
            </w:r>
          </w:p>
        </w:tc>
      </w:tr>
      <w:tr w:rsidR="000B6D1D" w:rsidRPr="000B6D1D" w:rsidTr="008C57AB">
        <w:trPr>
          <w:trHeight w:hRule="exact" w:val="325"/>
        </w:trPr>
        <w:tc>
          <w:tcPr>
            <w:tcW w:w="540" w:type="dxa"/>
          </w:tcPr>
          <w:p w:rsidR="000B6D1D" w:rsidRPr="000B6D1D" w:rsidRDefault="000B6D1D" w:rsidP="008C57AB">
            <w:pPr>
              <w:spacing w:line="360" w:lineRule="auto"/>
              <w:rPr>
                <w:rFonts w:ascii="Times New Roman" w:hAnsi="Times New Roman" w:cs="Times New Roman"/>
                <w:sz w:val="24"/>
                <w:szCs w:val="24"/>
              </w:rPr>
            </w:pPr>
            <w:r w:rsidRPr="000B6D1D">
              <w:rPr>
                <w:rFonts w:ascii="Times New Roman" w:hAnsi="Times New Roman" w:cs="Times New Roman"/>
                <w:sz w:val="24"/>
                <w:szCs w:val="24"/>
              </w:rPr>
              <w:t>2.4</w:t>
            </w:r>
          </w:p>
        </w:tc>
        <w:tc>
          <w:tcPr>
            <w:tcW w:w="4386"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 xml:space="preserve">Agriculture </w:t>
            </w:r>
          </w:p>
        </w:tc>
        <w:tc>
          <w:tcPr>
            <w:tcW w:w="2094"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2340"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r>
      <w:tr w:rsidR="000B6D1D" w:rsidRPr="000B6D1D" w:rsidTr="008C57AB">
        <w:trPr>
          <w:trHeight w:hRule="exact" w:val="325"/>
        </w:trPr>
        <w:tc>
          <w:tcPr>
            <w:tcW w:w="540" w:type="dxa"/>
          </w:tcPr>
          <w:p w:rsidR="000B6D1D" w:rsidRPr="000B6D1D" w:rsidRDefault="00C10D1B" w:rsidP="008C57AB">
            <w:pPr>
              <w:spacing w:line="360" w:lineRule="auto"/>
              <w:rPr>
                <w:rFonts w:ascii="Times New Roman" w:hAnsi="Times New Roman" w:cs="Times New Roman"/>
                <w:sz w:val="24"/>
                <w:szCs w:val="24"/>
              </w:rPr>
            </w:pPr>
            <w:r>
              <w:rPr>
                <w:rFonts w:ascii="Times New Roman" w:hAnsi="Times New Roman" w:cs="Times New Roman"/>
                <w:sz w:val="24"/>
                <w:szCs w:val="24"/>
              </w:rPr>
              <w:t>3</w:t>
            </w:r>
          </w:p>
        </w:tc>
        <w:tc>
          <w:tcPr>
            <w:tcW w:w="4386" w:type="dxa"/>
          </w:tcPr>
          <w:p w:rsidR="000B6D1D" w:rsidRPr="000B6D1D" w:rsidRDefault="000B6D1D" w:rsidP="000B6D1D">
            <w:pPr>
              <w:spacing w:line="360" w:lineRule="auto"/>
              <w:jc w:val="both"/>
              <w:rPr>
                <w:rFonts w:ascii="Times New Roman" w:hAnsi="Times New Roman" w:cs="Times New Roman"/>
                <w:sz w:val="24"/>
                <w:szCs w:val="24"/>
              </w:rPr>
            </w:pPr>
            <w:r w:rsidRPr="000B6D1D">
              <w:rPr>
                <w:rFonts w:ascii="Times New Roman" w:hAnsi="Times New Roman" w:cs="Times New Roman"/>
                <w:sz w:val="24"/>
                <w:szCs w:val="24"/>
              </w:rPr>
              <w:t>Foreign by sectors</w:t>
            </w:r>
          </w:p>
        </w:tc>
        <w:tc>
          <w:tcPr>
            <w:tcW w:w="2094"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c>
          <w:tcPr>
            <w:tcW w:w="2340" w:type="dxa"/>
          </w:tcPr>
          <w:p w:rsidR="000B6D1D" w:rsidRPr="000B6D1D" w:rsidRDefault="000B6D1D" w:rsidP="000B6D1D">
            <w:pPr>
              <w:spacing w:line="360" w:lineRule="auto"/>
              <w:jc w:val="center"/>
              <w:rPr>
                <w:rFonts w:ascii="Times New Roman" w:hAnsi="Times New Roman" w:cs="Times New Roman"/>
                <w:sz w:val="24"/>
                <w:szCs w:val="24"/>
              </w:rPr>
            </w:pPr>
            <w:r w:rsidRPr="000B6D1D">
              <w:rPr>
                <w:rFonts w:ascii="Times New Roman" w:hAnsi="Times New Roman" w:cs="Times New Roman"/>
                <w:sz w:val="24"/>
                <w:szCs w:val="24"/>
              </w:rPr>
              <w:t>-</w:t>
            </w:r>
          </w:p>
        </w:tc>
      </w:tr>
    </w:tbl>
    <w:p w:rsidR="00D2491D" w:rsidRPr="000B6D1D" w:rsidRDefault="00D179F7" w:rsidP="000B6D1D">
      <w:pPr>
        <w:spacing w:after="0" w:line="360" w:lineRule="auto"/>
        <w:jc w:val="both"/>
        <w:rPr>
          <w:rFonts w:ascii="Times New Roman" w:hAnsi="Times New Roman" w:cs="Times New Roman"/>
          <w:sz w:val="24"/>
          <w:szCs w:val="24"/>
        </w:rPr>
      </w:pPr>
      <w:r w:rsidRPr="000B6D1D">
        <w:rPr>
          <w:rFonts w:ascii="Times New Roman" w:hAnsi="Times New Roman" w:cs="Times New Roman"/>
          <w:sz w:val="24"/>
          <w:szCs w:val="24"/>
        </w:rPr>
        <w:t>Source I</w:t>
      </w:r>
      <w:r w:rsidR="00495C32" w:rsidRPr="000B6D1D">
        <w:rPr>
          <w:rFonts w:ascii="Times New Roman" w:hAnsi="Times New Roman" w:cs="Times New Roman"/>
          <w:sz w:val="24"/>
          <w:szCs w:val="24"/>
        </w:rPr>
        <w:t xml:space="preserve">nvestment desk </w:t>
      </w:r>
    </w:p>
    <w:p w:rsidR="00495C32" w:rsidRPr="000B6D1D" w:rsidRDefault="00495C32" w:rsidP="000B6D1D">
      <w:pPr>
        <w:pStyle w:val="Heading2"/>
        <w:numPr>
          <w:ilvl w:val="1"/>
          <w:numId w:val="13"/>
        </w:numPr>
        <w:spacing w:before="0" w:line="360" w:lineRule="auto"/>
        <w:rPr>
          <w:rFonts w:ascii="Times New Roman" w:hAnsi="Times New Roman" w:cs="Times New Roman"/>
          <w:sz w:val="24"/>
          <w:szCs w:val="24"/>
        </w:rPr>
      </w:pPr>
      <w:bookmarkStart w:id="78" w:name="_Toc124539943"/>
      <w:r w:rsidRPr="000B6D1D">
        <w:rPr>
          <w:rFonts w:ascii="Times New Roman" w:hAnsi="Times New Roman" w:cs="Times New Roman"/>
          <w:sz w:val="24"/>
          <w:szCs w:val="24"/>
        </w:rPr>
        <w:t>Women’s equality</w:t>
      </w:r>
      <w:bookmarkEnd w:id="78"/>
      <w:r w:rsidRPr="000B6D1D">
        <w:rPr>
          <w:rFonts w:ascii="Times New Roman" w:hAnsi="Times New Roman" w:cs="Times New Roman"/>
          <w:sz w:val="24"/>
          <w:szCs w:val="24"/>
        </w:rPr>
        <w:t xml:space="preserve"> </w:t>
      </w:r>
    </w:p>
    <w:p w:rsidR="00F47968" w:rsidRPr="000B6D1D" w:rsidRDefault="00D2491D" w:rsidP="000B6D1D">
      <w:pPr>
        <w:pStyle w:val="ListParagraph"/>
        <w:numPr>
          <w:ilvl w:val="2"/>
          <w:numId w:val="13"/>
        </w:numPr>
        <w:spacing w:after="0" w:line="360" w:lineRule="auto"/>
        <w:rPr>
          <w:rFonts w:ascii="Times New Roman" w:hAnsi="Times New Roman" w:cs="Times New Roman"/>
          <w:sz w:val="24"/>
          <w:szCs w:val="24"/>
        </w:rPr>
      </w:pPr>
      <w:r w:rsidRPr="000B6D1D">
        <w:rPr>
          <w:rFonts w:ascii="Times New Roman" w:hAnsi="Times New Roman" w:cs="Times New Roman"/>
          <w:sz w:val="24"/>
          <w:szCs w:val="24"/>
        </w:rPr>
        <w:t xml:space="preserve">Women’s equal </w:t>
      </w:r>
      <w:r w:rsidR="00F47968" w:rsidRPr="000B6D1D">
        <w:rPr>
          <w:rFonts w:ascii="Times New Roman" w:hAnsi="Times New Roman" w:cs="Times New Roman"/>
          <w:sz w:val="24"/>
          <w:szCs w:val="24"/>
        </w:rPr>
        <w:t xml:space="preserve">responsibilities in local political bodies </w:t>
      </w:r>
    </w:p>
    <w:tbl>
      <w:tblPr>
        <w:tblStyle w:val="TableGrid"/>
        <w:tblW w:w="9360" w:type="dxa"/>
        <w:tblInd w:w="108" w:type="dxa"/>
        <w:tblLook w:val="04A0" w:firstRow="1" w:lastRow="0" w:firstColumn="1" w:lastColumn="0" w:noHBand="0" w:noVBand="1"/>
      </w:tblPr>
      <w:tblGrid>
        <w:gridCol w:w="2610"/>
        <w:gridCol w:w="2520"/>
        <w:gridCol w:w="2422"/>
        <w:gridCol w:w="1808"/>
      </w:tblGrid>
      <w:tr w:rsidR="00F47968" w:rsidRPr="000B6D1D" w:rsidTr="008C57AB">
        <w:tc>
          <w:tcPr>
            <w:tcW w:w="2610" w:type="dxa"/>
          </w:tcPr>
          <w:p w:rsidR="00F47968" w:rsidRPr="000B6D1D" w:rsidRDefault="00F47968" w:rsidP="000B6D1D">
            <w:pPr>
              <w:spacing w:line="360" w:lineRule="auto"/>
              <w:jc w:val="both"/>
              <w:rPr>
                <w:sz w:val="24"/>
                <w:szCs w:val="24"/>
              </w:rPr>
            </w:pPr>
            <w:r w:rsidRPr="000B6D1D">
              <w:rPr>
                <w:sz w:val="24"/>
                <w:szCs w:val="24"/>
              </w:rPr>
              <w:t xml:space="preserve">Year </w:t>
            </w:r>
          </w:p>
        </w:tc>
        <w:tc>
          <w:tcPr>
            <w:tcW w:w="2520" w:type="dxa"/>
          </w:tcPr>
          <w:p w:rsidR="00F47968" w:rsidRPr="000B6D1D" w:rsidRDefault="00F47968" w:rsidP="000B6D1D">
            <w:pPr>
              <w:spacing w:line="360" w:lineRule="auto"/>
              <w:jc w:val="center"/>
              <w:rPr>
                <w:sz w:val="24"/>
                <w:szCs w:val="24"/>
              </w:rPr>
            </w:pPr>
            <w:r w:rsidRPr="000B6D1D">
              <w:rPr>
                <w:sz w:val="24"/>
                <w:szCs w:val="24"/>
              </w:rPr>
              <w:t>Members of council</w:t>
            </w:r>
          </w:p>
        </w:tc>
        <w:tc>
          <w:tcPr>
            <w:tcW w:w="2422" w:type="dxa"/>
          </w:tcPr>
          <w:p w:rsidR="00F47968" w:rsidRPr="000B6D1D" w:rsidRDefault="00F47968" w:rsidP="000B6D1D">
            <w:pPr>
              <w:spacing w:line="360" w:lineRule="auto"/>
              <w:jc w:val="center"/>
              <w:rPr>
                <w:sz w:val="24"/>
                <w:szCs w:val="24"/>
              </w:rPr>
            </w:pPr>
            <w:r w:rsidRPr="000B6D1D">
              <w:rPr>
                <w:sz w:val="24"/>
                <w:szCs w:val="24"/>
              </w:rPr>
              <w:t>Members  cabinet</w:t>
            </w:r>
          </w:p>
        </w:tc>
        <w:tc>
          <w:tcPr>
            <w:tcW w:w="1808" w:type="dxa"/>
          </w:tcPr>
          <w:p w:rsidR="00F47968" w:rsidRPr="000B6D1D" w:rsidRDefault="00F47968" w:rsidP="000B6D1D">
            <w:pPr>
              <w:spacing w:line="360" w:lineRule="auto"/>
              <w:jc w:val="center"/>
              <w:rPr>
                <w:sz w:val="24"/>
                <w:szCs w:val="24"/>
              </w:rPr>
            </w:pPr>
            <w:r w:rsidRPr="000B6D1D">
              <w:rPr>
                <w:sz w:val="24"/>
                <w:szCs w:val="24"/>
              </w:rPr>
              <w:t>Total</w:t>
            </w:r>
          </w:p>
        </w:tc>
      </w:tr>
      <w:tr w:rsidR="00F47968" w:rsidRPr="000B6D1D" w:rsidTr="008C57AB">
        <w:tc>
          <w:tcPr>
            <w:tcW w:w="2610" w:type="dxa"/>
          </w:tcPr>
          <w:p w:rsidR="00F47968" w:rsidRPr="000B6D1D" w:rsidRDefault="00847F09" w:rsidP="000B6D1D">
            <w:pPr>
              <w:spacing w:line="360" w:lineRule="auto"/>
              <w:jc w:val="both"/>
              <w:rPr>
                <w:sz w:val="24"/>
                <w:szCs w:val="24"/>
              </w:rPr>
            </w:pPr>
            <w:r w:rsidRPr="000B6D1D">
              <w:rPr>
                <w:sz w:val="24"/>
                <w:szCs w:val="24"/>
              </w:rPr>
              <w:t>2013</w:t>
            </w:r>
          </w:p>
        </w:tc>
        <w:tc>
          <w:tcPr>
            <w:tcW w:w="2520" w:type="dxa"/>
          </w:tcPr>
          <w:p w:rsidR="00F47968" w:rsidRPr="000B6D1D" w:rsidRDefault="00995CF9" w:rsidP="000B6D1D">
            <w:pPr>
              <w:spacing w:line="360" w:lineRule="auto"/>
              <w:jc w:val="center"/>
              <w:rPr>
                <w:sz w:val="24"/>
                <w:szCs w:val="24"/>
              </w:rPr>
            </w:pPr>
            <w:r w:rsidRPr="000B6D1D">
              <w:rPr>
                <w:sz w:val="24"/>
                <w:szCs w:val="24"/>
              </w:rPr>
              <w:t>34</w:t>
            </w:r>
          </w:p>
        </w:tc>
        <w:tc>
          <w:tcPr>
            <w:tcW w:w="2422" w:type="dxa"/>
          </w:tcPr>
          <w:p w:rsidR="00F47968" w:rsidRPr="000B6D1D" w:rsidRDefault="00995CF9" w:rsidP="000B6D1D">
            <w:pPr>
              <w:spacing w:line="360" w:lineRule="auto"/>
              <w:jc w:val="center"/>
              <w:rPr>
                <w:sz w:val="24"/>
                <w:szCs w:val="24"/>
              </w:rPr>
            </w:pPr>
            <w:r w:rsidRPr="000B6D1D">
              <w:rPr>
                <w:sz w:val="24"/>
                <w:szCs w:val="24"/>
              </w:rPr>
              <w:t>10</w:t>
            </w:r>
          </w:p>
        </w:tc>
        <w:tc>
          <w:tcPr>
            <w:tcW w:w="1808" w:type="dxa"/>
          </w:tcPr>
          <w:p w:rsidR="00F47968" w:rsidRPr="000B6D1D" w:rsidRDefault="00995CF9" w:rsidP="000B6D1D">
            <w:pPr>
              <w:spacing w:line="360" w:lineRule="auto"/>
              <w:jc w:val="center"/>
              <w:rPr>
                <w:sz w:val="24"/>
                <w:szCs w:val="24"/>
              </w:rPr>
            </w:pPr>
            <w:r w:rsidRPr="000B6D1D">
              <w:rPr>
                <w:sz w:val="24"/>
                <w:szCs w:val="24"/>
              </w:rPr>
              <w:t>44</w:t>
            </w:r>
          </w:p>
        </w:tc>
      </w:tr>
      <w:tr w:rsidR="00F47968" w:rsidRPr="000B6D1D" w:rsidTr="008C57AB">
        <w:tc>
          <w:tcPr>
            <w:tcW w:w="2610" w:type="dxa"/>
          </w:tcPr>
          <w:p w:rsidR="00F47968" w:rsidRPr="000B6D1D" w:rsidRDefault="00847F09" w:rsidP="000B6D1D">
            <w:pPr>
              <w:spacing w:line="360" w:lineRule="auto"/>
              <w:jc w:val="both"/>
              <w:rPr>
                <w:sz w:val="24"/>
                <w:szCs w:val="24"/>
              </w:rPr>
            </w:pPr>
            <w:r w:rsidRPr="000B6D1D">
              <w:rPr>
                <w:sz w:val="24"/>
                <w:szCs w:val="24"/>
              </w:rPr>
              <w:t>2014</w:t>
            </w:r>
          </w:p>
        </w:tc>
        <w:tc>
          <w:tcPr>
            <w:tcW w:w="2520" w:type="dxa"/>
          </w:tcPr>
          <w:p w:rsidR="00F47968" w:rsidRPr="000B6D1D" w:rsidRDefault="00995CF9" w:rsidP="000B6D1D">
            <w:pPr>
              <w:spacing w:line="360" w:lineRule="auto"/>
              <w:jc w:val="center"/>
              <w:rPr>
                <w:sz w:val="24"/>
                <w:szCs w:val="24"/>
              </w:rPr>
            </w:pPr>
            <w:r w:rsidRPr="000B6D1D">
              <w:rPr>
                <w:sz w:val="24"/>
                <w:szCs w:val="24"/>
              </w:rPr>
              <w:t>33</w:t>
            </w:r>
          </w:p>
        </w:tc>
        <w:tc>
          <w:tcPr>
            <w:tcW w:w="2422" w:type="dxa"/>
          </w:tcPr>
          <w:p w:rsidR="00F47968" w:rsidRPr="000B6D1D" w:rsidRDefault="00995CF9" w:rsidP="000B6D1D">
            <w:pPr>
              <w:spacing w:line="360" w:lineRule="auto"/>
              <w:jc w:val="center"/>
              <w:rPr>
                <w:sz w:val="24"/>
                <w:szCs w:val="24"/>
              </w:rPr>
            </w:pPr>
            <w:r w:rsidRPr="000B6D1D">
              <w:rPr>
                <w:sz w:val="24"/>
                <w:szCs w:val="24"/>
              </w:rPr>
              <w:t>8</w:t>
            </w:r>
          </w:p>
        </w:tc>
        <w:tc>
          <w:tcPr>
            <w:tcW w:w="1808" w:type="dxa"/>
          </w:tcPr>
          <w:p w:rsidR="00F47968" w:rsidRPr="000B6D1D" w:rsidRDefault="00995CF9" w:rsidP="000B6D1D">
            <w:pPr>
              <w:spacing w:line="360" w:lineRule="auto"/>
              <w:jc w:val="center"/>
              <w:rPr>
                <w:sz w:val="24"/>
                <w:szCs w:val="24"/>
              </w:rPr>
            </w:pPr>
            <w:r w:rsidRPr="000B6D1D">
              <w:rPr>
                <w:sz w:val="24"/>
                <w:szCs w:val="24"/>
              </w:rPr>
              <w:t>41</w:t>
            </w:r>
          </w:p>
        </w:tc>
      </w:tr>
    </w:tbl>
    <w:p w:rsidR="00F47968" w:rsidRPr="000B6D1D" w:rsidRDefault="000B6D1D" w:rsidP="000B6D1D">
      <w:pPr>
        <w:spacing w:after="0" w:line="360" w:lineRule="auto"/>
        <w:rPr>
          <w:rFonts w:ascii="Times New Roman" w:hAnsi="Times New Roman" w:cs="Times New Roman"/>
          <w:sz w:val="24"/>
          <w:szCs w:val="24"/>
        </w:rPr>
      </w:pPr>
      <w:r w:rsidRPr="000B6D1D">
        <w:rPr>
          <w:rFonts w:ascii="Times New Roman" w:hAnsi="Times New Roman" w:cs="Times New Roman"/>
          <w:sz w:val="24"/>
          <w:szCs w:val="24"/>
        </w:rPr>
        <w:t>Source: (</w:t>
      </w:r>
      <w:r w:rsidR="008666A2" w:rsidRPr="000B6D1D">
        <w:rPr>
          <w:rFonts w:ascii="Times New Roman" w:hAnsi="Times New Roman" w:cs="Times New Roman"/>
          <w:sz w:val="24"/>
          <w:szCs w:val="24"/>
        </w:rPr>
        <w:t>House of speaker of the town)</w:t>
      </w:r>
    </w:p>
    <w:p w:rsidR="00F47968" w:rsidRDefault="00F47968" w:rsidP="00956288">
      <w:pPr>
        <w:spacing w:after="0" w:line="360" w:lineRule="auto"/>
        <w:jc w:val="both"/>
        <w:rPr>
          <w:rFonts w:ascii="Times New Roman" w:hAnsi="Times New Roman" w:cs="Times New Roman"/>
          <w:sz w:val="24"/>
          <w:szCs w:val="24"/>
        </w:rPr>
      </w:pPr>
      <w:r w:rsidRPr="00956288">
        <w:rPr>
          <w:rFonts w:ascii="Times New Roman" w:hAnsi="Times New Roman" w:cs="Times New Roman"/>
          <w:sz w:val="24"/>
          <w:szCs w:val="24"/>
        </w:rPr>
        <w:t xml:space="preserve">The number of women participation in the political situation is significantly observed in the town, although the numbers of </w:t>
      </w:r>
      <w:r w:rsidR="008666A2" w:rsidRPr="00956288">
        <w:rPr>
          <w:rFonts w:ascii="Times New Roman" w:hAnsi="Times New Roman" w:cs="Times New Roman"/>
          <w:sz w:val="24"/>
          <w:szCs w:val="24"/>
        </w:rPr>
        <w:t>women members</w:t>
      </w:r>
      <w:r w:rsidR="007A6279" w:rsidRPr="00956288">
        <w:rPr>
          <w:rFonts w:ascii="Times New Roman" w:hAnsi="Times New Roman" w:cs="Times New Roman"/>
          <w:sz w:val="24"/>
          <w:szCs w:val="24"/>
        </w:rPr>
        <w:t xml:space="preserve"> of </w:t>
      </w:r>
      <w:r w:rsidR="008666A2" w:rsidRPr="00956288">
        <w:rPr>
          <w:rFonts w:ascii="Times New Roman" w:hAnsi="Times New Roman" w:cs="Times New Roman"/>
          <w:sz w:val="24"/>
          <w:szCs w:val="24"/>
        </w:rPr>
        <w:t>council and</w:t>
      </w:r>
      <w:r w:rsidR="007A6279" w:rsidRPr="00956288">
        <w:rPr>
          <w:rFonts w:ascii="Times New Roman" w:hAnsi="Times New Roman" w:cs="Times New Roman"/>
          <w:sz w:val="24"/>
          <w:szCs w:val="24"/>
        </w:rPr>
        <w:t xml:space="preserve"> cabinet </w:t>
      </w:r>
      <w:r w:rsidRPr="00956288">
        <w:rPr>
          <w:rFonts w:ascii="Times New Roman" w:hAnsi="Times New Roman" w:cs="Times New Roman"/>
          <w:sz w:val="24"/>
          <w:szCs w:val="24"/>
        </w:rPr>
        <w:t>not showing a grea</w:t>
      </w:r>
      <w:r w:rsidR="007A6279" w:rsidRPr="00956288">
        <w:rPr>
          <w:rFonts w:ascii="Times New Roman" w:hAnsi="Times New Roman" w:cs="Times New Roman"/>
          <w:sz w:val="24"/>
          <w:szCs w:val="24"/>
        </w:rPr>
        <w:t>t differences from year to year (</w:t>
      </w:r>
      <w:r w:rsidR="008666A2" w:rsidRPr="00956288">
        <w:rPr>
          <w:rFonts w:ascii="Times New Roman" w:hAnsi="Times New Roman" w:cs="Times New Roman"/>
          <w:sz w:val="24"/>
          <w:szCs w:val="24"/>
        </w:rPr>
        <w:t>i.e. 2013</w:t>
      </w:r>
      <w:r w:rsidR="007A6279" w:rsidRPr="00956288">
        <w:rPr>
          <w:rFonts w:ascii="Times New Roman" w:hAnsi="Times New Roman" w:cs="Times New Roman"/>
          <w:sz w:val="24"/>
          <w:szCs w:val="24"/>
        </w:rPr>
        <w:t>-2014)</w:t>
      </w:r>
    </w:p>
    <w:p w:rsidR="00956288" w:rsidRDefault="00956288" w:rsidP="00956288">
      <w:pPr>
        <w:spacing w:after="0" w:line="360" w:lineRule="auto"/>
        <w:jc w:val="both"/>
        <w:rPr>
          <w:rFonts w:ascii="Times New Roman" w:hAnsi="Times New Roman" w:cs="Times New Roman"/>
          <w:sz w:val="24"/>
          <w:szCs w:val="24"/>
        </w:rPr>
      </w:pPr>
    </w:p>
    <w:p w:rsidR="00956288" w:rsidRDefault="00956288" w:rsidP="00956288">
      <w:pPr>
        <w:spacing w:after="0" w:line="360" w:lineRule="auto"/>
        <w:jc w:val="both"/>
        <w:rPr>
          <w:rFonts w:ascii="Times New Roman" w:hAnsi="Times New Roman" w:cs="Times New Roman"/>
          <w:sz w:val="24"/>
          <w:szCs w:val="24"/>
        </w:rPr>
      </w:pPr>
    </w:p>
    <w:p w:rsidR="00956288" w:rsidRDefault="00956288" w:rsidP="00956288">
      <w:pPr>
        <w:spacing w:after="0" w:line="360" w:lineRule="auto"/>
        <w:jc w:val="both"/>
        <w:rPr>
          <w:rFonts w:ascii="Times New Roman" w:hAnsi="Times New Roman" w:cs="Times New Roman"/>
          <w:sz w:val="24"/>
          <w:szCs w:val="24"/>
        </w:rPr>
      </w:pPr>
    </w:p>
    <w:p w:rsidR="00956288" w:rsidRPr="00956288" w:rsidRDefault="00956288" w:rsidP="00956288">
      <w:pPr>
        <w:spacing w:after="0" w:line="360" w:lineRule="auto"/>
        <w:jc w:val="both"/>
        <w:rPr>
          <w:rFonts w:ascii="Times New Roman" w:hAnsi="Times New Roman" w:cs="Times New Roman"/>
          <w:sz w:val="24"/>
          <w:szCs w:val="24"/>
        </w:rPr>
      </w:pPr>
    </w:p>
    <w:p w:rsidR="00F47968" w:rsidRPr="00956288" w:rsidRDefault="006327C9" w:rsidP="00956288">
      <w:pPr>
        <w:pStyle w:val="ListParagraph"/>
        <w:numPr>
          <w:ilvl w:val="2"/>
          <w:numId w:val="13"/>
        </w:numPr>
        <w:spacing w:after="0" w:line="360" w:lineRule="auto"/>
        <w:jc w:val="both"/>
        <w:rPr>
          <w:rFonts w:ascii="Times New Roman" w:hAnsi="Times New Roman" w:cs="Times New Roman"/>
          <w:b/>
          <w:sz w:val="24"/>
          <w:szCs w:val="24"/>
        </w:rPr>
      </w:pPr>
      <w:r w:rsidRPr="00956288">
        <w:rPr>
          <w:rFonts w:ascii="Times New Roman" w:hAnsi="Times New Roman" w:cs="Times New Roman"/>
          <w:b/>
          <w:sz w:val="24"/>
          <w:szCs w:val="24"/>
        </w:rPr>
        <w:lastRenderedPageBreak/>
        <w:t>Orphan and vulnerable children  No. of orphan and vul</w:t>
      </w:r>
      <w:r w:rsidR="006F5F61" w:rsidRPr="00956288">
        <w:rPr>
          <w:rFonts w:ascii="Times New Roman" w:hAnsi="Times New Roman" w:cs="Times New Roman"/>
          <w:b/>
          <w:sz w:val="24"/>
          <w:szCs w:val="24"/>
        </w:rPr>
        <w:t>nerable children by age</w:t>
      </w:r>
      <w:r w:rsidR="00F47968" w:rsidRPr="00956288">
        <w:rPr>
          <w:rFonts w:ascii="Times New Roman" w:hAnsi="Times New Roman" w:cs="Times New Roman"/>
          <w:b/>
          <w:sz w:val="24"/>
          <w:szCs w:val="24"/>
        </w:rPr>
        <w:t>,</w:t>
      </w:r>
      <w:r w:rsidR="006F5F61" w:rsidRPr="00956288">
        <w:rPr>
          <w:rFonts w:ascii="Times New Roman" w:hAnsi="Times New Roman" w:cs="Times New Roman"/>
          <w:b/>
          <w:sz w:val="24"/>
          <w:szCs w:val="24"/>
        </w:rPr>
        <w:t xml:space="preserve"> </w:t>
      </w:r>
      <w:r w:rsidR="00995CF9" w:rsidRPr="00956288">
        <w:rPr>
          <w:rFonts w:ascii="Times New Roman" w:hAnsi="Times New Roman" w:cs="Times New Roman"/>
          <w:b/>
          <w:sz w:val="24"/>
          <w:szCs w:val="24"/>
        </w:rPr>
        <w:t>type and sex Orphan, and vulnerable</w:t>
      </w:r>
      <w:r w:rsidR="00F47968" w:rsidRPr="00956288">
        <w:rPr>
          <w:rFonts w:ascii="Times New Roman" w:hAnsi="Times New Roman" w:cs="Times New Roman"/>
          <w:b/>
          <w:sz w:val="24"/>
          <w:szCs w:val="24"/>
        </w:rPr>
        <w:t xml:space="preserve"> children by age ,</w:t>
      </w:r>
      <w:r w:rsidR="00BC4869" w:rsidRPr="00956288">
        <w:rPr>
          <w:rFonts w:ascii="Times New Roman" w:hAnsi="Times New Roman" w:cs="Times New Roman"/>
          <w:b/>
          <w:sz w:val="24"/>
          <w:szCs w:val="24"/>
        </w:rPr>
        <w:t xml:space="preserve"> </w:t>
      </w:r>
      <w:r w:rsidR="00F47968" w:rsidRPr="00956288">
        <w:rPr>
          <w:rFonts w:ascii="Times New Roman" w:hAnsi="Times New Roman" w:cs="Times New Roman"/>
          <w:b/>
          <w:sz w:val="24"/>
          <w:szCs w:val="24"/>
        </w:rPr>
        <w:t xml:space="preserve">type and sex </w:t>
      </w:r>
    </w:p>
    <w:tbl>
      <w:tblPr>
        <w:tblStyle w:val="TableGrid"/>
        <w:tblW w:w="9999" w:type="dxa"/>
        <w:jc w:val="center"/>
        <w:tblInd w:w="108" w:type="dxa"/>
        <w:tblLook w:val="04A0" w:firstRow="1" w:lastRow="0" w:firstColumn="1" w:lastColumn="0" w:noHBand="0" w:noVBand="1"/>
      </w:tblPr>
      <w:tblGrid>
        <w:gridCol w:w="723"/>
        <w:gridCol w:w="2075"/>
        <w:gridCol w:w="706"/>
        <w:gridCol w:w="706"/>
        <w:gridCol w:w="706"/>
        <w:gridCol w:w="581"/>
        <w:gridCol w:w="624"/>
        <w:gridCol w:w="706"/>
        <w:gridCol w:w="624"/>
        <w:gridCol w:w="746"/>
        <w:gridCol w:w="836"/>
        <w:gridCol w:w="966"/>
      </w:tblGrid>
      <w:tr w:rsidR="00F47968" w:rsidRPr="009E676A" w:rsidTr="008C57AB">
        <w:trPr>
          <w:trHeight w:val="413"/>
          <w:jc w:val="center"/>
        </w:trPr>
        <w:tc>
          <w:tcPr>
            <w:tcW w:w="539" w:type="dxa"/>
            <w:vMerge w:val="restart"/>
            <w:vAlign w:val="bottom"/>
          </w:tcPr>
          <w:p w:rsidR="00F47968" w:rsidRPr="00956288" w:rsidRDefault="00F47968" w:rsidP="008666A2">
            <w:pPr>
              <w:spacing w:line="360" w:lineRule="auto"/>
              <w:jc w:val="center"/>
              <w:rPr>
                <w:b/>
                <w:color w:val="000000" w:themeColor="text1"/>
                <w:sz w:val="24"/>
                <w:szCs w:val="24"/>
              </w:rPr>
            </w:pPr>
            <w:r w:rsidRPr="00956288">
              <w:rPr>
                <w:b/>
                <w:color w:val="000000" w:themeColor="text1"/>
                <w:sz w:val="24"/>
                <w:szCs w:val="24"/>
              </w:rPr>
              <w:t>Year</w:t>
            </w:r>
          </w:p>
        </w:tc>
        <w:tc>
          <w:tcPr>
            <w:tcW w:w="2145" w:type="dxa"/>
            <w:vMerge w:val="restart"/>
            <w:vAlign w:val="bottom"/>
          </w:tcPr>
          <w:p w:rsidR="00F47968" w:rsidRPr="00956288" w:rsidRDefault="00956288" w:rsidP="00956288">
            <w:pPr>
              <w:spacing w:line="360" w:lineRule="auto"/>
              <w:rPr>
                <w:b/>
                <w:color w:val="000000" w:themeColor="text1"/>
                <w:sz w:val="24"/>
                <w:szCs w:val="24"/>
              </w:rPr>
            </w:pPr>
            <w:r w:rsidRPr="00956288">
              <w:rPr>
                <w:b/>
                <w:color w:val="000000" w:themeColor="text1"/>
                <w:sz w:val="24"/>
                <w:szCs w:val="24"/>
              </w:rPr>
              <w:t>V</w:t>
            </w:r>
            <w:r w:rsidR="00494DF6" w:rsidRPr="00956288">
              <w:rPr>
                <w:b/>
                <w:color w:val="000000" w:themeColor="text1"/>
                <w:sz w:val="24"/>
                <w:szCs w:val="24"/>
              </w:rPr>
              <w:t>ul</w:t>
            </w:r>
            <w:r w:rsidR="00F47968" w:rsidRPr="00956288">
              <w:rPr>
                <w:b/>
                <w:color w:val="000000" w:themeColor="text1"/>
                <w:sz w:val="24"/>
                <w:szCs w:val="24"/>
              </w:rPr>
              <w:t>nerable</w:t>
            </w:r>
          </w:p>
        </w:tc>
        <w:tc>
          <w:tcPr>
            <w:tcW w:w="5473" w:type="dxa"/>
            <w:gridSpan w:val="8"/>
          </w:tcPr>
          <w:p w:rsidR="00F47968" w:rsidRPr="00956288" w:rsidRDefault="008666A2" w:rsidP="00956288">
            <w:pPr>
              <w:spacing w:line="360" w:lineRule="auto"/>
              <w:jc w:val="center"/>
              <w:rPr>
                <w:b/>
                <w:color w:val="000000" w:themeColor="text1"/>
                <w:sz w:val="24"/>
                <w:szCs w:val="24"/>
              </w:rPr>
            </w:pPr>
            <w:r w:rsidRPr="00956288">
              <w:rPr>
                <w:b/>
                <w:color w:val="000000" w:themeColor="text1"/>
                <w:sz w:val="24"/>
                <w:szCs w:val="24"/>
              </w:rPr>
              <w:t>Age</w:t>
            </w:r>
          </w:p>
        </w:tc>
        <w:tc>
          <w:tcPr>
            <w:tcW w:w="1842" w:type="dxa"/>
            <w:gridSpan w:val="2"/>
            <w:vMerge w:val="restart"/>
          </w:tcPr>
          <w:p w:rsidR="00F47968" w:rsidRPr="00956288" w:rsidRDefault="00F47968" w:rsidP="00495C32">
            <w:pPr>
              <w:spacing w:after="200" w:line="276" w:lineRule="auto"/>
              <w:jc w:val="center"/>
              <w:rPr>
                <w:b/>
                <w:color w:val="000000" w:themeColor="text1"/>
                <w:sz w:val="24"/>
                <w:szCs w:val="24"/>
              </w:rPr>
            </w:pPr>
            <w:r w:rsidRPr="00956288">
              <w:rPr>
                <w:b/>
                <w:color w:val="000000" w:themeColor="text1"/>
                <w:sz w:val="24"/>
                <w:szCs w:val="24"/>
              </w:rPr>
              <w:t>Total</w:t>
            </w:r>
          </w:p>
          <w:p w:rsidR="00F47968" w:rsidRPr="00956288" w:rsidRDefault="00F47968" w:rsidP="00495C32">
            <w:pPr>
              <w:spacing w:line="360" w:lineRule="auto"/>
              <w:jc w:val="center"/>
              <w:rPr>
                <w:b/>
                <w:color w:val="000000" w:themeColor="text1"/>
                <w:sz w:val="24"/>
                <w:szCs w:val="24"/>
              </w:rPr>
            </w:pPr>
          </w:p>
        </w:tc>
      </w:tr>
      <w:tr w:rsidR="00F47968" w:rsidRPr="009E676A" w:rsidTr="008C57AB">
        <w:trPr>
          <w:trHeight w:hRule="exact" w:val="343"/>
          <w:jc w:val="center"/>
        </w:trPr>
        <w:tc>
          <w:tcPr>
            <w:tcW w:w="539" w:type="dxa"/>
            <w:vMerge/>
          </w:tcPr>
          <w:p w:rsidR="00F47968" w:rsidRPr="009E676A" w:rsidRDefault="00F47968" w:rsidP="003577D2">
            <w:pPr>
              <w:spacing w:line="360" w:lineRule="auto"/>
              <w:jc w:val="both"/>
              <w:rPr>
                <w:color w:val="000000" w:themeColor="text1"/>
                <w:sz w:val="24"/>
                <w:szCs w:val="24"/>
              </w:rPr>
            </w:pPr>
          </w:p>
        </w:tc>
        <w:tc>
          <w:tcPr>
            <w:tcW w:w="2145" w:type="dxa"/>
            <w:vMerge/>
          </w:tcPr>
          <w:p w:rsidR="00F47968" w:rsidRPr="009E676A" w:rsidRDefault="00F47968" w:rsidP="003577D2">
            <w:pPr>
              <w:spacing w:line="360" w:lineRule="auto"/>
              <w:jc w:val="both"/>
              <w:rPr>
                <w:color w:val="000000" w:themeColor="text1"/>
                <w:sz w:val="24"/>
                <w:szCs w:val="24"/>
              </w:rPr>
            </w:pPr>
          </w:p>
        </w:tc>
        <w:tc>
          <w:tcPr>
            <w:tcW w:w="1436" w:type="dxa"/>
            <w:gridSpan w:val="2"/>
          </w:tcPr>
          <w:p w:rsidR="00F47968" w:rsidRPr="009E676A" w:rsidRDefault="00956288" w:rsidP="00956288">
            <w:pPr>
              <w:spacing w:line="360" w:lineRule="auto"/>
              <w:jc w:val="center"/>
              <w:rPr>
                <w:color w:val="000000" w:themeColor="text1"/>
                <w:sz w:val="24"/>
                <w:szCs w:val="24"/>
              </w:rPr>
            </w:pPr>
            <w:r>
              <w:rPr>
                <w:color w:val="000000" w:themeColor="text1"/>
                <w:sz w:val="24"/>
                <w:szCs w:val="24"/>
              </w:rPr>
              <w:t>0_</w:t>
            </w:r>
            <w:r w:rsidR="00F47968" w:rsidRPr="009E676A">
              <w:rPr>
                <w:color w:val="000000" w:themeColor="text1"/>
                <w:sz w:val="24"/>
                <w:szCs w:val="24"/>
              </w:rPr>
              <w:t>5</w:t>
            </w:r>
          </w:p>
        </w:tc>
        <w:tc>
          <w:tcPr>
            <w:tcW w:w="1299" w:type="dxa"/>
            <w:gridSpan w:val="2"/>
          </w:tcPr>
          <w:p w:rsidR="00F47968" w:rsidRPr="009E676A" w:rsidRDefault="00956288" w:rsidP="00956288">
            <w:pPr>
              <w:spacing w:line="360" w:lineRule="auto"/>
              <w:jc w:val="center"/>
              <w:rPr>
                <w:color w:val="000000" w:themeColor="text1"/>
                <w:sz w:val="24"/>
                <w:szCs w:val="24"/>
              </w:rPr>
            </w:pPr>
            <w:r>
              <w:rPr>
                <w:color w:val="000000" w:themeColor="text1"/>
                <w:sz w:val="24"/>
                <w:szCs w:val="24"/>
              </w:rPr>
              <w:t>6_</w:t>
            </w:r>
            <w:r w:rsidR="00F47968" w:rsidRPr="009E676A">
              <w:rPr>
                <w:color w:val="000000" w:themeColor="text1"/>
                <w:sz w:val="24"/>
                <w:szCs w:val="24"/>
              </w:rPr>
              <w:t>10</w:t>
            </w:r>
          </w:p>
        </w:tc>
        <w:tc>
          <w:tcPr>
            <w:tcW w:w="1347" w:type="dxa"/>
            <w:gridSpan w:val="2"/>
            <w:tcBorders>
              <w:right w:val="single" w:sz="4" w:space="0" w:color="auto"/>
            </w:tcBorders>
          </w:tcPr>
          <w:p w:rsidR="00F47968" w:rsidRPr="009E676A" w:rsidRDefault="00956288" w:rsidP="00956288">
            <w:pPr>
              <w:spacing w:line="360" w:lineRule="auto"/>
              <w:jc w:val="center"/>
              <w:rPr>
                <w:color w:val="000000" w:themeColor="text1"/>
                <w:sz w:val="24"/>
                <w:szCs w:val="24"/>
              </w:rPr>
            </w:pPr>
            <w:r>
              <w:rPr>
                <w:color w:val="000000" w:themeColor="text1"/>
                <w:sz w:val="24"/>
                <w:szCs w:val="24"/>
              </w:rPr>
              <w:t>11_</w:t>
            </w:r>
            <w:r w:rsidR="00F47968" w:rsidRPr="009E676A">
              <w:rPr>
                <w:color w:val="000000" w:themeColor="text1"/>
                <w:sz w:val="24"/>
                <w:szCs w:val="24"/>
              </w:rPr>
              <w:t>15</w:t>
            </w:r>
          </w:p>
        </w:tc>
        <w:tc>
          <w:tcPr>
            <w:tcW w:w="1391" w:type="dxa"/>
            <w:gridSpan w:val="2"/>
            <w:tcBorders>
              <w:left w:val="single" w:sz="4" w:space="0" w:color="auto"/>
            </w:tcBorders>
          </w:tcPr>
          <w:p w:rsidR="00F47968" w:rsidRPr="009E676A" w:rsidRDefault="00956288" w:rsidP="00956288">
            <w:pPr>
              <w:spacing w:line="360" w:lineRule="auto"/>
              <w:jc w:val="center"/>
              <w:rPr>
                <w:color w:val="000000" w:themeColor="text1"/>
                <w:sz w:val="24"/>
                <w:szCs w:val="24"/>
              </w:rPr>
            </w:pPr>
            <w:r>
              <w:rPr>
                <w:color w:val="000000" w:themeColor="text1"/>
                <w:sz w:val="24"/>
                <w:szCs w:val="24"/>
              </w:rPr>
              <w:t>16_</w:t>
            </w:r>
            <w:r w:rsidR="00F47968" w:rsidRPr="009E676A">
              <w:rPr>
                <w:color w:val="000000" w:themeColor="text1"/>
                <w:sz w:val="24"/>
                <w:szCs w:val="24"/>
              </w:rPr>
              <w:t>18</w:t>
            </w:r>
          </w:p>
          <w:p w:rsidR="00F47968" w:rsidRPr="009E676A" w:rsidRDefault="00F47968" w:rsidP="00956288">
            <w:pPr>
              <w:spacing w:line="360" w:lineRule="auto"/>
              <w:jc w:val="center"/>
              <w:rPr>
                <w:color w:val="000000" w:themeColor="text1"/>
                <w:sz w:val="24"/>
                <w:szCs w:val="24"/>
              </w:rPr>
            </w:pPr>
          </w:p>
        </w:tc>
        <w:tc>
          <w:tcPr>
            <w:tcW w:w="1842" w:type="dxa"/>
            <w:gridSpan w:val="2"/>
            <w:vMerge/>
          </w:tcPr>
          <w:p w:rsidR="00F47968" w:rsidRPr="009E676A" w:rsidRDefault="00F47968" w:rsidP="00495C32">
            <w:pPr>
              <w:spacing w:line="360" w:lineRule="auto"/>
              <w:jc w:val="center"/>
              <w:rPr>
                <w:color w:val="000000" w:themeColor="text1"/>
                <w:sz w:val="24"/>
                <w:szCs w:val="24"/>
              </w:rPr>
            </w:pPr>
          </w:p>
        </w:tc>
      </w:tr>
      <w:tr w:rsidR="00F47968" w:rsidRPr="009E676A" w:rsidTr="008C57AB">
        <w:trPr>
          <w:trHeight w:val="440"/>
          <w:jc w:val="center"/>
        </w:trPr>
        <w:tc>
          <w:tcPr>
            <w:tcW w:w="539" w:type="dxa"/>
            <w:vMerge/>
          </w:tcPr>
          <w:p w:rsidR="00F47968" w:rsidRPr="009E676A" w:rsidRDefault="00F47968" w:rsidP="003577D2">
            <w:pPr>
              <w:spacing w:line="360" w:lineRule="auto"/>
              <w:jc w:val="both"/>
              <w:rPr>
                <w:color w:val="000000" w:themeColor="text1"/>
                <w:sz w:val="24"/>
                <w:szCs w:val="24"/>
              </w:rPr>
            </w:pPr>
          </w:p>
        </w:tc>
        <w:tc>
          <w:tcPr>
            <w:tcW w:w="2145" w:type="dxa"/>
            <w:vMerge/>
          </w:tcPr>
          <w:p w:rsidR="00F47968" w:rsidRPr="009E676A" w:rsidRDefault="00F47968" w:rsidP="003577D2">
            <w:pPr>
              <w:spacing w:line="360" w:lineRule="auto"/>
              <w:jc w:val="both"/>
              <w:rPr>
                <w:color w:val="000000" w:themeColor="text1"/>
                <w:sz w:val="24"/>
                <w:szCs w:val="24"/>
              </w:rPr>
            </w:pPr>
          </w:p>
        </w:tc>
        <w:tc>
          <w:tcPr>
            <w:tcW w:w="718" w:type="dxa"/>
            <w:vAlign w:val="bottom"/>
          </w:tcPr>
          <w:p w:rsidR="00F47968" w:rsidRPr="009E676A" w:rsidRDefault="00F47968" w:rsidP="00956288">
            <w:pPr>
              <w:spacing w:line="360" w:lineRule="auto"/>
              <w:jc w:val="center"/>
              <w:rPr>
                <w:color w:val="000000" w:themeColor="text1"/>
                <w:sz w:val="24"/>
                <w:szCs w:val="24"/>
              </w:rPr>
            </w:pPr>
            <w:r w:rsidRPr="009E676A">
              <w:rPr>
                <w:color w:val="000000" w:themeColor="text1"/>
                <w:sz w:val="24"/>
                <w:szCs w:val="24"/>
              </w:rPr>
              <w:t>M</w:t>
            </w:r>
          </w:p>
        </w:tc>
        <w:tc>
          <w:tcPr>
            <w:tcW w:w="718" w:type="dxa"/>
            <w:vAlign w:val="bottom"/>
          </w:tcPr>
          <w:p w:rsidR="00F47968" w:rsidRPr="009E676A" w:rsidRDefault="00F47968" w:rsidP="00956288">
            <w:pPr>
              <w:spacing w:line="360" w:lineRule="auto"/>
              <w:jc w:val="center"/>
              <w:rPr>
                <w:color w:val="000000" w:themeColor="text1"/>
                <w:sz w:val="24"/>
                <w:szCs w:val="24"/>
              </w:rPr>
            </w:pPr>
            <w:r w:rsidRPr="009E676A">
              <w:rPr>
                <w:color w:val="000000" w:themeColor="text1"/>
                <w:sz w:val="24"/>
                <w:szCs w:val="24"/>
              </w:rPr>
              <w:t>F</w:t>
            </w:r>
          </w:p>
        </w:tc>
        <w:tc>
          <w:tcPr>
            <w:tcW w:w="718" w:type="dxa"/>
            <w:vAlign w:val="bottom"/>
          </w:tcPr>
          <w:p w:rsidR="00F47968" w:rsidRPr="009E676A" w:rsidRDefault="00F47968" w:rsidP="00956288">
            <w:pPr>
              <w:spacing w:line="360" w:lineRule="auto"/>
              <w:jc w:val="center"/>
              <w:rPr>
                <w:color w:val="000000" w:themeColor="text1"/>
                <w:sz w:val="24"/>
                <w:szCs w:val="24"/>
              </w:rPr>
            </w:pPr>
            <w:r w:rsidRPr="009E676A">
              <w:rPr>
                <w:color w:val="000000" w:themeColor="text1"/>
                <w:sz w:val="24"/>
                <w:szCs w:val="24"/>
              </w:rPr>
              <w:t>M</w:t>
            </w:r>
          </w:p>
        </w:tc>
        <w:tc>
          <w:tcPr>
            <w:tcW w:w="581" w:type="dxa"/>
            <w:vAlign w:val="bottom"/>
          </w:tcPr>
          <w:p w:rsidR="00F47968" w:rsidRPr="009E676A" w:rsidRDefault="00F47968" w:rsidP="00956288">
            <w:pPr>
              <w:spacing w:line="360" w:lineRule="auto"/>
              <w:jc w:val="center"/>
              <w:rPr>
                <w:color w:val="000000" w:themeColor="text1"/>
                <w:sz w:val="24"/>
                <w:szCs w:val="24"/>
              </w:rPr>
            </w:pPr>
            <w:r w:rsidRPr="009E676A">
              <w:rPr>
                <w:color w:val="000000" w:themeColor="text1"/>
                <w:sz w:val="24"/>
                <w:szCs w:val="24"/>
              </w:rPr>
              <w:t>F</w:t>
            </w:r>
          </w:p>
        </w:tc>
        <w:tc>
          <w:tcPr>
            <w:tcW w:w="629" w:type="dxa"/>
            <w:vAlign w:val="bottom"/>
          </w:tcPr>
          <w:p w:rsidR="00F47968" w:rsidRPr="009E676A" w:rsidRDefault="00F47968" w:rsidP="00956288">
            <w:pPr>
              <w:spacing w:line="360" w:lineRule="auto"/>
              <w:jc w:val="center"/>
              <w:rPr>
                <w:color w:val="000000" w:themeColor="text1"/>
                <w:sz w:val="24"/>
                <w:szCs w:val="24"/>
              </w:rPr>
            </w:pPr>
            <w:r w:rsidRPr="009E676A">
              <w:rPr>
                <w:color w:val="000000" w:themeColor="text1"/>
                <w:sz w:val="24"/>
                <w:szCs w:val="24"/>
              </w:rPr>
              <w:t>M</w:t>
            </w:r>
          </w:p>
        </w:tc>
        <w:tc>
          <w:tcPr>
            <w:tcW w:w="718" w:type="dxa"/>
            <w:tcBorders>
              <w:right w:val="single" w:sz="4" w:space="0" w:color="auto"/>
            </w:tcBorders>
            <w:vAlign w:val="bottom"/>
          </w:tcPr>
          <w:p w:rsidR="00F47968" w:rsidRPr="009E676A" w:rsidRDefault="00F47968" w:rsidP="00956288">
            <w:pPr>
              <w:spacing w:line="360" w:lineRule="auto"/>
              <w:jc w:val="center"/>
              <w:rPr>
                <w:color w:val="000000" w:themeColor="text1"/>
                <w:sz w:val="24"/>
                <w:szCs w:val="24"/>
              </w:rPr>
            </w:pPr>
            <w:r w:rsidRPr="009E676A">
              <w:rPr>
                <w:color w:val="000000" w:themeColor="text1"/>
                <w:sz w:val="24"/>
                <w:szCs w:val="24"/>
              </w:rPr>
              <w:t>F</w:t>
            </w:r>
          </w:p>
        </w:tc>
        <w:tc>
          <w:tcPr>
            <w:tcW w:w="629" w:type="dxa"/>
            <w:tcBorders>
              <w:left w:val="single" w:sz="4" w:space="0" w:color="auto"/>
            </w:tcBorders>
            <w:vAlign w:val="bottom"/>
          </w:tcPr>
          <w:p w:rsidR="00F47968" w:rsidRPr="009E676A" w:rsidRDefault="00F47968" w:rsidP="00956288">
            <w:pPr>
              <w:spacing w:line="360" w:lineRule="auto"/>
              <w:jc w:val="center"/>
              <w:rPr>
                <w:color w:val="000000" w:themeColor="text1"/>
                <w:sz w:val="24"/>
                <w:szCs w:val="24"/>
              </w:rPr>
            </w:pPr>
            <w:r w:rsidRPr="009E676A">
              <w:rPr>
                <w:color w:val="000000" w:themeColor="text1"/>
                <w:sz w:val="24"/>
                <w:szCs w:val="24"/>
              </w:rPr>
              <w:t>M</w:t>
            </w:r>
          </w:p>
        </w:tc>
        <w:tc>
          <w:tcPr>
            <w:tcW w:w="762" w:type="dxa"/>
            <w:vAlign w:val="bottom"/>
          </w:tcPr>
          <w:p w:rsidR="00F47968" w:rsidRPr="009E676A" w:rsidRDefault="00F47968" w:rsidP="00956288">
            <w:pPr>
              <w:spacing w:line="360" w:lineRule="auto"/>
              <w:jc w:val="center"/>
              <w:rPr>
                <w:color w:val="000000" w:themeColor="text1"/>
                <w:sz w:val="24"/>
                <w:szCs w:val="24"/>
              </w:rPr>
            </w:pPr>
            <w:r w:rsidRPr="009E676A">
              <w:rPr>
                <w:color w:val="000000" w:themeColor="text1"/>
                <w:sz w:val="24"/>
                <w:szCs w:val="24"/>
              </w:rPr>
              <w:t>F</w:t>
            </w:r>
          </w:p>
        </w:tc>
        <w:tc>
          <w:tcPr>
            <w:tcW w:w="850" w:type="dxa"/>
            <w:vAlign w:val="bottom"/>
          </w:tcPr>
          <w:p w:rsidR="00F47968" w:rsidRPr="009E676A" w:rsidRDefault="00F47968" w:rsidP="00956288">
            <w:pPr>
              <w:spacing w:line="360" w:lineRule="auto"/>
              <w:jc w:val="center"/>
              <w:rPr>
                <w:color w:val="000000" w:themeColor="text1"/>
                <w:sz w:val="24"/>
                <w:szCs w:val="24"/>
              </w:rPr>
            </w:pPr>
            <w:r w:rsidRPr="009E676A">
              <w:rPr>
                <w:color w:val="000000" w:themeColor="text1"/>
                <w:sz w:val="24"/>
                <w:szCs w:val="24"/>
              </w:rPr>
              <w:t>M</w:t>
            </w:r>
          </w:p>
        </w:tc>
        <w:tc>
          <w:tcPr>
            <w:tcW w:w="992" w:type="dxa"/>
            <w:vAlign w:val="bottom"/>
          </w:tcPr>
          <w:p w:rsidR="00F47968" w:rsidRPr="009E676A" w:rsidRDefault="00F47968" w:rsidP="00956288">
            <w:pPr>
              <w:spacing w:line="360" w:lineRule="auto"/>
              <w:jc w:val="center"/>
              <w:rPr>
                <w:color w:val="000000" w:themeColor="text1"/>
                <w:sz w:val="24"/>
                <w:szCs w:val="24"/>
              </w:rPr>
            </w:pPr>
            <w:r w:rsidRPr="009E676A">
              <w:rPr>
                <w:color w:val="000000" w:themeColor="text1"/>
                <w:sz w:val="24"/>
                <w:szCs w:val="24"/>
              </w:rPr>
              <w:t>F</w:t>
            </w:r>
          </w:p>
        </w:tc>
      </w:tr>
      <w:tr w:rsidR="00494DF6" w:rsidRPr="009E676A" w:rsidTr="008C57AB">
        <w:trPr>
          <w:trHeight w:val="225"/>
          <w:jc w:val="center"/>
        </w:trPr>
        <w:tc>
          <w:tcPr>
            <w:tcW w:w="539" w:type="dxa"/>
            <w:vMerge w:val="restart"/>
          </w:tcPr>
          <w:p w:rsidR="00956288" w:rsidRDefault="00956288" w:rsidP="003577D2">
            <w:pPr>
              <w:spacing w:line="360" w:lineRule="auto"/>
              <w:jc w:val="both"/>
              <w:rPr>
                <w:color w:val="000000" w:themeColor="text1"/>
                <w:sz w:val="24"/>
                <w:szCs w:val="24"/>
              </w:rPr>
            </w:pPr>
          </w:p>
          <w:p w:rsidR="00956288" w:rsidRDefault="00956288" w:rsidP="003577D2">
            <w:pPr>
              <w:spacing w:line="360" w:lineRule="auto"/>
              <w:jc w:val="both"/>
              <w:rPr>
                <w:color w:val="000000" w:themeColor="text1"/>
                <w:sz w:val="24"/>
                <w:szCs w:val="24"/>
              </w:rPr>
            </w:pPr>
          </w:p>
          <w:p w:rsidR="00494DF6" w:rsidRPr="009E676A" w:rsidRDefault="00494DF6" w:rsidP="003577D2">
            <w:pPr>
              <w:spacing w:line="360" w:lineRule="auto"/>
              <w:jc w:val="both"/>
              <w:rPr>
                <w:color w:val="000000" w:themeColor="text1"/>
                <w:sz w:val="24"/>
                <w:szCs w:val="24"/>
              </w:rPr>
            </w:pPr>
            <w:r w:rsidRPr="009E676A">
              <w:rPr>
                <w:color w:val="000000" w:themeColor="text1"/>
                <w:sz w:val="24"/>
                <w:szCs w:val="24"/>
              </w:rPr>
              <w:t>2013</w:t>
            </w:r>
          </w:p>
        </w:tc>
        <w:tc>
          <w:tcPr>
            <w:tcW w:w="2145" w:type="dxa"/>
          </w:tcPr>
          <w:p w:rsidR="00494DF6" w:rsidRPr="00956288" w:rsidRDefault="00494DF6" w:rsidP="00956288">
            <w:pPr>
              <w:pStyle w:val="ListParagraph"/>
              <w:numPr>
                <w:ilvl w:val="0"/>
                <w:numId w:val="18"/>
              </w:numPr>
              <w:spacing w:line="360" w:lineRule="auto"/>
              <w:jc w:val="both"/>
              <w:rPr>
                <w:color w:val="000000" w:themeColor="text1"/>
                <w:sz w:val="24"/>
                <w:szCs w:val="24"/>
              </w:rPr>
            </w:pPr>
            <w:r w:rsidRPr="00956288">
              <w:rPr>
                <w:color w:val="000000" w:themeColor="text1"/>
                <w:sz w:val="24"/>
                <w:szCs w:val="24"/>
              </w:rPr>
              <w:t xml:space="preserve">Orphan </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219</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264</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186</w:t>
            </w:r>
          </w:p>
        </w:tc>
        <w:tc>
          <w:tcPr>
            <w:tcW w:w="581"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209</w:t>
            </w:r>
          </w:p>
        </w:tc>
        <w:tc>
          <w:tcPr>
            <w:tcW w:w="629"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338</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476</w:t>
            </w:r>
          </w:p>
        </w:tc>
        <w:tc>
          <w:tcPr>
            <w:tcW w:w="629"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142</w:t>
            </w:r>
          </w:p>
        </w:tc>
        <w:tc>
          <w:tcPr>
            <w:tcW w:w="762"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217</w:t>
            </w:r>
          </w:p>
        </w:tc>
        <w:tc>
          <w:tcPr>
            <w:tcW w:w="850"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885</w:t>
            </w:r>
          </w:p>
        </w:tc>
        <w:tc>
          <w:tcPr>
            <w:tcW w:w="992"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1166</w:t>
            </w:r>
          </w:p>
        </w:tc>
      </w:tr>
      <w:tr w:rsidR="00494DF6" w:rsidRPr="009E676A" w:rsidTr="008C57AB">
        <w:trPr>
          <w:trHeight w:val="150"/>
          <w:jc w:val="center"/>
        </w:trPr>
        <w:tc>
          <w:tcPr>
            <w:tcW w:w="539" w:type="dxa"/>
            <w:vMerge/>
          </w:tcPr>
          <w:p w:rsidR="00494DF6" w:rsidRPr="009E676A" w:rsidRDefault="00494DF6" w:rsidP="003577D2">
            <w:pPr>
              <w:spacing w:line="360" w:lineRule="auto"/>
              <w:jc w:val="both"/>
              <w:rPr>
                <w:color w:val="000000" w:themeColor="text1"/>
                <w:sz w:val="24"/>
                <w:szCs w:val="24"/>
              </w:rPr>
            </w:pPr>
          </w:p>
        </w:tc>
        <w:tc>
          <w:tcPr>
            <w:tcW w:w="2145" w:type="dxa"/>
          </w:tcPr>
          <w:p w:rsidR="00494DF6" w:rsidRPr="009E676A" w:rsidRDefault="00494DF6" w:rsidP="003577D2">
            <w:pPr>
              <w:spacing w:line="360" w:lineRule="auto"/>
              <w:jc w:val="both"/>
              <w:rPr>
                <w:color w:val="000000" w:themeColor="text1"/>
                <w:sz w:val="24"/>
                <w:szCs w:val="24"/>
              </w:rPr>
            </w:pPr>
            <w:r w:rsidRPr="009E676A">
              <w:rPr>
                <w:color w:val="000000" w:themeColor="text1"/>
                <w:sz w:val="24"/>
                <w:szCs w:val="24"/>
              </w:rPr>
              <w:t xml:space="preserve">2. </w:t>
            </w:r>
            <w:r w:rsidR="00956288">
              <w:rPr>
                <w:color w:val="000000" w:themeColor="text1"/>
                <w:sz w:val="24"/>
                <w:szCs w:val="24"/>
              </w:rPr>
              <w:t xml:space="preserve"> U</w:t>
            </w:r>
            <w:r w:rsidRPr="009E676A">
              <w:rPr>
                <w:color w:val="000000" w:themeColor="text1"/>
                <w:sz w:val="24"/>
                <w:szCs w:val="24"/>
              </w:rPr>
              <w:t>nable to speak</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0</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0</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1</w:t>
            </w:r>
          </w:p>
        </w:tc>
        <w:tc>
          <w:tcPr>
            <w:tcW w:w="581"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0</w:t>
            </w:r>
          </w:p>
        </w:tc>
        <w:tc>
          <w:tcPr>
            <w:tcW w:w="629"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0</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2</w:t>
            </w:r>
          </w:p>
        </w:tc>
        <w:tc>
          <w:tcPr>
            <w:tcW w:w="629"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0</w:t>
            </w:r>
          </w:p>
        </w:tc>
        <w:tc>
          <w:tcPr>
            <w:tcW w:w="762"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0</w:t>
            </w:r>
          </w:p>
        </w:tc>
        <w:tc>
          <w:tcPr>
            <w:tcW w:w="850"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1</w:t>
            </w:r>
          </w:p>
        </w:tc>
        <w:tc>
          <w:tcPr>
            <w:tcW w:w="992"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2</w:t>
            </w:r>
          </w:p>
        </w:tc>
      </w:tr>
      <w:tr w:rsidR="00494DF6" w:rsidRPr="009E676A" w:rsidTr="008C57AB">
        <w:trPr>
          <w:trHeight w:val="210"/>
          <w:jc w:val="center"/>
        </w:trPr>
        <w:tc>
          <w:tcPr>
            <w:tcW w:w="539" w:type="dxa"/>
            <w:vMerge/>
          </w:tcPr>
          <w:p w:rsidR="00494DF6" w:rsidRPr="009E676A" w:rsidRDefault="00494DF6" w:rsidP="003577D2">
            <w:pPr>
              <w:spacing w:line="360" w:lineRule="auto"/>
              <w:jc w:val="both"/>
              <w:rPr>
                <w:color w:val="000000" w:themeColor="text1"/>
                <w:sz w:val="24"/>
                <w:szCs w:val="24"/>
              </w:rPr>
            </w:pPr>
          </w:p>
        </w:tc>
        <w:tc>
          <w:tcPr>
            <w:tcW w:w="2145" w:type="dxa"/>
          </w:tcPr>
          <w:p w:rsidR="00494DF6" w:rsidRPr="00956288" w:rsidRDefault="00956288" w:rsidP="00956288">
            <w:pPr>
              <w:pStyle w:val="ListParagraph"/>
              <w:numPr>
                <w:ilvl w:val="0"/>
                <w:numId w:val="18"/>
              </w:numPr>
              <w:spacing w:line="360" w:lineRule="auto"/>
              <w:jc w:val="both"/>
              <w:rPr>
                <w:color w:val="000000" w:themeColor="text1"/>
                <w:sz w:val="24"/>
                <w:szCs w:val="24"/>
              </w:rPr>
            </w:pPr>
            <w:r>
              <w:rPr>
                <w:color w:val="000000" w:themeColor="text1"/>
                <w:sz w:val="24"/>
                <w:szCs w:val="24"/>
              </w:rPr>
              <w:t>B</w:t>
            </w:r>
            <w:r w:rsidR="00494DF6" w:rsidRPr="00956288">
              <w:rPr>
                <w:color w:val="000000" w:themeColor="text1"/>
                <w:sz w:val="24"/>
                <w:szCs w:val="24"/>
              </w:rPr>
              <w:t xml:space="preserve">lind  </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5</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3</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16</w:t>
            </w:r>
          </w:p>
        </w:tc>
        <w:tc>
          <w:tcPr>
            <w:tcW w:w="581"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13</w:t>
            </w:r>
          </w:p>
        </w:tc>
        <w:tc>
          <w:tcPr>
            <w:tcW w:w="629"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10</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24</w:t>
            </w:r>
          </w:p>
        </w:tc>
        <w:tc>
          <w:tcPr>
            <w:tcW w:w="629"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1</w:t>
            </w:r>
          </w:p>
        </w:tc>
        <w:tc>
          <w:tcPr>
            <w:tcW w:w="762"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0</w:t>
            </w:r>
          </w:p>
        </w:tc>
        <w:tc>
          <w:tcPr>
            <w:tcW w:w="850"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32</w:t>
            </w:r>
          </w:p>
        </w:tc>
        <w:tc>
          <w:tcPr>
            <w:tcW w:w="992"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40</w:t>
            </w:r>
          </w:p>
        </w:tc>
      </w:tr>
      <w:tr w:rsidR="00494DF6" w:rsidRPr="009E676A" w:rsidTr="008C57AB">
        <w:trPr>
          <w:trHeight w:val="210"/>
          <w:jc w:val="center"/>
        </w:trPr>
        <w:tc>
          <w:tcPr>
            <w:tcW w:w="539" w:type="dxa"/>
            <w:vMerge/>
          </w:tcPr>
          <w:p w:rsidR="00494DF6" w:rsidRPr="009E676A" w:rsidRDefault="00494DF6" w:rsidP="003577D2">
            <w:pPr>
              <w:spacing w:line="360" w:lineRule="auto"/>
              <w:jc w:val="both"/>
              <w:rPr>
                <w:color w:val="000000" w:themeColor="text1"/>
                <w:sz w:val="24"/>
                <w:szCs w:val="24"/>
              </w:rPr>
            </w:pPr>
          </w:p>
        </w:tc>
        <w:tc>
          <w:tcPr>
            <w:tcW w:w="2145" w:type="dxa"/>
          </w:tcPr>
          <w:p w:rsidR="00494DF6" w:rsidRPr="009E676A" w:rsidRDefault="00494DF6" w:rsidP="003577D2">
            <w:pPr>
              <w:spacing w:line="360" w:lineRule="auto"/>
              <w:jc w:val="both"/>
              <w:rPr>
                <w:color w:val="000000" w:themeColor="text1"/>
                <w:sz w:val="24"/>
                <w:szCs w:val="24"/>
              </w:rPr>
            </w:pPr>
            <w:r w:rsidRPr="009E676A">
              <w:rPr>
                <w:color w:val="000000" w:themeColor="text1"/>
                <w:sz w:val="24"/>
                <w:szCs w:val="24"/>
              </w:rPr>
              <w:t xml:space="preserve">4. </w:t>
            </w:r>
            <w:r w:rsidR="00956288">
              <w:rPr>
                <w:color w:val="000000" w:themeColor="text1"/>
                <w:sz w:val="24"/>
                <w:szCs w:val="24"/>
              </w:rPr>
              <w:t xml:space="preserve"> U</w:t>
            </w:r>
            <w:r w:rsidRPr="009E676A">
              <w:rPr>
                <w:color w:val="000000" w:themeColor="text1"/>
                <w:sz w:val="24"/>
                <w:szCs w:val="24"/>
              </w:rPr>
              <w:t>nable to hear</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5</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20</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36</w:t>
            </w:r>
          </w:p>
        </w:tc>
        <w:tc>
          <w:tcPr>
            <w:tcW w:w="581"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39</w:t>
            </w:r>
          </w:p>
        </w:tc>
        <w:tc>
          <w:tcPr>
            <w:tcW w:w="629"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10</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7</w:t>
            </w:r>
          </w:p>
        </w:tc>
        <w:tc>
          <w:tcPr>
            <w:tcW w:w="629"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3</w:t>
            </w:r>
          </w:p>
        </w:tc>
        <w:tc>
          <w:tcPr>
            <w:tcW w:w="762"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3</w:t>
            </w:r>
          </w:p>
        </w:tc>
        <w:tc>
          <w:tcPr>
            <w:tcW w:w="850"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79</w:t>
            </w:r>
          </w:p>
        </w:tc>
        <w:tc>
          <w:tcPr>
            <w:tcW w:w="992"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49</w:t>
            </w:r>
          </w:p>
        </w:tc>
      </w:tr>
      <w:tr w:rsidR="00494DF6" w:rsidRPr="009E676A" w:rsidTr="008C57AB">
        <w:trPr>
          <w:jc w:val="center"/>
        </w:trPr>
        <w:tc>
          <w:tcPr>
            <w:tcW w:w="539" w:type="dxa"/>
            <w:vMerge w:val="restart"/>
          </w:tcPr>
          <w:p w:rsidR="00956288" w:rsidRDefault="00956288" w:rsidP="003577D2">
            <w:pPr>
              <w:spacing w:line="360" w:lineRule="auto"/>
              <w:jc w:val="both"/>
              <w:rPr>
                <w:color w:val="000000" w:themeColor="text1"/>
                <w:sz w:val="24"/>
                <w:szCs w:val="24"/>
              </w:rPr>
            </w:pPr>
          </w:p>
          <w:p w:rsidR="00956288" w:rsidRDefault="00956288" w:rsidP="003577D2">
            <w:pPr>
              <w:spacing w:line="360" w:lineRule="auto"/>
              <w:jc w:val="both"/>
              <w:rPr>
                <w:color w:val="000000" w:themeColor="text1"/>
                <w:sz w:val="24"/>
                <w:szCs w:val="24"/>
              </w:rPr>
            </w:pPr>
          </w:p>
          <w:p w:rsidR="00494DF6" w:rsidRPr="009E676A" w:rsidRDefault="00494DF6" w:rsidP="003577D2">
            <w:pPr>
              <w:spacing w:line="360" w:lineRule="auto"/>
              <w:jc w:val="both"/>
              <w:rPr>
                <w:color w:val="000000" w:themeColor="text1"/>
                <w:sz w:val="24"/>
                <w:szCs w:val="24"/>
              </w:rPr>
            </w:pPr>
            <w:r w:rsidRPr="009E676A">
              <w:rPr>
                <w:color w:val="000000" w:themeColor="text1"/>
                <w:sz w:val="24"/>
                <w:szCs w:val="24"/>
              </w:rPr>
              <w:t>2014</w:t>
            </w:r>
          </w:p>
        </w:tc>
        <w:tc>
          <w:tcPr>
            <w:tcW w:w="2145" w:type="dxa"/>
          </w:tcPr>
          <w:p w:rsidR="00494DF6" w:rsidRPr="00956288" w:rsidRDefault="00494DF6" w:rsidP="00956288">
            <w:pPr>
              <w:pStyle w:val="ListParagraph"/>
              <w:numPr>
                <w:ilvl w:val="0"/>
                <w:numId w:val="19"/>
              </w:numPr>
              <w:spacing w:line="360" w:lineRule="auto"/>
              <w:jc w:val="both"/>
              <w:rPr>
                <w:color w:val="000000" w:themeColor="text1"/>
                <w:sz w:val="24"/>
                <w:szCs w:val="24"/>
              </w:rPr>
            </w:pPr>
            <w:r w:rsidRPr="00956288">
              <w:rPr>
                <w:color w:val="000000" w:themeColor="text1"/>
                <w:sz w:val="24"/>
                <w:szCs w:val="24"/>
              </w:rPr>
              <w:t xml:space="preserve">Orphan </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342</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414</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234</w:t>
            </w:r>
          </w:p>
        </w:tc>
        <w:tc>
          <w:tcPr>
            <w:tcW w:w="581"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317</w:t>
            </w:r>
          </w:p>
        </w:tc>
        <w:tc>
          <w:tcPr>
            <w:tcW w:w="629"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408</w:t>
            </w:r>
          </w:p>
        </w:tc>
        <w:tc>
          <w:tcPr>
            <w:tcW w:w="718"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623</w:t>
            </w:r>
          </w:p>
        </w:tc>
        <w:tc>
          <w:tcPr>
            <w:tcW w:w="629"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182</w:t>
            </w:r>
          </w:p>
        </w:tc>
        <w:tc>
          <w:tcPr>
            <w:tcW w:w="762"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301</w:t>
            </w:r>
          </w:p>
        </w:tc>
        <w:tc>
          <w:tcPr>
            <w:tcW w:w="850"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1165</w:t>
            </w:r>
          </w:p>
        </w:tc>
        <w:tc>
          <w:tcPr>
            <w:tcW w:w="992" w:type="dxa"/>
            <w:vAlign w:val="bottom"/>
          </w:tcPr>
          <w:p w:rsidR="00494DF6" w:rsidRPr="009E676A" w:rsidRDefault="00494DF6" w:rsidP="00956288">
            <w:pPr>
              <w:spacing w:line="360" w:lineRule="auto"/>
              <w:jc w:val="center"/>
              <w:rPr>
                <w:color w:val="000000" w:themeColor="text1"/>
                <w:sz w:val="24"/>
                <w:szCs w:val="24"/>
              </w:rPr>
            </w:pPr>
            <w:r w:rsidRPr="009E676A">
              <w:rPr>
                <w:color w:val="000000" w:themeColor="text1"/>
                <w:sz w:val="24"/>
                <w:szCs w:val="24"/>
              </w:rPr>
              <w:t>1166</w:t>
            </w:r>
          </w:p>
        </w:tc>
      </w:tr>
      <w:tr w:rsidR="00494DF6" w:rsidRPr="009E676A" w:rsidTr="008C57AB">
        <w:trPr>
          <w:jc w:val="center"/>
        </w:trPr>
        <w:tc>
          <w:tcPr>
            <w:tcW w:w="539" w:type="dxa"/>
            <w:vMerge/>
          </w:tcPr>
          <w:p w:rsidR="00494DF6" w:rsidRPr="009E676A" w:rsidRDefault="00494DF6" w:rsidP="003577D2">
            <w:pPr>
              <w:spacing w:line="360" w:lineRule="auto"/>
              <w:jc w:val="both"/>
              <w:rPr>
                <w:color w:val="000000" w:themeColor="text1"/>
                <w:sz w:val="24"/>
                <w:szCs w:val="24"/>
              </w:rPr>
            </w:pPr>
          </w:p>
        </w:tc>
        <w:tc>
          <w:tcPr>
            <w:tcW w:w="2145" w:type="dxa"/>
          </w:tcPr>
          <w:p w:rsidR="00494DF6" w:rsidRPr="009E676A" w:rsidRDefault="00494DF6" w:rsidP="003577D2">
            <w:pPr>
              <w:spacing w:line="360" w:lineRule="auto"/>
              <w:jc w:val="both"/>
              <w:rPr>
                <w:color w:val="000000" w:themeColor="text1"/>
                <w:sz w:val="24"/>
                <w:szCs w:val="24"/>
              </w:rPr>
            </w:pPr>
            <w:r w:rsidRPr="009E676A">
              <w:rPr>
                <w:color w:val="000000" w:themeColor="text1"/>
                <w:sz w:val="24"/>
                <w:szCs w:val="24"/>
              </w:rPr>
              <w:t xml:space="preserve">2. </w:t>
            </w:r>
            <w:r w:rsidR="00956288">
              <w:rPr>
                <w:color w:val="000000" w:themeColor="text1"/>
                <w:sz w:val="24"/>
                <w:szCs w:val="24"/>
              </w:rPr>
              <w:t xml:space="preserve"> U</w:t>
            </w:r>
            <w:r w:rsidRPr="009E676A">
              <w:rPr>
                <w:color w:val="000000" w:themeColor="text1"/>
                <w:sz w:val="24"/>
                <w:szCs w:val="24"/>
              </w:rPr>
              <w:t xml:space="preserve">nable to speak </w:t>
            </w:r>
          </w:p>
        </w:tc>
        <w:tc>
          <w:tcPr>
            <w:tcW w:w="718" w:type="dxa"/>
            <w:vAlign w:val="bottom"/>
          </w:tcPr>
          <w:p w:rsidR="00494DF6" w:rsidRPr="009E676A" w:rsidRDefault="003F5676" w:rsidP="00956288">
            <w:pPr>
              <w:spacing w:line="360" w:lineRule="auto"/>
              <w:jc w:val="center"/>
              <w:rPr>
                <w:color w:val="000000" w:themeColor="text1"/>
                <w:sz w:val="24"/>
                <w:szCs w:val="24"/>
              </w:rPr>
            </w:pPr>
            <w:r w:rsidRPr="009E676A">
              <w:rPr>
                <w:color w:val="000000" w:themeColor="text1"/>
                <w:sz w:val="24"/>
                <w:szCs w:val="24"/>
              </w:rPr>
              <w:t>0</w:t>
            </w:r>
          </w:p>
        </w:tc>
        <w:tc>
          <w:tcPr>
            <w:tcW w:w="718" w:type="dxa"/>
            <w:vAlign w:val="bottom"/>
          </w:tcPr>
          <w:p w:rsidR="00494DF6" w:rsidRPr="009E676A" w:rsidRDefault="003F5676" w:rsidP="00956288">
            <w:pPr>
              <w:spacing w:line="360" w:lineRule="auto"/>
              <w:jc w:val="center"/>
              <w:rPr>
                <w:color w:val="000000" w:themeColor="text1"/>
                <w:sz w:val="24"/>
                <w:szCs w:val="24"/>
              </w:rPr>
            </w:pPr>
            <w:r w:rsidRPr="009E676A">
              <w:rPr>
                <w:color w:val="000000" w:themeColor="text1"/>
                <w:sz w:val="24"/>
                <w:szCs w:val="24"/>
              </w:rPr>
              <w:t>0</w:t>
            </w:r>
          </w:p>
        </w:tc>
        <w:tc>
          <w:tcPr>
            <w:tcW w:w="718" w:type="dxa"/>
            <w:vAlign w:val="bottom"/>
          </w:tcPr>
          <w:p w:rsidR="00494DF6" w:rsidRPr="009E676A" w:rsidRDefault="003F5676" w:rsidP="00956288">
            <w:pPr>
              <w:spacing w:line="360" w:lineRule="auto"/>
              <w:jc w:val="center"/>
              <w:rPr>
                <w:color w:val="000000" w:themeColor="text1"/>
                <w:sz w:val="24"/>
                <w:szCs w:val="24"/>
              </w:rPr>
            </w:pPr>
            <w:r w:rsidRPr="009E676A">
              <w:rPr>
                <w:color w:val="000000" w:themeColor="text1"/>
                <w:sz w:val="24"/>
                <w:szCs w:val="24"/>
              </w:rPr>
              <w:t>7</w:t>
            </w:r>
          </w:p>
        </w:tc>
        <w:tc>
          <w:tcPr>
            <w:tcW w:w="581" w:type="dxa"/>
            <w:vAlign w:val="bottom"/>
          </w:tcPr>
          <w:p w:rsidR="00494DF6" w:rsidRPr="009E676A" w:rsidRDefault="003F5676" w:rsidP="00956288">
            <w:pPr>
              <w:spacing w:line="360" w:lineRule="auto"/>
              <w:jc w:val="center"/>
              <w:rPr>
                <w:color w:val="000000" w:themeColor="text1"/>
                <w:sz w:val="24"/>
                <w:szCs w:val="24"/>
              </w:rPr>
            </w:pPr>
            <w:r w:rsidRPr="009E676A">
              <w:rPr>
                <w:color w:val="000000" w:themeColor="text1"/>
                <w:sz w:val="24"/>
                <w:szCs w:val="24"/>
              </w:rPr>
              <w:t>9</w:t>
            </w:r>
          </w:p>
        </w:tc>
        <w:tc>
          <w:tcPr>
            <w:tcW w:w="629" w:type="dxa"/>
            <w:vAlign w:val="bottom"/>
          </w:tcPr>
          <w:p w:rsidR="00494DF6" w:rsidRPr="009E676A" w:rsidRDefault="003F5676" w:rsidP="00956288">
            <w:pPr>
              <w:spacing w:line="360" w:lineRule="auto"/>
              <w:jc w:val="center"/>
              <w:rPr>
                <w:color w:val="000000" w:themeColor="text1"/>
                <w:sz w:val="24"/>
                <w:szCs w:val="24"/>
              </w:rPr>
            </w:pPr>
            <w:r w:rsidRPr="009E676A">
              <w:rPr>
                <w:color w:val="000000" w:themeColor="text1"/>
                <w:sz w:val="24"/>
                <w:szCs w:val="24"/>
              </w:rPr>
              <w:t>2</w:t>
            </w:r>
          </w:p>
        </w:tc>
        <w:tc>
          <w:tcPr>
            <w:tcW w:w="718" w:type="dxa"/>
            <w:vAlign w:val="bottom"/>
          </w:tcPr>
          <w:p w:rsidR="00494DF6" w:rsidRPr="009E676A" w:rsidRDefault="003F5676" w:rsidP="00956288">
            <w:pPr>
              <w:spacing w:line="360" w:lineRule="auto"/>
              <w:jc w:val="center"/>
              <w:rPr>
                <w:color w:val="000000" w:themeColor="text1"/>
                <w:sz w:val="24"/>
                <w:szCs w:val="24"/>
              </w:rPr>
            </w:pPr>
            <w:r w:rsidRPr="009E676A">
              <w:rPr>
                <w:color w:val="000000" w:themeColor="text1"/>
                <w:sz w:val="24"/>
                <w:szCs w:val="24"/>
              </w:rPr>
              <w:t>2</w:t>
            </w:r>
          </w:p>
        </w:tc>
        <w:tc>
          <w:tcPr>
            <w:tcW w:w="629" w:type="dxa"/>
            <w:vAlign w:val="bottom"/>
          </w:tcPr>
          <w:p w:rsidR="00494DF6" w:rsidRPr="009E676A" w:rsidRDefault="003F5676" w:rsidP="00956288">
            <w:pPr>
              <w:spacing w:line="360" w:lineRule="auto"/>
              <w:jc w:val="center"/>
              <w:rPr>
                <w:color w:val="000000" w:themeColor="text1"/>
                <w:sz w:val="24"/>
                <w:szCs w:val="24"/>
              </w:rPr>
            </w:pPr>
            <w:r w:rsidRPr="009E676A">
              <w:rPr>
                <w:color w:val="000000" w:themeColor="text1"/>
                <w:sz w:val="24"/>
                <w:szCs w:val="24"/>
              </w:rPr>
              <w:t>0</w:t>
            </w:r>
          </w:p>
        </w:tc>
        <w:tc>
          <w:tcPr>
            <w:tcW w:w="762" w:type="dxa"/>
            <w:vAlign w:val="bottom"/>
          </w:tcPr>
          <w:p w:rsidR="00494DF6" w:rsidRPr="009E676A" w:rsidRDefault="003F5676" w:rsidP="00956288">
            <w:pPr>
              <w:spacing w:line="360" w:lineRule="auto"/>
              <w:jc w:val="center"/>
              <w:rPr>
                <w:color w:val="000000" w:themeColor="text1"/>
                <w:sz w:val="24"/>
                <w:szCs w:val="24"/>
              </w:rPr>
            </w:pPr>
            <w:r w:rsidRPr="009E676A">
              <w:rPr>
                <w:color w:val="000000" w:themeColor="text1"/>
                <w:sz w:val="24"/>
                <w:szCs w:val="24"/>
              </w:rPr>
              <w:t>0</w:t>
            </w:r>
          </w:p>
        </w:tc>
        <w:tc>
          <w:tcPr>
            <w:tcW w:w="850" w:type="dxa"/>
            <w:vAlign w:val="bottom"/>
          </w:tcPr>
          <w:p w:rsidR="00494DF6" w:rsidRPr="009E676A" w:rsidRDefault="003F5676" w:rsidP="00956288">
            <w:pPr>
              <w:spacing w:line="360" w:lineRule="auto"/>
              <w:jc w:val="center"/>
              <w:rPr>
                <w:color w:val="000000" w:themeColor="text1"/>
                <w:sz w:val="24"/>
                <w:szCs w:val="24"/>
              </w:rPr>
            </w:pPr>
            <w:r w:rsidRPr="009E676A">
              <w:rPr>
                <w:color w:val="000000" w:themeColor="text1"/>
                <w:sz w:val="24"/>
                <w:szCs w:val="24"/>
              </w:rPr>
              <w:t>9</w:t>
            </w:r>
          </w:p>
        </w:tc>
        <w:tc>
          <w:tcPr>
            <w:tcW w:w="992"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11</w:t>
            </w:r>
          </w:p>
        </w:tc>
      </w:tr>
      <w:tr w:rsidR="00494DF6" w:rsidRPr="009E676A" w:rsidTr="008C57AB">
        <w:trPr>
          <w:jc w:val="center"/>
        </w:trPr>
        <w:tc>
          <w:tcPr>
            <w:tcW w:w="539" w:type="dxa"/>
            <w:vMerge/>
          </w:tcPr>
          <w:p w:rsidR="00494DF6" w:rsidRPr="009E676A" w:rsidRDefault="00494DF6" w:rsidP="003577D2">
            <w:pPr>
              <w:spacing w:line="360" w:lineRule="auto"/>
              <w:jc w:val="both"/>
              <w:rPr>
                <w:color w:val="000000" w:themeColor="text1"/>
                <w:sz w:val="24"/>
                <w:szCs w:val="24"/>
              </w:rPr>
            </w:pPr>
          </w:p>
        </w:tc>
        <w:tc>
          <w:tcPr>
            <w:tcW w:w="2145" w:type="dxa"/>
          </w:tcPr>
          <w:p w:rsidR="00494DF6" w:rsidRPr="00956288" w:rsidRDefault="00494DF6" w:rsidP="00956288">
            <w:pPr>
              <w:pStyle w:val="ListParagraph"/>
              <w:numPr>
                <w:ilvl w:val="0"/>
                <w:numId w:val="19"/>
              </w:numPr>
              <w:spacing w:line="360" w:lineRule="auto"/>
              <w:jc w:val="both"/>
              <w:rPr>
                <w:color w:val="000000" w:themeColor="text1"/>
                <w:sz w:val="24"/>
                <w:szCs w:val="24"/>
              </w:rPr>
            </w:pPr>
            <w:r w:rsidRPr="00956288">
              <w:rPr>
                <w:color w:val="000000" w:themeColor="text1"/>
                <w:sz w:val="24"/>
                <w:szCs w:val="24"/>
              </w:rPr>
              <w:t xml:space="preserve">blind  </w:t>
            </w:r>
          </w:p>
        </w:tc>
        <w:tc>
          <w:tcPr>
            <w:tcW w:w="718"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0</w:t>
            </w:r>
          </w:p>
        </w:tc>
        <w:tc>
          <w:tcPr>
            <w:tcW w:w="718"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0</w:t>
            </w:r>
          </w:p>
        </w:tc>
        <w:tc>
          <w:tcPr>
            <w:tcW w:w="718"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24</w:t>
            </w:r>
          </w:p>
        </w:tc>
        <w:tc>
          <w:tcPr>
            <w:tcW w:w="581"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22</w:t>
            </w:r>
          </w:p>
        </w:tc>
        <w:tc>
          <w:tcPr>
            <w:tcW w:w="629"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30</w:t>
            </w:r>
          </w:p>
        </w:tc>
        <w:tc>
          <w:tcPr>
            <w:tcW w:w="718"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28</w:t>
            </w:r>
          </w:p>
        </w:tc>
        <w:tc>
          <w:tcPr>
            <w:tcW w:w="629"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6</w:t>
            </w:r>
          </w:p>
        </w:tc>
        <w:tc>
          <w:tcPr>
            <w:tcW w:w="762"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8</w:t>
            </w:r>
          </w:p>
        </w:tc>
        <w:tc>
          <w:tcPr>
            <w:tcW w:w="850" w:type="dxa"/>
            <w:vAlign w:val="bottom"/>
          </w:tcPr>
          <w:p w:rsidR="00494DF6" w:rsidRPr="009E676A" w:rsidRDefault="001D607D" w:rsidP="00956288">
            <w:pPr>
              <w:spacing w:line="360" w:lineRule="auto"/>
              <w:jc w:val="center"/>
              <w:rPr>
                <w:color w:val="000000" w:themeColor="text1"/>
                <w:sz w:val="24"/>
                <w:szCs w:val="24"/>
              </w:rPr>
            </w:pPr>
            <w:r w:rsidRPr="009E676A">
              <w:rPr>
                <w:color w:val="000000" w:themeColor="text1"/>
                <w:sz w:val="24"/>
                <w:szCs w:val="24"/>
              </w:rPr>
              <w:t>60</w:t>
            </w:r>
          </w:p>
        </w:tc>
        <w:tc>
          <w:tcPr>
            <w:tcW w:w="992" w:type="dxa"/>
            <w:vAlign w:val="bottom"/>
          </w:tcPr>
          <w:p w:rsidR="00494DF6" w:rsidRPr="009E676A" w:rsidRDefault="001D607D" w:rsidP="00956288">
            <w:pPr>
              <w:spacing w:line="360" w:lineRule="auto"/>
              <w:jc w:val="center"/>
              <w:rPr>
                <w:color w:val="000000" w:themeColor="text1"/>
                <w:sz w:val="24"/>
                <w:szCs w:val="24"/>
              </w:rPr>
            </w:pPr>
            <w:r w:rsidRPr="009E676A">
              <w:rPr>
                <w:color w:val="000000" w:themeColor="text1"/>
                <w:sz w:val="24"/>
                <w:szCs w:val="24"/>
              </w:rPr>
              <w:t>58</w:t>
            </w:r>
          </w:p>
        </w:tc>
      </w:tr>
      <w:tr w:rsidR="00494DF6" w:rsidRPr="009E676A" w:rsidTr="008C57AB">
        <w:trPr>
          <w:jc w:val="center"/>
        </w:trPr>
        <w:tc>
          <w:tcPr>
            <w:tcW w:w="539" w:type="dxa"/>
            <w:vMerge/>
          </w:tcPr>
          <w:p w:rsidR="00494DF6" w:rsidRPr="009E676A" w:rsidRDefault="00494DF6" w:rsidP="003577D2">
            <w:pPr>
              <w:spacing w:line="360" w:lineRule="auto"/>
              <w:jc w:val="both"/>
              <w:rPr>
                <w:color w:val="000000" w:themeColor="text1"/>
                <w:sz w:val="24"/>
                <w:szCs w:val="24"/>
              </w:rPr>
            </w:pPr>
          </w:p>
        </w:tc>
        <w:tc>
          <w:tcPr>
            <w:tcW w:w="2145" w:type="dxa"/>
          </w:tcPr>
          <w:p w:rsidR="00494DF6" w:rsidRPr="00956288" w:rsidRDefault="00494DF6" w:rsidP="00956288">
            <w:pPr>
              <w:pStyle w:val="ListParagraph"/>
              <w:numPr>
                <w:ilvl w:val="0"/>
                <w:numId w:val="19"/>
              </w:numPr>
              <w:spacing w:line="360" w:lineRule="auto"/>
              <w:jc w:val="both"/>
              <w:rPr>
                <w:color w:val="000000" w:themeColor="text1"/>
                <w:sz w:val="24"/>
                <w:szCs w:val="24"/>
              </w:rPr>
            </w:pPr>
            <w:r w:rsidRPr="00956288">
              <w:rPr>
                <w:color w:val="000000" w:themeColor="text1"/>
                <w:sz w:val="24"/>
                <w:szCs w:val="24"/>
              </w:rPr>
              <w:t xml:space="preserve">unable to hear </w:t>
            </w:r>
          </w:p>
        </w:tc>
        <w:tc>
          <w:tcPr>
            <w:tcW w:w="718"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0</w:t>
            </w:r>
          </w:p>
        </w:tc>
        <w:tc>
          <w:tcPr>
            <w:tcW w:w="718"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0</w:t>
            </w:r>
          </w:p>
        </w:tc>
        <w:tc>
          <w:tcPr>
            <w:tcW w:w="718"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14</w:t>
            </w:r>
          </w:p>
        </w:tc>
        <w:tc>
          <w:tcPr>
            <w:tcW w:w="581"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17</w:t>
            </w:r>
          </w:p>
        </w:tc>
        <w:tc>
          <w:tcPr>
            <w:tcW w:w="629"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7</w:t>
            </w:r>
          </w:p>
        </w:tc>
        <w:tc>
          <w:tcPr>
            <w:tcW w:w="718"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5</w:t>
            </w:r>
          </w:p>
        </w:tc>
        <w:tc>
          <w:tcPr>
            <w:tcW w:w="629"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0</w:t>
            </w:r>
          </w:p>
        </w:tc>
        <w:tc>
          <w:tcPr>
            <w:tcW w:w="762"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0</w:t>
            </w:r>
          </w:p>
        </w:tc>
        <w:tc>
          <w:tcPr>
            <w:tcW w:w="850"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24</w:t>
            </w:r>
          </w:p>
        </w:tc>
        <w:tc>
          <w:tcPr>
            <w:tcW w:w="992" w:type="dxa"/>
            <w:vAlign w:val="bottom"/>
          </w:tcPr>
          <w:p w:rsidR="00494DF6" w:rsidRPr="009E676A" w:rsidRDefault="006B5128" w:rsidP="00956288">
            <w:pPr>
              <w:spacing w:line="360" w:lineRule="auto"/>
              <w:jc w:val="center"/>
              <w:rPr>
                <w:color w:val="000000" w:themeColor="text1"/>
                <w:sz w:val="24"/>
                <w:szCs w:val="24"/>
              </w:rPr>
            </w:pPr>
            <w:r w:rsidRPr="009E676A">
              <w:rPr>
                <w:color w:val="000000" w:themeColor="text1"/>
                <w:sz w:val="24"/>
                <w:szCs w:val="24"/>
              </w:rPr>
              <w:t>22</w:t>
            </w:r>
          </w:p>
        </w:tc>
      </w:tr>
    </w:tbl>
    <w:p w:rsidR="00F47968" w:rsidRPr="009E676A" w:rsidRDefault="00F47968" w:rsidP="000B6D1D">
      <w:pPr>
        <w:spacing w:after="0" w:line="360" w:lineRule="auto"/>
        <w:jc w:val="both"/>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 xml:space="preserve">Source;-Ambo Town administration </w:t>
      </w:r>
      <w:r w:rsidR="00495C32" w:rsidRPr="009E676A">
        <w:rPr>
          <w:rFonts w:ascii="Times New Roman" w:hAnsi="Times New Roman" w:cs="Times New Roman"/>
          <w:color w:val="000000" w:themeColor="text1"/>
          <w:sz w:val="24"/>
          <w:szCs w:val="24"/>
        </w:rPr>
        <w:t>Women’s, children’s</w:t>
      </w:r>
      <w:r w:rsidRPr="009E676A">
        <w:rPr>
          <w:rFonts w:ascii="Times New Roman" w:hAnsi="Times New Roman" w:cs="Times New Roman"/>
          <w:color w:val="000000" w:themeColor="text1"/>
          <w:sz w:val="24"/>
          <w:szCs w:val="24"/>
        </w:rPr>
        <w:t xml:space="preserve"> </w:t>
      </w:r>
      <w:r w:rsidR="00974298" w:rsidRPr="009E676A">
        <w:rPr>
          <w:rFonts w:ascii="Times New Roman" w:hAnsi="Times New Roman" w:cs="Times New Roman"/>
          <w:color w:val="000000" w:themeColor="text1"/>
          <w:sz w:val="24"/>
          <w:szCs w:val="24"/>
        </w:rPr>
        <w:t xml:space="preserve">and youth </w:t>
      </w:r>
      <w:r w:rsidRPr="009E676A">
        <w:rPr>
          <w:rFonts w:ascii="Times New Roman" w:hAnsi="Times New Roman" w:cs="Times New Roman"/>
          <w:color w:val="000000" w:themeColor="text1"/>
          <w:sz w:val="24"/>
          <w:szCs w:val="24"/>
        </w:rPr>
        <w:t>Affairs office</w:t>
      </w:r>
    </w:p>
    <w:p w:rsidR="00995CF9" w:rsidRPr="00B71394" w:rsidRDefault="00C17914" w:rsidP="00B71394">
      <w:pPr>
        <w:spacing w:after="0" w:line="360" w:lineRule="auto"/>
        <w:jc w:val="both"/>
        <w:rPr>
          <w:rFonts w:ascii="Times New Roman" w:hAnsi="Times New Roman" w:cs="Times New Roman"/>
          <w:color w:val="000000" w:themeColor="text1"/>
          <w:sz w:val="24"/>
          <w:szCs w:val="24"/>
        </w:rPr>
      </w:pPr>
      <w:r w:rsidRPr="009E676A">
        <w:rPr>
          <w:rFonts w:ascii="Times New Roman" w:hAnsi="Times New Roman" w:cs="Times New Roman"/>
          <w:color w:val="000000" w:themeColor="text1"/>
          <w:sz w:val="24"/>
          <w:szCs w:val="24"/>
        </w:rPr>
        <w:t>As the above tabular data</w:t>
      </w:r>
      <w:r w:rsidR="005D36C6" w:rsidRPr="009E676A">
        <w:rPr>
          <w:rFonts w:ascii="Times New Roman" w:hAnsi="Times New Roman" w:cs="Times New Roman"/>
          <w:color w:val="000000" w:themeColor="text1"/>
          <w:sz w:val="24"/>
          <w:szCs w:val="24"/>
        </w:rPr>
        <w:t xml:space="preserve"> indicate </w:t>
      </w:r>
      <w:r w:rsidR="000B6D1D" w:rsidRPr="009E676A">
        <w:rPr>
          <w:rFonts w:ascii="Times New Roman" w:hAnsi="Times New Roman" w:cs="Times New Roman"/>
          <w:color w:val="000000" w:themeColor="text1"/>
          <w:sz w:val="24"/>
          <w:szCs w:val="24"/>
        </w:rPr>
        <w:t>that the</w:t>
      </w:r>
      <w:r w:rsidRPr="009E676A">
        <w:rPr>
          <w:rFonts w:ascii="Times New Roman" w:hAnsi="Times New Roman" w:cs="Times New Roman"/>
          <w:color w:val="000000" w:themeColor="text1"/>
          <w:sz w:val="24"/>
          <w:szCs w:val="24"/>
        </w:rPr>
        <w:t xml:space="preserve"> number of Orphan </w:t>
      </w:r>
      <w:r w:rsidR="00F03391" w:rsidRPr="009E676A">
        <w:rPr>
          <w:rFonts w:ascii="Times New Roman" w:hAnsi="Times New Roman" w:cs="Times New Roman"/>
          <w:color w:val="000000" w:themeColor="text1"/>
          <w:sz w:val="24"/>
          <w:szCs w:val="24"/>
        </w:rPr>
        <w:t>increment</w:t>
      </w:r>
      <w:r w:rsidRPr="009E676A">
        <w:rPr>
          <w:rFonts w:ascii="Times New Roman" w:hAnsi="Times New Roman" w:cs="Times New Roman"/>
          <w:color w:val="000000" w:themeColor="text1"/>
          <w:sz w:val="24"/>
          <w:szCs w:val="24"/>
        </w:rPr>
        <w:t xml:space="preserve"> from 2013 to 2014 </w:t>
      </w:r>
      <w:r w:rsidR="00F03391" w:rsidRPr="009E676A">
        <w:rPr>
          <w:rFonts w:ascii="Times New Roman" w:hAnsi="Times New Roman" w:cs="Times New Roman"/>
          <w:color w:val="000000" w:themeColor="text1"/>
          <w:sz w:val="24"/>
          <w:szCs w:val="24"/>
        </w:rPr>
        <w:t xml:space="preserve">E.C </w:t>
      </w:r>
      <w:r w:rsidRPr="009E676A">
        <w:rPr>
          <w:rFonts w:ascii="Times New Roman" w:hAnsi="Times New Roman" w:cs="Times New Roman"/>
          <w:color w:val="000000" w:themeColor="text1"/>
          <w:sz w:val="24"/>
          <w:szCs w:val="24"/>
        </w:rPr>
        <w:t xml:space="preserve">on both sex distinctions between the range of Ages 0-5 years, </w:t>
      </w:r>
      <w:r w:rsidR="00BC7A55" w:rsidRPr="009E676A">
        <w:rPr>
          <w:rFonts w:ascii="Times New Roman" w:hAnsi="Times New Roman" w:cs="Times New Roman"/>
          <w:color w:val="000000" w:themeColor="text1"/>
          <w:sz w:val="24"/>
          <w:szCs w:val="24"/>
        </w:rPr>
        <w:t>Not only the orphan age from 0-5 but also the age range 6-18 years old</w:t>
      </w:r>
      <w:r w:rsidR="00F03391" w:rsidRPr="009E676A">
        <w:rPr>
          <w:rFonts w:ascii="Times New Roman" w:hAnsi="Times New Roman" w:cs="Times New Roman"/>
          <w:color w:val="000000" w:themeColor="text1"/>
          <w:sz w:val="24"/>
          <w:szCs w:val="24"/>
        </w:rPr>
        <w:t xml:space="preserve"> population age group of the society shown on the above table shows an increment figures from 2013 to 2014, indicate that attention should be given to the issue.</w:t>
      </w:r>
    </w:p>
    <w:p w:rsidR="00F47968" w:rsidRPr="00B71394" w:rsidRDefault="00F47968" w:rsidP="00B71394">
      <w:pPr>
        <w:pStyle w:val="Heading2"/>
        <w:numPr>
          <w:ilvl w:val="0"/>
          <w:numId w:val="13"/>
        </w:numPr>
        <w:spacing w:before="0" w:line="360" w:lineRule="auto"/>
        <w:rPr>
          <w:rFonts w:ascii="Times New Roman" w:hAnsi="Times New Roman" w:cs="Times New Roman"/>
          <w:sz w:val="24"/>
          <w:szCs w:val="24"/>
        </w:rPr>
      </w:pPr>
      <w:bookmarkStart w:id="79" w:name="_Toc358081825"/>
      <w:bookmarkStart w:id="80" w:name="_Toc358083636"/>
      <w:bookmarkStart w:id="81" w:name="_Toc124539944"/>
      <w:r w:rsidRPr="00B71394">
        <w:rPr>
          <w:rFonts w:ascii="Times New Roman" w:hAnsi="Times New Roman" w:cs="Times New Roman"/>
          <w:sz w:val="24"/>
          <w:szCs w:val="24"/>
        </w:rPr>
        <w:t>Problems and potentialities</w:t>
      </w:r>
      <w:bookmarkEnd w:id="79"/>
      <w:bookmarkEnd w:id="80"/>
      <w:bookmarkEnd w:id="81"/>
    </w:p>
    <w:p w:rsidR="00F47968" w:rsidRPr="00B71394" w:rsidRDefault="00F47968" w:rsidP="00B71394">
      <w:pPr>
        <w:pStyle w:val="Heading2"/>
        <w:numPr>
          <w:ilvl w:val="1"/>
          <w:numId w:val="14"/>
        </w:numPr>
        <w:spacing w:before="0" w:line="360" w:lineRule="auto"/>
        <w:rPr>
          <w:rFonts w:ascii="Times New Roman" w:hAnsi="Times New Roman" w:cs="Times New Roman"/>
          <w:sz w:val="24"/>
          <w:szCs w:val="24"/>
        </w:rPr>
      </w:pPr>
      <w:bookmarkStart w:id="82" w:name="_Toc358081826"/>
      <w:bookmarkStart w:id="83" w:name="_Toc358083637"/>
      <w:bookmarkStart w:id="84" w:name="_Toc124539945"/>
      <w:r w:rsidRPr="00B71394">
        <w:rPr>
          <w:rFonts w:ascii="Times New Roman" w:hAnsi="Times New Roman" w:cs="Times New Roman"/>
          <w:sz w:val="24"/>
          <w:szCs w:val="24"/>
        </w:rPr>
        <w:t>Problems Concerning</w:t>
      </w:r>
      <w:bookmarkEnd w:id="82"/>
      <w:bookmarkEnd w:id="83"/>
      <w:r w:rsidR="009900C3" w:rsidRPr="00B71394">
        <w:rPr>
          <w:rFonts w:ascii="Times New Roman" w:hAnsi="Times New Roman" w:cs="Times New Roman"/>
          <w:sz w:val="24"/>
          <w:szCs w:val="24"/>
        </w:rPr>
        <w:t>.</w:t>
      </w:r>
      <w:bookmarkEnd w:id="84"/>
    </w:p>
    <w:p w:rsidR="00F47968" w:rsidRPr="00B71394" w:rsidRDefault="00F47968" w:rsidP="00B71394">
      <w:pPr>
        <w:pStyle w:val="Heading2"/>
        <w:numPr>
          <w:ilvl w:val="2"/>
          <w:numId w:val="14"/>
        </w:numPr>
        <w:spacing w:before="0" w:line="360" w:lineRule="auto"/>
        <w:rPr>
          <w:rFonts w:ascii="Times New Roman" w:hAnsi="Times New Roman" w:cs="Times New Roman"/>
          <w:sz w:val="24"/>
          <w:szCs w:val="24"/>
        </w:rPr>
      </w:pPr>
      <w:bookmarkStart w:id="85" w:name="_Toc358081827"/>
      <w:bookmarkStart w:id="86" w:name="_Toc358083638"/>
      <w:bookmarkStart w:id="87" w:name="_Toc124539946"/>
      <w:r w:rsidRPr="00B71394">
        <w:rPr>
          <w:rFonts w:ascii="Times New Roman" w:hAnsi="Times New Roman" w:cs="Times New Roman"/>
          <w:sz w:val="24"/>
          <w:szCs w:val="24"/>
        </w:rPr>
        <w:t>Economic conditions</w:t>
      </w:r>
      <w:bookmarkEnd w:id="85"/>
      <w:bookmarkEnd w:id="86"/>
      <w:bookmarkEnd w:id="87"/>
    </w:p>
    <w:p w:rsidR="00F903F9" w:rsidRPr="00B71394" w:rsidRDefault="00F47968" w:rsidP="00B71394">
      <w:pPr>
        <w:numPr>
          <w:ilvl w:val="0"/>
          <w:numId w:val="1"/>
        </w:numPr>
        <w:tabs>
          <w:tab w:val="left" w:pos="720"/>
        </w:tabs>
        <w:spacing w:after="0" w:line="360" w:lineRule="auto"/>
        <w:jc w:val="both"/>
        <w:rPr>
          <w:rFonts w:ascii="Times New Roman" w:hAnsi="Times New Roman" w:cs="Times New Roman"/>
          <w:color w:val="000000" w:themeColor="text1"/>
          <w:sz w:val="24"/>
          <w:szCs w:val="24"/>
        </w:rPr>
      </w:pPr>
      <w:r w:rsidRPr="00B71394">
        <w:rPr>
          <w:rFonts w:ascii="Times New Roman" w:hAnsi="Times New Roman" w:cs="Times New Roman"/>
          <w:color w:val="000000" w:themeColor="text1"/>
          <w:sz w:val="24"/>
          <w:szCs w:val="24"/>
        </w:rPr>
        <w:t xml:space="preserve">Poor </w:t>
      </w:r>
      <w:r w:rsidR="00FD31E8" w:rsidRPr="00B71394">
        <w:rPr>
          <w:rFonts w:ascii="Times New Roman" w:hAnsi="Times New Roman" w:cs="Times New Roman"/>
          <w:color w:val="000000" w:themeColor="text1"/>
          <w:sz w:val="24"/>
          <w:szCs w:val="24"/>
        </w:rPr>
        <w:t>practice</w:t>
      </w:r>
      <w:r w:rsidR="00F903F9" w:rsidRPr="00B71394">
        <w:rPr>
          <w:rFonts w:ascii="Times New Roman" w:hAnsi="Times New Roman" w:cs="Times New Roman"/>
          <w:color w:val="000000" w:themeColor="text1"/>
          <w:sz w:val="24"/>
          <w:szCs w:val="24"/>
        </w:rPr>
        <w:t xml:space="preserve"> of different types of constru</w:t>
      </w:r>
      <w:r w:rsidRPr="00B71394">
        <w:rPr>
          <w:rFonts w:ascii="Times New Roman" w:hAnsi="Times New Roman" w:cs="Times New Roman"/>
          <w:color w:val="000000" w:themeColor="text1"/>
          <w:sz w:val="24"/>
          <w:szCs w:val="24"/>
        </w:rPr>
        <w:t>cted infrastructures in the town i.</w:t>
      </w:r>
      <w:r w:rsidR="008D26FC" w:rsidRPr="00B71394">
        <w:rPr>
          <w:rFonts w:ascii="Times New Roman" w:hAnsi="Times New Roman" w:cs="Times New Roman"/>
          <w:color w:val="000000" w:themeColor="text1"/>
          <w:sz w:val="24"/>
          <w:szCs w:val="24"/>
        </w:rPr>
        <w:t xml:space="preserve">e. ditches fill with solid and </w:t>
      </w:r>
      <w:r w:rsidRPr="00B71394">
        <w:rPr>
          <w:rFonts w:ascii="Times New Roman" w:hAnsi="Times New Roman" w:cs="Times New Roman"/>
          <w:color w:val="000000" w:themeColor="text1"/>
          <w:sz w:val="24"/>
          <w:szCs w:val="24"/>
        </w:rPr>
        <w:t xml:space="preserve">liquid dirty materials, and so on  </w:t>
      </w:r>
      <w:r w:rsidR="00FD31E8" w:rsidRPr="00B71394">
        <w:rPr>
          <w:rFonts w:ascii="Times New Roman" w:hAnsi="Times New Roman" w:cs="Times New Roman"/>
          <w:color w:val="000000" w:themeColor="text1"/>
          <w:sz w:val="24"/>
          <w:szCs w:val="24"/>
        </w:rPr>
        <w:t xml:space="preserve"> </w:t>
      </w:r>
      <w:r w:rsidRPr="00B71394">
        <w:rPr>
          <w:rFonts w:ascii="Times New Roman" w:hAnsi="Times New Roman" w:cs="Times New Roman"/>
          <w:color w:val="000000" w:themeColor="text1"/>
          <w:sz w:val="24"/>
          <w:szCs w:val="24"/>
        </w:rPr>
        <w:t>are main problems</w:t>
      </w:r>
      <w:r w:rsidR="003700BB" w:rsidRPr="00B71394">
        <w:rPr>
          <w:rFonts w:ascii="Times New Roman" w:hAnsi="Times New Roman" w:cs="Times New Roman"/>
          <w:color w:val="000000" w:themeColor="text1"/>
          <w:sz w:val="24"/>
          <w:szCs w:val="24"/>
        </w:rPr>
        <w:t>.</w:t>
      </w:r>
      <w:r w:rsidRPr="00B71394">
        <w:rPr>
          <w:rFonts w:ascii="Times New Roman" w:hAnsi="Times New Roman" w:cs="Times New Roman"/>
          <w:color w:val="000000" w:themeColor="text1"/>
          <w:sz w:val="24"/>
          <w:szCs w:val="24"/>
        </w:rPr>
        <w:t xml:space="preserve"> </w:t>
      </w:r>
    </w:p>
    <w:p w:rsidR="00F47968" w:rsidRPr="00B71394" w:rsidRDefault="00F47968" w:rsidP="00B71394">
      <w:pPr>
        <w:pStyle w:val="Heading2"/>
        <w:numPr>
          <w:ilvl w:val="2"/>
          <w:numId w:val="14"/>
        </w:numPr>
        <w:spacing w:before="0" w:line="360" w:lineRule="auto"/>
        <w:rPr>
          <w:rFonts w:ascii="Times New Roman" w:hAnsi="Times New Roman" w:cs="Times New Roman"/>
          <w:sz w:val="24"/>
          <w:szCs w:val="24"/>
        </w:rPr>
      </w:pPr>
      <w:bookmarkStart w:id="88" w:name="_Toc358081828"/>
      <w:bookmarkStart w:id="89" w:name="_Toc358083639"/>
      <w:r w:rsidRPr="00B71394">
        <w:rPr>
          <w:rFonts w:ascii="Times New Roman" w:hAnsi="Times New Roman" w:cs="Times New Roman"/>
          <w:sz w:val="24"/>
          <w:szCs w:val="24"/>
        </w:rPr>
        <w:t xml:space="preserve"> </w:t>
      </w:r>
      <w:bookmarkStart w:id="90" w:name="_Toc124539947"/>
      <w:r w:rsidRPr="00B71394">
        <w:rPr>
          <w:rFonts w:ascii="Times New Roman" w:hAnsi="Times New Roman" w:cs="Times New Roman"/>
          <w:sz w:val="24"/>
          <w:szCs w:val="24"/>
        </w:rPr>
        <w:t>Social conditions</w:t>
      </w:r>
      <w:bookmarkEnd w:id="88"/>
      <w:bookmarkEnd w:id="89"/>
      <w:bookmarkEnd w:id="90"/>
    </w:p>
    <w:p w:rsidR="00F47968" w:rsidRPr="00B71394" w:rsidRDefault="00F47968" w:rsidP="00B71394">
      <w:pPr>
        <w:tabs>
          <w:tab w:val="left" w:pos="1260"/>
        </w:tabs>
        <w:spacing w:after="0" w:line="360" w:lineRule="auto"/>
        <w:jc w:val="both"/>
        <w:rPr>
          <w:rFonts w:ascii="Times New Roman" w:hAnsi="Times New Roman" w:cs="Times New Roman"/>
          <w:color w:val="000000" w:themeColor="text1"/>
          <w:sz w:val="24"/>
          <w:szCs w:val="24"/>
        </w:rPr>
      </w:pPr>
      <w:r w:rsidRPr="00B71394">
        <w:rPr>
          <w:rFonts w:ascii="Times New Roman" w:hAnsi="Times New Roman" w:cs="Times New Roman"/>
          <w:color w:val="000000" w:themeColor="text1"/>
          <w:sz w:val="24"/>
          <w:szCs w:val="24"/>
        </w:rPr>
        <w:t xml:space="preserve">The major problems subscribed under social problems are </w:t>
      </w:r>
      <w:r w:rsidR="00002DDA" w:rsidRPr="00B71394">
        <w:rPr>
          <w:rFonts w:ascii="Times New Roman" w:hAnsi="Times New Roman" w:cs="Times New Roman"/>
          <w:color w:val="000000" w:themeColor="text1"/>
          <w:sz w:val="24"/>
          <w:szCs w:val="24"/>
        </w:rPr>
        <w:t xml:space="preserve">youth joblessness, </w:t>
      </w:r>
      <w:r w:rsidRPr="00B71394">
        <w:rPr>
          <w:rFonts w:ascii="Times New Roman" w:hAnsi="Times New Roman" w:cs="Times New Roman"/>
          <w:color w:val="000000" w:themeColor="text1"/>
          <w:sz w:val="24"/>
          <w:szCs w:val="24"/>
        </w:rPr>
        <w:t xml:space="preserve">drug </w:t>
      </w:r>
      <w:r w:rsidR="00F903F9" w:rsidRPr="00B71394">
        <w:rPr>
          <w:rFonts w:ascii="Times New Roman" w:hAnsi="Times New Roman" w:cs="Times New Roman"/>
          <w:color w:val="000000" w:themeColor="text1"/>
          <w:sz w:val="24"/>
          <w:szCs w:val="24"/>
        </w:rPr>
        <w:t>and alcohol abuse, street life</w:t>
      </w:r>
      <w:r w:rsidRPr="00B71394">
        <w:rPr>
          <w:rFonts w:ascii="Times New Roman" w:hAnsi="Times New Roman" w:cs="Times New Roman"/>
          <w:color w:val="000000" w:themeColor="text1"/>
          <w:sz w:val="24"/>
          <w:szCs w:val="24"/>
        </w:rPr>
        <w:t xml:space="preserve">, </w:t>
      </w:r>
      <w:r w:rsidR="00F903F9" w:rsidRPr="00B71394">
        <w:rPr>
          <w:rFonts w:ascii="Times New Roman" w:hAnsi="Times New Roman" w:cs="Times New Roman"/>
          <w:color w:val="000000" w:themeColor="text1"/>
          <w:sz w:val="24"/>
          <w:szCs w:val="24"/>
        </w:rPr>
        <w:t xml:space="preserve">lack of youth centres, </w:t>
      </w:r>
      <w:r w:rsidR="00FD31E8" w:rsidRPr="00B71394">
        <w:rPr>
          <w:rFonts w:ascii="Times New Roman" w:hAnsi="Times New Roman" w:cs="Times New Roman"/>
          <w:color w:val="000000" w:themeColor="text1"/>
          <w:sz w:val="24"/>
          <w:szCs w:val="24"/>
        </w:rPr>
        <w:t>lack of adequate</w:t>
      </w:r>
      <w:r w:rsidR="00F903F9" w:rsidRPr="00B71394">
        <w:rPr>
          <w:rFonts w:ascii="Times New Roman" w:hAnsi="Times New Roman" w:cs="Times New Roman"/>
          <w:color w:val="000000" w:themeColor="text1"/>
          <w:sz w:val="24"/>
          <w:szCs w:val="24"/>
        </w:rPr>
        <w:t xml:space="preserve"> public libraries </w:t>
      </w:r>
      <w:r w:rsidRPr="00B71394">
        <w:rPr>
          <w:rFonts w:ascii="Times New Roman" w:hAnsi="Times New Roman" w:cs="Times New Roman"/>
          <w:color w:val="000000" w:themeColor="text1"/>
          <w:sz w:val="24"/>
          <w:szCs w:val="24"/>
        </w:rPr>
        <w:t xml:space="preserve">etc. </w:t>
      </w:r>
    </w:p>
    <w:p w:rsidR="00F47968" w:rsidRPr="00B71394" w:rsidRDefault="0075343E" w:rsidP="00B71394">
      <w:pPr>
        <w:pStyle w:val="Heading2"/>
        <w:numPr>
          <w:ilvl w:val="2"/>
          <w:numId w:val="14"/>
        </w:numPr>
        <w:spacing w:before="0" w:line="360" w:lineRule="auto"/>
        <w:rPr>
          <w:rFonts w:ascii="Times New Roman" w:hAnsi="Times New Roman" w:cs="Times New Roman"/>
          <w:sz w:val="24"/>
          <w:szCs w:val="24"/>
        </w:rPr>
      </w:pPr>
      <w:bookmarkStart w:id="91" w:name="_Toc358081829"/>
      <w:bookmarkStart w:id="92" w:name="_Toc358083640"/>
      <w:bookmarkStart w:id="93" w:name="_Toc124539948"/>
      <w:r w:rsidRPr="00B71394">
        <w:rPr>
          <w:rFonts w:ascii="Times New Roman" w:hAnsi="Times New Roman" w:cs="Times New Roman"/>
          <w:sz w:val="24"/>
          <w:szCs w:val="24"/>
        </w:rPr>
        <w:t>Environmental</w:t>
      </w:r>
      <w:r w:rsidR="00F47968" w:rsidRPr="00B71394">
        <w:rPr>
          <w:rFonts w:ascii="Times New Roman" w:hAnsi="Times New Roman" w:cs="Times New Roman"/>
          <w:sz w:val="24"/>
          <w:szCs w:val="24"/>
        </w:rPr>
        <w:t xml:space="preserve"> conditions:</w:t>
      </w:r>
      <w:bookmarkEnd w:id="91"/>
      <w:bookmarkEnd w:id="92"/>
      <w:bookmarkEnd w:id="93"/>
    </w:p>
    <w:p w:rsidR="00F47968" w:rsidRPr="00B71394" w:rsidRDefault="00F47968" w:rsidP="00B71394">
      <w:pPr>
        <w:numPr>
          <w:ilvl w:val="0"/>
          <w:numId w:val="3"/>
        </w:numPr>
        <w:tabs>
          <w:tab w:val="left" w:pos="1260"/>
        </w:tabs>
        <w:spacing w:after="0" w:line="360" w:lineRule="auto"/>
        <w:jc w:val="both"/>
        <w:rPr>
          <w:rFonts w:ascii="Times New Roman" w:hAnsi="Times New Roman" w:cs="Times New Roman"/>
          <w:color w:val="000000" w:themeColor="text1"/>
          <w:sz w:val="24"/>
          <w:szCs w:val="24"/>
        </w:rPr>
      </w:pPr>
      <w:r w:rsidRPr="00B71394">
        <w:rPr>
          <w:rFonts w:ascii="Times New Roman" w:hAnsi="Times New Roman" w:cs="Times New Roman"/>
          <w:color w:val="000000" w:themeColor="text1"/>
          <w:sz w:val="24"/>
          <w:szCs w:val="24"/>
        </w:rPr>
        <w:t xml:space="preserve">Most of the solid wastes are not properly collected </w:t>
      </w:r>
      <w:r w:rsidR="00D13082" w:rsidRPr="00B71394">
        <w:rPr>
          <w:rFonts w:ascii="Times New Roman" w:hAnsi="Times New Roman" w:cs="Times New Roman"/>
          <w:color w:val="000000" w:themeColor="text1"/>
          <w:sz w:val="24"/>
          <w:szCs w:val="24"/>
        </w:rPr>
        <w:t>and removed.</w:t>
      </w:r>
    </w:p>
    <w:p w:rsidR="00F47968" w:rsidRPr="00B71394" w:rsidRDefault="00F47968" w:rsidP="00B71394">
      <w:pPr>
        <w:numPr>
          <w:ilvl w:val="0"/>
          <w:numId w:val="3"/>
        </w:numPr>
        <w:tabs>
          <w:tab w:val="left" w:pos="1260"/>
        </w:tabs>
        <w:spacing w:after="0" w:line="360" w:lineRule="auto"/>
        <w:jc w:val="both"/>
        <w:rPr>
          <w:rFonts w:ascii="Times New Roman" w:hAnsi="Times New Roman" w:cs="Times New Roman"/>
          <w:color w:val="000000" w:themeColor="text1"/>
          <w:sz w:val="24"/>
          <w:szCs w:val="24"/>
        </w:rPr>
      </w:pPr>
      <w:r w:rsidRPr="00B71394">
        <w:rPr>
          <w:rFonts w:ascii="Times New Roman" w:hAnsi="Times New Roman" w:cs="Times New Roman"/>
          <w:color w:val="000000" w:themeColor="text1"/>
          <w:sz w:val="24"/>
          <w:szCs w:val="24"/>
        </w:rPr>
        <w:t xml:space="preserve">There is no liquid disposal site in the fringe of the town </w:t>
      </w:r>
    </w:p>
    <w:p w:rsidR="00F47968" w:rsidRPr="00B71394" w:rsidRDefault="00F47968" w:rsidP="00B71394">
      <w:pPr>
        <w:numPr>
          <w:ilvl w:val="0"/>
          <w:numId w:val="3"/>
        </w:numPr>
        <w:tabs>
          <w:tab w:val="left" w:pos="1260"/>
        </w:tabs>
        <w:spacing w:after="0" w:line="360" w:lineRule="auto"/>
        <w:jc w:val="both"/>
        <w:rPr>
          <w:rFonts w:ascii="Times New Roman" w:hAnsi="Times New Roman" w:cs="Times New Roman"/>
          <w:color w:val="000000" w:themeColor="text1"/>
          <w:sz w:val="24"/>
          <w:szCs w:val="24"/>
        </w:rPr>
      </w:pPr>
      <w:r w:rsidRPr="00B71394">
        <w:rPr>
          <w:rFonts w:ascii="Times New Roman" w:hAnsi="Times New Roman" w:cs="Times New Roman"/>
          <w:color w:val="000000" w:themeColor="text1"/>
          <w:sz w:val="24"/>
          <w:szCs w:val="24"/>
        </w:rPr>
        <w:t xml:space="preserve">The municipality has no </w:t>
      </w:r>
      <w:r w:rsidR="00670417" w:rsidRPr="00B71394">
        <w:rPr>
          <w:rFonts w:ascii="Times New Roman" w:hAnsi="Times New Roman" w:cs="Times New Roman"/>
          <w:color w:val="000000" w:themeColor="text1"/>
          <w:sz w:val="24"/>
          <w:szCs w:val="24"/>
        </w:rPr>
        <w:t xml:space="preserve">enough </w:t>
      </w:r>
      <w:r w:rsidRPr="00B71394">
        <w:rPr>
          <w:rFonts w:ascii="Times New Roman" w:hAnsi="Times New Roman" w:cs="Times New Roman"/>
          <w:color w:val="000000" w:themeColor="text1"/>
          <w:sz w:val="24"/>
          <w:szCs w:val="24"/>
        </w:rPr>
        <w:t xml:space="preserve">and modern </w:t>
      </w:r>
      <w:r w:rsidR="007F2294" w:rsidRPr="00B71394">
        <w:rPr>
          <w:rFonts w:ascii="Times New Roman" w:hAnsi="Times New Roman" w:cs="Times New Roman"/>
          <w:color w:val="000000" w:themeColor="text1"/>
          <w:sz w:val="24"/>
          <w:szCs w:val="24"/>
        </w:rPr>
        <w:t>draw</w:t>
      </w:r>
      <w:r w:rsidR="00670417" w:rsidRPr="00B71394">
        <w:rPr>
          <w:rFonts w:ascii="Times New Roman" w:hAnsi="Times New Roman" w:cs="Times New Roman"/>
          <w:color w:val="000000" w:themeColor="text1"/>
          <w:sz w:val="24"/>
          <w:szCs w:val="24"/>
        </w:rPr>
        <w:t xml:space="preserve"> truck. </w:t>
      </w:r>
    </w:p>
    <w:p w:rsidR="00F47968" w:rsidRPr="009E676A" w:rsidRDefault="00002DDA" w:rsidP="00B71394">
      <w:pPr>
        <w:numPr>
          <w:ilvl w:val="0"/>
          <w:numId w:val="3"/>
        </w:numPr>
        <w:tabs>
          <w:tab w:val="left" w:pos="1260"/>
        </w:tabs>
        <w:spacing w:after="0" w:line="360" w:lineRule="auto"/>
        <w:jc w:val="both"/>
        <w:rPr>
          <w:rFonts w:ascii="Times New Roman" w:hAnsi="Times New Roman" w:cs="Times New Roman"/>
          <w:color w:val="000000" w:themeColor="text1"/>
          <w:sz w:val="24"/>
          <w:szCs w:val="24"/>
        </w:rPr>
      </w:pPr>
      <w:r w:rsidRPr="00B71394">
        <w:rPr>
          <w:rFonts w:ascii="Times New Roman" w:hAnsi="Times New Roman" w:cs="Times New Roman"/>
          <w:color w:val="000000" w:themeColor="text1"/>
          <w:sz w:val="24"/>
          <w:szCs w:val="24"/>
        </w:rPr>
        <w:lastRenderedPageBreak/>
        <w:t xml:space="preserve">The municipality gave Low attention to </w:t>
      </w:r>
      <w:r w:rsidR="00F47968" w:rsidRPr="00B71394">
        <w:rPr>
          <w:rFonts w:ascii="Times New Roman" w:hAnsi="Times New Roman" w:cs="Times New Roman"/>
          <w:color w:val="000000" w:themeColor="text1"/>
          <w:sz w:val="24"/>
          <w:szCs w:val="24"/>
        </w:rPr>
        <w:t>financial resource</w:t>
      </w:r>
      <w:r w:rsidRPr="00B71394">
        <w:rPr>
          <w:rFonts w:ascii="Times New Roman" w:hAnsi="Times New Roman" w:cs="Times New Roman"/>
          <w:color w:val="000000" w:themeColor="text1"/>
          <w:sz w:val="24"/>
          <w:szCs w:val="24"/>
        </w:rPr>
        <w:t xml:space="preserve"> allocation concerning to waste disposal systems,</w:t>
      </w:r>
      <w:r w:rsidR="00F47968" w:rsidRPr="00B71394">
        <w:rPr>
          <w:rFonts w:ascii="Times New Roman" w:hAnsi="Times New Roman" w:cs="Times New Roman"/>
          <w:color w:val="000000" w:themeColor="text1"/>
          <w:sz w:val="24"/>
          <w:szCs w:val="24"/>
        </w:rPr>
        <w:t xml:space="preserve"> capacity</w:t>
      </w:r>
      <w:r w:rsidRPr="00B71394">
        <w:rPr>
          <w:rFonts w:ascii="Times New Roman" w:hAnsi="Times New Roman" w:cs="Times New Roman"/>
          <w:color w:val="000000" w:themeColor="text1"/>
          <w:sz w:val="24"/>
          <w:szCs w:val="24"/>
        </w:rPr>
        <w:t xml:space="preserve"> and</w:t>
      </w:r>
      <w:r w:rsidRPr="009E676A">
        <w:rPr>
          <w:rFonts w:ascii="Times New Roman" w:hAnsi="Times New Roman" w:cs="Times New Roman"/>
          <w:color w:val="000000" w:themeColor="text1"/>
          <w:sz w:val="24"/>
          <w:szCs w:val="24"/>
        </w:rPr>
        <w:t xml:space="preserve"> commitment </w:t>
      </w:r>
      <w:r w:rsidR="009531F8" w:rsidRPr="009E676A">
        <w:rPr>
          <w:rFonts w:ascii="Times New Roman" w:hAnsi="Times New Roman" w:cs="Times New Roman"/>
          <w:color w:val="000000" w:themeColor="text1"/>
          <w:sz w:val="24"/>
          <w:szCs w:val="24"/>
        </w:rPr>
        <w:t xml:space="preserve"> </w:t>
      </w:r>
      <w:r w:rsidR="00F47968" w:rsidRPr="009E676A">
        <w:rPr>
          <w:rFonts w:ascii="Times New Roman" w:hAnsi="Times New Roman" w:cs="Times New Roman"/>
          <w:color w:val="000000" w:themeColor="text1"/>
          <w:sz w:val="24"/>
          <w:szCs w:val="24"/>
        </w:rPr>
        <w:t xml:space="preserve"> to solve this critical problem.</w:t>
      </w:r>
    </w:p>
    <w:p w:rsidR="00F47968" w:rsidRPr="00B71394" w:rsidRDefault="00F47968" w:rsidP="00B71394">
      <w:pPr>
        <w:pStyle w:val="Heading2"/>
        <w:numPr>
          <w:ilvl w:val="2"/>
          <w:numId w:val="14"/>
        </w:numPr>
        <w:spacing w:before="0" w:after="240" w:line="360" w:lineRule="auto"/>
        <w:rPr>
          <w:rFonts w:ascii="Times New Roman" w:hAnsi="Times New Roman" w:cs="Times New Roman"/>
          <w:sz w:val="24"/>
          <w:szCs w:val="24"/>
        </w:rPr>
      </w:pPr>
      <w:bookmarkStart w:id="94" w:name="_Toc358081830"/>
      <w:bookmarkStart w:id="95" w:name="_Toc358083641"/>
      <w:bookmarkStart w:id="96" w:name="_Toc124539949"/>
      <w:r w:rsidRPr="00B71394">
        <w:rPr>
          <w:rFonts w:ascii="Times New Roman" w:hAnsi="Times New Roman" w:cs="Times New Roman"/>
          <w:sz w:val="24"/>
          <w:szCs w:val="24"/>
        </w:rPr>
        <w:t>Potentialities</w:t>
      </w:r>
      <w:bookmarkEnd w:id="94"/>
      <w:bookmarkEnd w:id="95"/>
      <w:bookmarkEnd w:id="96"/>
    </w:p>
    <w:p w:rsidR="00F47968" w:rsidRPr="00B71394" w:rsidRDefault="00F47968" w:rsidP="00B71394">
      <w:pPr>
        <w:spacing w:line="360" w:lineRule="auto"/>
        <w:jc w:val="both"/>
        <w:rPr>
          <w:rFonts w:ascii="Times New Roman" w:hAnsi="Times New Roman" w:cs="Times New Roman"/>
          <w:sz w:val="24"/>
          <w:szCs w:val="24"/>
        </w:rPr>
      </w:pPr>
      <w:r w:rsidRPr="00B71394">
        <w:rPr>
          <w:rFonts w:ascii="Times New Roman" w:hAnsi="Times New Roman" w:cs="Times New Roman"/>
          <w:sz w:val="24"/>
          <w:szCs w:val="24"/>
        </w:rPr>
        <w:t xml:space="preserve">Even though the </w:t>
      </w:r>
      <w:r w:rsidR="00896AA9" w:rsidRPr="00B71394">
        <w:rPr>
          <w:rFonts w:ascii="Times New Roman" w:hAnsi="Times New Roman" w:cs="Times New Roman"/>
          <w:sz w:val="24"/>
          <w:szCs w:val="24"/>
        </w:rPr>
        <w:t>aggregate</w:t>
      </w:r>
      <w:r w:rsidRPr="00B71394">
        <w:rPr>
          <w:rFonts w:ascii="Times New Roman" w:hAnsi="Times New Roman" w:cs="Times New Roman"/>
          <w:sz w:val="24"/>
          <w:szCs w:val="24"/>
        </w:rPr>
        <w:t xml:space="preserve"> and the types of minerals are not de</w:t>
      </w:r>
      <w:r w:rsidR="00EF7E7B" w:rsidRPr="00B71394">
        <w:rPr>
          <w:rFonts w:ascii="Times New Roman" w:hAnsi="Times New Roman" w:cs="Times New Roman"/>
          <w:sz w:val="24"/>
          <w:szCs w:val="24"/>
        </w:rPr>
        <w:t xml:space="preserve">eply and </w:t>
      </w:r>
      <w:r w:rsidR="00BF1D99" w:rsidRPr="00B71394">
        <w:rPr>
          <w:rFonts w:ascii="Times New Roman" w:hAnsi="Times New Roman" w:cs="Times New Roman"/>
          <w:sz w:val="24"/>
          <w:szCs w:val="24"/>
        </w:rPr>
        <w:t>widely</w:t>
      </w:r>
      <w:r w:rsidR="00EF7E7B" w:rsidRPr="00B71394">
        <w:rPr>
          <w:rFonts w:ascii="Times New Roman" w:hAnsi="Times New Roman" w:cs="Times New Roman"/>
          <w:sz w:val="24"/>
          <w:szCs w:val="24"/>
        </w:rPr>
        <w:t xml:space="preserve"> studied in the </w:t>
      </w:r>
      <w:r w:rsidRPr="00B71394">
        <w:rPr>
          <w:rFonts w:ascii="Times New Roman" w:hAnsi="Times New Roman" w:cs="Times New Roman"/>
          <w:sz w:val="24"/>
          <w:szCs w:val="24"/>
        </w:rPr>
        <w:t>town there are some mineral resources which are known and used by the resident</w:t>
      </w:r>
      <w:r w:rsidR="00B71394">
        <w:rPr>
          <w:rFonts w:ascii="Times New Roman" w:hAnsi="Times New Roman" w:cs="Times New Roman"/>
          <w:sz w:val="24"/>
          <w:szCs w:val="24"/>
        </w:rPr>
        <w:t xml:space="preserve">s of the town and surroundings. </w:t>
      </w:r>
      <w:r w:rsidRPr="00B71394">
        <w:rPr>
          <w:rFonts w:ascii="Times New Roman" w:hAnsi="Times New Roman" w:cs="Times New Roman"/>
          <w:sz w:val="24"/>
          <w:szCs w:val="24"/>
        </w:rPr>
        <w:t>Mineral, resources that should be considered while dealing with the existing situation and fu</w:t>
      </w:r>
      <w:r w:rsidR="00EF7E7B" w:rsidRPr="00B71394">
        <w:rPr>
          <w:rFonts w:ascii="Times New Roman" w:hAnsi="Times New Roman" w:cs="Times New Roman"/>
          <w:sz w:val="24"/>
          <w:szCs w:val="24"/>
        </w:rPr>
        <w:t xml:space="preserve">ture development of Ambo town: </w:t>
      </w:r>
      <w:r w:rsidRPr="00B71394">
        <w:rPr>
          <w:rFonts w:ascii="Times New Roman" w:hAnsi="Times New Roman" w:cs="Times New Roman"/>
          <w:sz w:val="24"/>
          <w:szCs w:val="24"/>
        </w:rPr>
        <w:t xml:space="preserve">are the mineral water resources and limestone deposits, the </w:t>
      </w:r>
      <w:r w:rsidR="00F707B1" w:rsidRPr="00B71394">
        <w:rPr>
          <w:rFonts w:ascii="Times New Roman" w:hAnsi="Times New Roman" w:cs="Times New Roman"/>
          <w:sz w:val="24"/>
          <w:szCs w:val="24"/>
        </w:rPr>
        <w:t xml:space="preserve">expected </w:t>
      </w:r>
      <w:r w:rsidRPr="00B71394">
        <w:rPr>
          <w:rFonts w:ascii="Times New Roman" w:hAnsi="Times New Roman" w:cs="Times New Roman"/>
          <w:sz w:val="24"/>
          <w:szCs w:val="24"/>
        </w:rPr>
        <w:t>abundant hot water springs are available</w:t>
      </w:r>
      <w:r w:rsidR="000C5DF0" w:rsidRPr="00B71394">
        <w:rPr>
          <w:rFonts w:ascii="Times New Roman" w:hAnsi="Times New Roman" w:cs="Times New Roman"/>
          <w:sz w:val="24"/>
          <w:szCs w:val="24"/>
        </w:rPr>
        <w:t>.</w:t>
      </w:r>
      <w:r w:rsidR="00B71394">
        <w:rPr>
          <w:rFonts w:ascii="Times New Roman" w:hAnsi="Times New Roman" w:cs="Times New Roman"/>
          <w:sz w:val="24"/>
          <w:szCs w:val="24"/>
        </w:rPr>
        <w:t xml:space="preserve"> </w:t>
      </w:r>
      <w:r w:rsidRPr="00B71394">
        <w:rPr>
          <w:rFonts w:ascii="Times New Roman" w:hAnsi="Times New Roman" w:cs="Times New Roman"/>
          <w:sz w:val="24"/>
          <w:szCs w:val="24"/>
        </w:rPr>
        <w:t xml:space="preserve">The other </w:t>
      </w:r>
      <w:r w:rsidR="005D36C6" w:rsidRPr="00B71394">
        <w:rPr>
          <w:rFonts w:ascii="Times New Roman" w:hAnsi="Times New Roman" w:cs="Times New Roman"/>
          <w:sz w:val="24"/>
          <w:szCs w:val="24"/>
        </w:rPr>
        <w:t xml:space="preserve">expected </w:t>
      </w:r>
      <w:r w:rsidRPr="00B71394">
        <w:rPr>
          <w:rFonts w:ascii="Times New Roman" w:hAnsi="Times New Roman" w:cs="Times New Roman"/>
          <w:sz w:val="24"/>
          <w:szCs w:val="24"/>
        </w:rPr>
        <w:t>available minerals in Ambo town ar</w:t>
      </w:r>
      <w:r w:rsidR="00EF7E7B" w:rsidRPr="00B71394">
        <w:rPr>
          <w:rFonts w:ascii="Times New Roman" w:hAnsi="Times New Roman" w:cs="Times New Roman"/>
          <w:sz w:val="24"/>
          <w:szCs w:val="24"/>
        </w:rPr>
        <w:t>e silica, limestone, Gypsum, sandstone,</w:t>
      </w:r>
      <w:r w:rsidR="00F707B1" w:rsidRPr="00B71394">
        <w:rPr>
          <w:rFonts w:ascii="Times New Roman" w:hAnsi="Times New Roman" w:cs="Times New Roman"/>
          <w:sz w:val="24"/>
          <w:szCs w:val="24"/>
        </w:rPr>
        <w:t xml:space="preserve"> gravel stones</w:t>
      </w:r>
      <w:r w:rsidR="00EF7E7B" w:rsidRPr="00B71394">
        <w:rPr>
          <w:rFonts w:ascii="Times New Roman" w:hAnsi="Times New Roman" w:cs="Times New Roman"/>
          <w:sz w:val="24"/>
          <w:szCs w:val="24"/>
        </w:rPr>
        <w:t xml:space="preserve"> (</w:t>
      </w:r>
      <w:r w:rsidRPr="00B71394">
        <w:rPr>
          <w:rFonts w:ascii="Times New Roman" w:hAnsi="Times New Roman" w:cs="Times New Roman"/>
          <w:sz w:val="24"/>
          <w:szCs w:val="24"/>
        </w:rPr>
        <w:t>red ash which is found in North-west part of the town at Farsi village and sand of the rivers beds) are the main promising potentials for the changes of town)</w:t>
      </w:r>
      <w:r w:rsidR="00485BE8" w:rsidRPr="00B71394">
        <w:rPr>
          <w:rFonts w:ascii="Times New Roman" w:hAnsi="Times New Roman" w:cs="Times New Roman"/>
          <w:sz w:val="24"/>
          <w:szCs w:val="24"/>
        </w:rPr>
        <w:t>.</w:t>
      </w:r>
    </w:p>
    <w:p w:rsidR="000F5462" w:rsidRPr="00B71394" w:rsidRDefault="00BF1D99" w:rsidP="00B71394">
      <w:pPr>
        <w:spacing w:line="360" w:lineRule="auto"/>
        <w:jc w:val="both"/>
        <w:rPr>
          <w:rFonts w:ascii="Times New Roman" w:hAnsi="Times New Roman" w:cs="Times New Roman"/>
          <w:sz w:val="24"/>
          <w:szCs w:val="24"/>
        </w:rPr>
      </w:pPr>
      <w:r w:rsidRPr="00B71394">
        <w:rPr>
          <w:rFonts w:ascii="Times New Roman" w:hAnsi="Times New Roman" w:cs="Times New Roman"/>
          <w:sz w:val="24"/>
          <w:szCs w:val="24"/>
        </w:rPr>
        <w:t xml:space="preserve">Ambo town Administration </w:t>
      </w:r>
      <w:r w:rsidR="00B00767" w:rsidRPr="00B71394">
        <w:rPr>
          <w:rFonts w:ascii="Times New Roman" w:hAnsi="Times New Roman" w:cs="Times New Roman"/>
          <w:sz w:val="24"/>
          <w:szCs w:val="24"/>
        </w:rPr>
        <w:t xml:space="preserve">and surroundings believed as rich </w:t>
      </w:r>
      <w:r w:rsidRPr="00B71394">
        <w:rPr>
          <w:rFonts w:ascii="Times New Roman" w:hAnsi="Times New Roman" w:cs="Times New Roman"/>
          <w:sz w:val="24"/>
          <w:szCs w:val="24"/>
        </w:rPr>
        <w:t xml:space="preserve">with much amount of </w:t>
      </w:r>
      <w:r w:rsidR="00B00767" w:rsidRPr="00B71394">
        <w:rPr>
          <w:rFonts w:ascii="Times New Roman" w:hAnsi="Times New Roman" w:cs="Times New Roman"/>
          <w:sz w:val="24"/>
          <w:szCs w:val="24"/>
        </w:rPr>
        <w:t xml:space="preserve">natural </w:t>
      </w:r>
      <w:r w:rsidRPr="00B71394">
        <w:rPr>
          <w:rFonts w:ascii="Times New Roman" w:hAnsi="Times New Roman" w:cs="Times New Roman"/>
          <w:sz w:val="24"/>
          <w:szCs w:val="24"/>
        </w:rPr>
        <w:t xml:space="preserve">resources </w:t>
      </w:r>
      <w:r w:rsidR="00B00767" w:rsidRPr="00B71394">
        <w:rPr>
          <w:rFonts w:ascii="Times New Roman" w:hAnsi="Times New Roman" w:cs="Times New Roman"/>
          <w:sz w:val="24"/>
          <w:szCs w:val="24"/>
        </w:rPr>
        <w:t>which can make the town</w:t>
      </w:r>
      <w:r w:rsidRPr="00B71394">
        <w:rPr>
          <w:rFonts w:ascii="Times New Roman" w:hAnsi="Times New Roman" w:cs="Times New Roman"/>
          <w:sz w:val="24"/>
          <w:szCs w:val="24"/>
        </w:rPr>
        <w:t xml:space="preserve"> </w:t>
      </w:r>
      <w:r w:rsidR="00B00767" w:rsidRPr="00B71394">
        <w:rPr>
          <w:rFonts w:ascii="Times New Roman" w:hAnsi="Times New Roman" w:cs="Times New Roman"/>
          <w:sz w:val="24"/>
          <w:szCs w:val="24"/>
        </w:rPr>
        <w:t>centre</w:t>
      </w:r>
      <w:r w:rsidRPr="00B71394">
        <w:rPr>
          <w:rFonts w:ascii="Times New Roman" w:hAnsi="Times New Roman" w:cs="Times New Roman"/>
          <w:sz w:val="24"/>
          <w:szCs w:val="24"/>
        </w:rPr>
        <w:t xml:space="preserve"> of </w:t>
      </w:r>
      <w:r w:rsidR="00B00767" w:rsidRPr="00B71394">
        <w:rPr>
          <w:rFonts w:ascii="Times New Roman" w:hAnsi="Times New Roman" w:cs="Times New Roman"/>
          <w:sz w:val="24"/>
          <w:szCs w:val="24"/>
        </w:rPr>
        <w:t>investments</w:t>
      </w:r>
      <w:r w:rsidRPr="00B71394">
        <w:rPr>
          <w:rFonts w:ascii="Times New Roman" w:hAnsi="Times New Roman" w:cs="Times New Roman"/>
          <w:sz w:val="24"/>
          <w:szCs w:val="24"/>
        </w:rPr>
        <w:t>,</w:t>
      </w:r>
      <w:r w:rsidR="00B00767" w:rsidRPr="00B71394">
        <w:rPr>
          <w:rFonts w:ascii="Times New Roman" w:hAnsi="Times New Roman" w:cs="Times New Roman"/>
          <w:sz w:val="24"/>
          <w:szCs w:val="24"/>
        </w:rPr>
        <w:t xml:space="preserve"> </w:t>
      </w:r>
      <w:r w:rsidRPr="00B71394">
        <w:rPr>
          <w:rFonts w:ascii="Times New Roman" w:hAnsi="Times New Roman" w:cs="Times New Roman"/>
          <w:sz w:val="24"/>
          <w:szCs w:val="24"/>
        </w:rPr>
        <w:t>industry and other ecological</w:t>
      </w:r>
      <w:r w:rsidR="00A20EAB" w:rsidRPr="00B71394">
        <w:rPr>
          <w:rFonts w:ascii="Times New Roman" w:hAnsi="Times New Roman" w:cs="Times New Roman"/>
          <w:sz w:val="24"/>
          <w:szCs w:val="24"/>
        </w:rPr>
        <w:t xml:space="preserve">/environmental </w:t>
      </w:r>
      <w:r w:rsidR="002B110D" w:rsidRPr="00B71394">
        <w:rPr>
          <w:rFonts w:ascii="Times New Roman" w:hAnsi="Times New Roman" w:cs="Times New Roman"/>
          <w:sz w:val="24"/>
          <w:szCs w:val="24"/>
        </w:rPr>
        <w:t xml:space="preserve">works.Ambo town can also be a tourist attraction centre because of the potentialities of her hot spring natural resources, if the intensive and diversified works done on the </w:t>
      </w:r>
      <w:r w:rsidR="00941E2E" w:rsidRPr="00B71394">
        <w:rPr>
          <w:rFonts w:ascii="Times New Roman" w:hAnsi="Times New Roman" w:cs="Times New Roman"/>
          <w:sz w:val="24"/>
          <w:szCs w:val="24"/>
        </w:rPr>
        <w:t>expansion and modification of this</w:t>
      </w:r>
      <w:r w:rsidR="008666A2" w:rsidRPr="00B71394">
        <w:rPr>
          <w:rFonts w:ascii="Times New Roman" w:hAnsi="Times New Roman" w:cs="Times New Roman"/>
          <w:sz w:val="24"/>
          <w:szCs w:val="24"/>
        </w:rPr>
        <w:t xml:space="preserve"> naturally gifted resources.  </w:t>
      </w:r>
    </w:p>
    <w:sectPr w:rsidR="000F5462" w:rsidRPr="00B71394" w:rsidSect="002E4A31">
      <w:headerReference w:type="default" r:id="rId2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06A3" w:rsidRDefault="001F06A3" w:rsidP="00716376">
      <w:pPr>
        <w:spacing w:after="0" w:line="240" w:lineRule="auto"/>
      </w:pPr>
      <w:r>
        <w:separator/>
      </w:r>
    </w:p>
  </w:endnote>
  <w:endnote w:type="continuationSeparator" w:id="0">
    <w:p w:rsidR="001F06A3" w:rsidRDefault="001F06A3" w:rsidP="007163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cript MT Bold">
    <w:panose1 w:val="03040602040607080904"/>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3208" w:rsidRDefault="00E13208">
    <w:pPr>
      <w:pStyle w:val="Footer"/>
      <w:jc w:val="center"/>
    </w:pPr>
    <w:r>
      <w:fldChar w:fldCharType="begin"/>
    </w:r>
    <w:r>
      <w:instrText xml:space="preserve"> PAGE   \* MERGEFORMAT </w:instrText>
    </w:r>
    <w:r>
      <w:fldChar w:fldCharType="separate"/>
    </w:r>
    <w:r w:rsidR="00936417">
      <w:rPr>
        <w:noProof/>
      </w:rPr>
      <w:t>15</w:t>
    </w:r>
    <w:r>
      <w:rPr>
        <w:noProof/>
      </w:rPr>
      <w:fldChar w:fldCharType="end"/>
    </w:r>
  </w:p>
  <w:p w:rsidR="00E13208" w:rsidRDefault="00E1320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06A3" w:rsidRDefault="001F06A3" w:rsidP="00716376">
      <w:pPr>
        <w:spacing w:after="0" w:line="240" w:lineRule="auto"/>
      </w:pPr>
      <w:r>
        <w:separator/>
      </w:r>
    </w:p>
  </w:footnote>
  <w:footnote w:type="continuationSeparator" w:id="0">
    <w:p w:rsidR="001F06A3" w:rsidRDefault="001F06A3" w:rsidP="0071637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3208" w:rsidRPr="008803CF" w:rsidRDefault="00E13208" w:rsidP="00D20783">
    <w:pPr>
      <w:jc w:val="center"/>
      <w:rPr>
        <w:rFonts w:ascii="Times New Roman" w:hAnsi="Times New Roman" w:cs="Times New Roman"/>
        <w:sz w:val="24"/>
        <w:szCs w:val="24"/>
      </w:rPr>
    </w:pPr>
    <w:r>
      <w:rPr>
        <w:rFonts w:ascii="Times New Roman" w:hAnsi="Times New Roman" w:cs="Times New Roman"/>
        <w:sz w:val="24"/>
        <w:szCs w:val="24"/>
      </w:rPr>
      <w:t xml:space="preserve">Physical and </w:t>
    </w:r>
    <w:r w:rsidRPr="008803CF">
      <w:rPr>
        <w:rFonts w:ascii="Times New Roman" w:hAnsi="Times New Roman" w:cs="Times New Roman"/>
        <w:sz w:val="24"/>
        <w:szCs w:val="24"/>
      </w:rPr>
      <w:t xml:space="preserve">Socio Economic Profile </w:t>
    </w:r>
  </w:p>
  <w:p w:rsidR="00E13208" w:rsidRPr="007F54A7" w:rsidRDefault="00E13208" w:rsidP="003577D2">
    <w:pPr>
      <w:pStyle w:val="Header"/>
      <w:rPr>
        <w:rFonts w:ascii="Script MT Bold" w:hAnsi="Script MT Bold"/>
        <w:i/>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3208" w:rsidRPr="00402681" w:rsidRDefault="00E13208" w:rsidP="00402681">
    <w:pPr>
      <w:jc w:val="center"/>
      <w:rPr>
        <w:rFonts w:ascii="Times New Roman" w:hAnsi="Times New Roman" w:cs="Times New Roman"/>
        <w:sz w:val="24"/>
        <w:szCs w:val="24"/>
      </w:rPr>
    </w:pPr>
    <w:r>
      <w:rPr>
        <w:rFonts w:ascii="Times New Roman" w:hAnsi="Times New Roman" w:cs="Times New Roman"/>
        <w:i/>
      </w:rPr>
      <w:t xml:space="preserve">            </w:t>
    </w:r>
    <w:r>
      <w:rPr>
        <w:rFonts w:ascii="Times New Roman" w:hAnsi="Times New Roman" w:cs="Times New Roman"/>
        <w:sz w:val="24"/>
        <w:szCs w:val="24"/>
      </w:rPr>
      <w:t xml:space="preserve">Physical and Socio Economic Profile </w:t>
    </w:r>
  </w:p>
  <w:p w:rsidR="00E13208" w:rsidRPr="00B118E8" w:rsidRDefault="00E13208">
    <w:pPr>
      <w:pStyle w:val="Header"/>
      <w:rPr>
        <w:rFonts w:ascii="Times New Roman" w:hAnsi="Times New Roman" w:cs="Times New Roman"/>
        <w:i/>
        <w:sz w:val="28"/>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F8225B"/>
    <w:multiLevelType w:val="multilevel"/>
    <w:tmpl w:val="7F3CC142"/>
    <w:lvl w:ilvl="0">
      <w:start w:val="5"/>
      <w:numFmt w:val="decimal"/>
      <w:lvlText w:val="%1."/>
      <w:lvlJc w:val="left"/>
      <w:pPr>
        <w:ind w:left="540" w:hanging="540"/>
      </w:pPr>
      <w:rPr>
        <w:rFonts w:hint="default"/>
        <w:b w:val="0"/>
      </w:rPr>
    </w:lvl>
    <w:lvl w:ilvl="1">
      <w:start w:val="2"/>
      <w:numFmt w:val="decimal"/>
      <w:lvlText w:val="%1.%2."/>
      <w:lvlJc w:val="left"/>
      <w:pPr>
        <w:ind w:left="540" w:hanging="540"/>
      </w:pPr>
      <w:rPr>
        <w:rFonts w:hint="default"/>
        <w:b w:val="0"/>
      </w:rPr>
    </w:lvl>
    <w:lvl w:ilvl="2">
      <w:start w:val="4"/>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
    <w:nsid w:val="197437FC"/>
    <w:multiLevelType w:val="hybridMultilevel"/>
    <w:tmpl w:val="892E09B6"/>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1C2A229D"/>
    <w:multiLevelType w:val="multilevel"/>
    <w:tmpl w:val="C27A53F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ascii="Times New Roman" w:hAnsi="Times New Roman" w:cs="Times New Roman" w:hint="default"/>
        <w:b/>
        <w:sz w:val="24"/>
        <w:szCs w:val="24"/>
      </w:rPr>
    </w:lvl>
    <w:lvl w:ilvl="2">
      <w:start w:val="1"/>
      <w:numFmt w:val="decimal"/>
      <w:isLgl/>
      <w:lvlText w:val="%1.%2.%3."/>
      <w:lvlJc w:val="left"/>
      <w:pPr>
        <w:ind w:left="720" w:hanging="720"/>
      </w:pPr>
      <w:rPr>
        <w:rFonts w:hint="default"/>
        <w:sz w:val="24"/>
        <w:szCs w:val="24"/>
      </w:rPr>
    </w:lvl>
    <w:lvl w:ilvl="3">
      <w:start w:val="1"/>
      <w:numFmt w:val="decimal"/>
      <w:isLgl/>
      <w:lvlText w:val="%1.%2.%3.%4."/>
      <w:lvlJc w:val="left"/>
      <w:pPr>
        <w:ind w:left="720" w:hanging="720"/>
      </w:pPr>
      <w:rPr>
        <w:rFonts w:hint="default"/>
        <w:i w:val="0"/>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
    <w:nsid w:val="209E057C"/>
    <w:multiLevelType w:val="multilevel"/>
    <w:tmpl w:val="4C3C1C8C"/>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22375595"/>
    <w:multiLevelType w:val="hybridMultilevel"/>
    <w:tmpl w:val="DC9E18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23064522"/>
    <w:multiLevelType w:val="multilevel"/>
    <w:tmpl w:val="ACD0597C"/>
    <w:lvl w:ilvl="0">
      <w:start w:val="5"/>
      <w:numFmt w:val="decimal"/>
      <w:lvlText w:val="%1."/>
      <w:lvlJc w:val="left"/>
      <w:pPr>
        <w:ind w:left="540" w:hanging="540"/>
      </w:pPr>
      <w:rPr>
        <w:rFonts w:hint="default"/>
      </w:rPr>
    </w:lvl>
    <w:lvl w:ilvl="1">
      <w:start w:val="3"/>
      <w:numFmt w:val="decimal"/>
      <w:lvlText w:val="%1.%2."/>
      <w:lvlJc w:val="left"/>
      <w:pPr>
        <w:ind w:left="540" w:hanging="540"/>
      </w:pPr>
      <w:rPr>
        <w:rFonts w:hint="default"/>
        <w:sz w:val="24"/>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2DCF07B2"/>
    <w:multiLevelType w:val="hybridMultilevel"/>
    <w:tmpl w:val="C6622FE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32A93E52"/>
    <w:multiLevelType w:val="multilevel"/>
    <w:tmpl w:val="FC1C53FE"/>
    <w:lvl w:ilvl="0">
      <w:start w:val="5"/>
      <w:numFmt w:val="decimal"/>
      <w:lvlText w:val="%1."/>
      <w:lvlJc w:val="left"/>
      <w:pPr>
        <w:ind w:left="660" w:hanging="660"/>
      </w:pPr>
      <w:rPr>
        <w:rFonts w:hint="default"/>
      </w:rPr>
    </w:lvl>
    <w:lvl w:ilvl="1">
      <w:start w:val="10"/>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3C6C2B1B"/>
    <w:multiLevelType w:val="hybridMultilevel"/>
    <w:tmpl w:val="E8687B46"/>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72630BB"/>
    <w:multiLevelType w:val="multilevel"/>
    <w:tmpl w:val="695EB3E0"/>
    <w:lvl w:ilvl="0">
      <w:start w:val="6"/>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nsid w:val="4DB13988"/>
    <w:multiLevelType w:val="multilevel"/>
    <w:tmpl w:val="202805B4"/>
    <w:lvl w:ilvl="0">
      <w:start w:val="5"/>
      <w:numFmt w:val="decimal"/>
      <w:lvlText w:val="%1."/>
      <w:lvlJc w:val="left"/>
      <w:pPr>
        <w:ind w:left="660" w:hanging="660"/>
      </w:pPr>
      <w:rPr>
        <w:rFonts w:hint="default"/>
      </w:rPr>
    </w:lvl>
    <w:lvl w:ilvl="1">
      <w:start w:val="11"/>
      <w:numFmt w:val="decimal"/>
      <w:lvlText w:val="%1.%2."/>
      <w:lvlJc w:val="left"/>
      <w:pPr>
        <w:ind w:left="660" w:hanging="660"/>
      </w:pPr>
      <w:rPr>
        <w:rFonts w:hint="default"/>
      </w:rPr>
    </w:lvl>
    <w:lvl w:ilvl="2">
      <w:start w:val="1"/>
      <w:numFmt w:val="decimal"/>
      <w:lvlText w:val="%1.%2.%3."/>
      <w:lvlJc w:val="left"/>
      <w:pPr>
        <w:ind w:left="720" w:hanging="720"/>
      </w:pPr>
      <w:rPr>
        <w:rFonts w:ascii="Times New Roman" w:hAnsi="Times New Roman" w:cs="Times New Roman" w:hint="default"/>
        <w:b/>
        <w:color w:val="auto"/>
        <w:sz w:val="24"/>
        <w:szCs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57DF4D04"/>
    <w:multiLevelType w:val="multilevel"/>
    <w:tmpl w:val="A974593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5FFD3773"/>
    <w:multiLevelType w:val="multilevel"/>
    <w:tmpl w:val="0D18A9A4"/>
    <w:lvl w:ilvl="0">
      <w:start w:val="6"/>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nsid w:val="63993544"/>
    <w:multiLevelType w:val="hybridMultilevel"/>
    <w:tmpl w:val="96247D9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88B591B"/>
    <w:multiLevelType w:val="hybridMultilevel"/>
    <w:tmpl w:val="58CACF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68CD5ABD"/>
    <w:multiLevelType w:val="hybridMultilevel"/>
    <w:tmpl w:val="AE9AE60A"/>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6EF6268E"/>
    <w:multiLevelType w:val="hybridMultilevel"/>
    <w:tmpl w:val="C3D07DD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7A1269F8"/>
    <w:multiLevelType w:val="multilevel"/>
    <w:tmpl w:val="43D22D6E"/>
    <w:lvl w:ilvl="0">
      <w:start w:val="4"/>
      <w:numFmt w:val="decimal"/>
      <w:lvlText w:val="%1."/>
      <w:lvlJc w:val="left"/>
      <w:pPr>
        <w:ind w:left="360" w:hanging="360"/>
      </w:pPr>
      <w:rPr>
        <w:rFonts w:hint="default"/>
        <w:sz w:val="28"/>
      </w:rPr>
    </w:lvl>
    <w:lvl w:ilvl="1">
      <w:start w:val="1"/>
      <w:numFmt w:val="decimal"/>
      <w:lvlText w:val="%1.%2."/>
      <w:lvlJc w:val="left"/>
      <w:pPr>
        <w:ind w:left="720" w:hanging="720"/>
      </w:pPr>
      <w:rPr>
        <w:rFonts w:hint="default"/>
        <w:sz w:val="24"/>
      </w:rPr>
    </w:lvl>
    <w:lvl w:ilvl="2">
      <w:start w:val="1"/>
      <w:numFmt w:val="decimal"/>
      <w:lvlText w:val="%1.%2.%3."/>
      <w:lvlJc w:val="left"/>
      <w:pPr>
        <w:ind w:left="720" w:hanging="720"/>
      </w:pPr>
      <w:rPr>
        <w:rFonts w:hint="default"/>
        <w:color w:val="auto"/>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080" w:hanging="108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440" w:hanging="1440"/>
      </w:pPr>
      <w:rPr>
        <w:rFonts w:hint="default"/>
        <w:sz w:val="24"/>
      </w:rPr>
    </w:lvl>
    <w:lvl w:ilvl="7">
      <w:start w:val="1"/>
      <w:numFmt w:val="decimal"/>
      <w:lvlText w:val="%1.%2.%3.%4.%5.%6.%7.%8."/>
      <w:lvlJc w:val="left"/>
      <w:pPr>
        <w:ind w:left="1800" w:hanging="1800"/>
      </w:pPr>
      <w:rPr>
        <w:rFonts w:hint="default"/>
        <w:sz w:val="24"/>
      </w:rPr>
    </w:lvl>
    <w:lvl w:ilvl="8">
      <w:start w:val="1"/>
      <w:numFmt w:val="decimal"/>
      <w:lvlText w:val="%1.%2.%3.%4.%5.%6.%7.%8.%9."/>
      <w:lvlJc w:val="left"/>
      <w:pPr>
        <w:ind w:left="1800" w:hanging="1800"/>
      </w:pPr>
      <w:rPr>
        <w:rFonts w:hint="default"/>
        <w:sz w:val="24"/>
      </w:rPr>
    </w:lvl>
  </w:abstractNum>
  <w:abstractNum w:abstractNumId="18">
    <w:nsid w:val="7D656C8A"/>
    <w:multiLevelType w:val="hybridMultilevel"/>
    <w:tmpl w:val="6DD0542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3"/>
  </w:num>
  <w:num w:numId="2">
    <w:abstractNumId w:val="14"/>
  </w:num>
  <w:num w:numId="3">
    <w:abstractNumId w:val="4"/>
  </w:num>
  <w:num w:numId="4">
    <w:abstractNumId w:val="1"/>
  </w:num>
  <w:num w:numId="5">
    <w:abstractNumId w:val="15"/>
  </w:num>
  <w:num w:numId="6">
    <w:abstractNumId w:val="8"/>
  </w:num>
  <w:num w:numId="7">
    <w:abstractNumId w:val="18"/>
  </w:num>
  <w:num w:numId="8">
    <w:abstractNumId w:val="3"/>
  </w:num>
  <w:num w:numId="9">
    <w:abstractNumId w:val="17"/>
  </w:num>
  <w:num w:numId="10">
    <w:abstractNumId w:val="0"/>
  </w:num>
  <w:num w:numId="11">
    <w:abstractNumId w:val="5"/>
  </w:num>
  <w:num w:numId="12">
    <w:abstractNumId w:val="7"/>
  </w:num>
  <w:num w:numId="13">
    <w:abstractNumId w:val="10"/>
  </w:num>
  <w:num w:numId="14">
    <w:abstractNumId w:val="12"/>
  </w:num>
  <w:num w:numId="15">
    <w:abstractNumId w:val="2"/>
  </w:num>
  <w:num w:numId="16">
    <w:abstractNumId w:val="9"/>
  </w:num>
  <w:num w:numId="17">
    <w:abstractNumId w:val="11"/>
  </w:num>
  <w:num w:numId="18">
    <w:abstractNumId w:val="6"/>
  </w:num>
  <w:num w:numId="19">
    <w:abstractNumId w:val="1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7968"/>
    <w:rsid w:val="00001109"/>
    <w:rsid w:val="00001C0D"/>
    <w:rsid w:val="000021EA"/>
    <w:rsid w:val="000022B8"/>
    <w:rsid w:val="00002DDA"/>
    <w:rsid w:val="000031D1"/>
    <w:rsid w:val="000041B4"/>
    <w:rsid w:val="0001015D"/>
    <w:rsid w:val="00010916"/>
    <w:rsid w:val="00010974"/>
    <w:rsid w:val="00012326"/>
    <w:rsid w:val="00012BEF"/>
    <w:rsid w:val="000135BA"/>
    <w:rsid w:val="000136FA"/>
    <w:rsid w:val="00015C4D"/>
    <w:rsid w:val="00022145"/>
    <w:rsid w:val="00024714"/>
    <w:rsid w:val="000271D9"/>
    <w:rsid w:val="000272D8"/>
    <w:rsid w:val="000352D9"/>
    <w:rsid w:val="00035D80"/>
    <w:rsid w:val="0003690C"/>
    <w:rsid w:val="00036DAB"/>
    <w:rsid w:val="000406F0"/>
    <w:rsid w:val="0004097D"/>
    <w:rsid w:val="00041BDF"/>
    <w:rsid w:val="00042E39"/>
    <w:rsid w:val="00043BBC"/>
    <w:rsid w:val="00043EE0"/>
    <w:rsid w:val="00046ABD"/>
    <w:rsid w:val="00047E4F"/>
    <w:rsid w:val="00050120"/>
    <w:rsid w:val="000511A6"/>
    <w:rsid w:val="00051E91"/>
    <w:rsid w:val="00053990"/>
    <w:rsid w:val="000563BF"/>
    <w:rsid w:val="00060AB2"/>
    <w:rsid w:val="00060FB8"/>
    <w:rsid w:val="00061FDB"/>
    <w:rsid w:val="00062D77"/>
    <w:rsid w:val="00063487"/>
    <w:rsid w:val="000652C2"/>
    <w:rsid w:val="0006606C"/>
    <w:rsid w:val="00066436"/>
    <w:rsid w:val="00066867"/>
    <w:rsid w:val="00070617"/>
    <w:rsid w:val="00071F81"/>
    <w:rsid w:val="00072A65"/>
    <w:rsid w:val="0007464E"/>
    <w:rsid w:val="00075746"/>
    <w:rsid w:val="00075B8B"/>
    <w:rsid w:val="0008086B"/>
    <w:rsid w:val="00080FA2"/>
    <w:rsid w:val="00081FB6"/>
    <w:rsid w:val="00082325"/>
    <w:rsid w:val="00083DB9"/>
    <w:rsid w:val="0008729B"/>
    <w:rsid w:val="00094F30"/>
    <w:rsid w:val="00095580"/>
    <w:rsid w:val="00096220"/>
    <w:rsid w:val="00097BFC"/>
    <w:rsid w:val="000A0B5B"/>
    <w:rsid w:val="000A0CA8"/>
    <w:rsid w:val="000A0E78"/>
    <w:rsid w:val="000A2157"/>
    <w:rsid w:val="000A3376"/>
    <w:rsid w:val="000A3CF9"/>
    <w:rsid w:val="000A4ECA"/>
    <w:rsid w:val="000A6777"/>
    <w:rsid w:val="000B04DF"/>
    <w:rsid w:val="000B2BAB"/>
    <w:rsid w:val="000B4CA8"/>
    <w:rsid w:val="000B616F"/>
    <w:rsid w:val="000B6D1D"/>
    <w:rsid w:val="000B72AC"/>
    <w:rsid w:val="000B7307"/>
    <w:rsid w:val="000C162F"/>
    <w:rsid w:val="000C2728"/>
    <w:rsid w:val="000C3423"/>
    <w:rsid w:val="000C3B53"/>
    <w:rsid w:val="000C5DF0"/>
    <w:rsid w:val="000C731E"/>
    <w:rsid w:val="000C7669"/>
    <w:rsid w:val="000C7A38"/>
    <w:rsid w:val="000C7D3A"/>
    <w:rsid w:val="000D2E9A"/>
    <w:rsid w:val="000D4C66"/>
    <w:rsid w:val="000D56FD"/>
    <w:rsid w:val="000D6757"/>
    <w:rsid w:val="000E17C1"/>
    <w:rsid w:val="000E2378"/>
    <w:rsid w:val="000E671F"/>
    <w:rsid w:val="000F3956"/>
    <w:rsid w:val="000F3A5E"/>
    <w:rsid w:val="000F5462"/>
    <w:rsid w:val="000F5666"/>
    <w:rsid w:val="0010073D"/>
    <w:rsid w:val="00100E4A"/>
    <w:rsid w:val="00101354"/>
    <w:rsid w:val="0010264D"/>
    <w:rsid w:val="00102840"/>
    <w:rsid w:val="00103D1B"/>
    <w:rsid w:val="00104652"/>
    <w:rsid w:val="00107343"/>
    <w:rsid w:val="00110858"/>
    <w:rsid w:val="00110C40"/>
    <w:rsid w:val="00111704"/>
    <w:rsid w:val="001131A3"/>
    <w:rsid w:val="001147FF"/>
    <w:rsid w:val="00116413"/>
    <w:rsid w:val="001168CA"/>
    <w:rsid w:val="00117400"/>
    <w:rsid w:val="001177BE"/>
    <w:rsid w:val="001220FC"/>
    <w:rsid w:val="001225F2"/>
    <w:rsid w:val="00123D9D"/>
    <w:rsid w:val="001247A7"/>
    <w:rsid w:val="001247C8"/>
    <w:rsid w:val="00126F25"/>
    <w:rsid w:val="00130C38"/>
    <w:rsid w:val="00131B09"/>
    <w:rsid w:val="00141101"/>
    <w:rsid w:val="00143C1E"/>
    <w:rsid w:val="0014420A"/>
    <w:rsid w:val="00144B4E"/>
    <w:rsid w:val="00145043"/>
    <w:rsid w:val="0014590B"/>
    <w:rsid w:val="00150AF4"/>
    <w:rsid w:val="00151C42"/>
    <w:rsid w:val="00151E4F"/>
    <w:rsid w:val="001543D4"/>
    <w:rsid w:val="00155473"/>
    <w:rsid w:val="00163C55"/>
    <w:rsid w:val="0016506C"/>
    <w:rsid w:val="001661B7"/>
    <w:rsid w:val="00166366"/>
    <w:rsid w:val="00166CE7"/>
    <w:rsid w:val="00167BBF"/>
    <w:rsid w:val="00175E4D"/>
    <w:rsid w:val="001800FF"/>
    <w:rsid w:val="00180A2C"/>
    <w:rsid w:val="001830FD"/>
    <w:rsid w:val="001844A5"/>
    <w:rsid w:val="001851EB"/>
    <w:rsid w:val="00185630"/>
    <w:rsid w:val="0018587F"/>
    <w:rsid w:val="001863AC"/>
    <w:rsid w:val="00186A70"/>
    <w:rsid w:val="00186D6E"/>
    <w:rsid w:val="00186FA4"/>
    <w:rsid w:val="001870AD"/>
    <w:rsid w:val="001878E3"/>
    <w:rsid w:val="00194652"/>
    <w:rsid w:val="00194B19"/>
    <w:rsid w:val="001A4B5B"/>
    <w:rsid w:val="001A5C2A"/>
    <w:rsid w:val="001A6624"/>
    <w:rsid w:val="001B125C"/>
    <w:rsid w:val="001B50F7"/>
    <w:rsid w:val="001B525E"/>
    <w:rsid w:val="001B664B"/>
    <w:rsid w:val="001B6BEA"/>
    <w:rsid w:val="001C166C"/>
    <w:rsid w:val="001C203E"/>
    <w:rsid w:val="001C37D5"/>
    <w:rsid w:val="001C5C62"/>
    <w:rsid w:val="001D027C"/>
    <w:rsid w:val="001D17A5"/>
    <w:rsid w:val="001D376B"/>
    <w:rsid w:val="001D5622"/>
    <w:rsid w:val="001D607D"/>
    <w:rsid w:val="001E010E"/>
    <w:rsid w:val="001E2A63"/>
    <w:rsid w:val="001E37E6"/>
    <w:rsid w:val="001E3E1C"/>
    <w:rsid w:val="001E7801"/>
    <w:rsid w:val="001F06A3"/>
    <w:rsid w:val="001F18C0"/>
    <w:rsid w:val="001F1B2F"/>
    <w:rsid w:val="001F2C48"/>
    <w:rsid w:val="001F39AC"/>
    <w:rsid w:val="001F5A4C"/>
    <w:rsid w:val="001F5E28"/>
    <w:rsid w:val="001F75BB"/>
    <w:rsid w:val="00201A43"/>
    <w:rsid w:val="002030D8"/>
    <w:rsid w:val="002042D4"/>
    <w:rsid w:val="00204D31"/>
    <w:rsid w:val="00205695"/>
    <w:rsid w:val="0020742C"/>
    <w:rsid w:val="00207F0E"/>
    <w:rsid w:val="00210434"/>
    <w:rsid w:val="00210F98"/>
    <w:rsid w:val="00211EF3"/>
    <w:rsid w:val="002129BB"/>
    <w:rsid w:val="00213418"/>
    <w:rsid w:val="00213A27"/>
    <w:rsid w:val="00214002"/>
    <w:rsid w:val="00214D17"/>
    <w:rsid w:val="00215E02"/>
    <w:rsid w:val="0022518F"/>
    <w:rsid w:val="00226A7A"/>
    <w:rsid w:val="00230FAD"/>
    <w:rsid w:val="0023120E"/>
    <w:rsid w:val="002314C0"/>
    <w:rsid w:val="00231903"/>
    <w:rsid w:val="00232CBC"/>
    <w:rsid w:val="00232E10"/>
    <w:rsid w:val="00233010"/>
    <w:rsid w:val="00236810"/>
    <w:rsid w:val="0023799B"/>
    <w:rsid w:val="00237DD8"/>
    <w:rsid w:val="0024120B"/>
    <w:rsid w:val="00242838"/>
    <w:rsid w:val="00242D94"/>
    <w:rsid w:val="002436AF"/>
    <w:rsid w:val="002455AB"/>
    <w:rsid w:val="00247470"/>
    <w:rsid w:val="00247FE8"/>
    <w:rsid w:val="00251469"/>
    <w:rsid w:val="00254075"/>
    <w:rsid w:val="00254CDE"/>
    <w:rsid w:val="00257F47"/>
    <w:rsid w:val="00260B2E"/>
    <w:rsid w:val="002618CC"/>
    <w:rsid w:val="00262AD0"/>
    <w:rsid w:val="00264123"/>
    <w:rsid w:val="00265A64"/>
    <w:rsid w:val="00272485"/>
    <w:rsid w:val="00276B7E"/>
    <w:rsid w:val="00285443"/>
    <w:rsid w:val="002860B0"/>
    <w:rsid w:val="002870B9"/>
    <w:rsid w:val="00293AEF"/>
    <w:rsid w:val="002940FC"/>
    <w:rsid w:val="00294C3A"/>
    <w:rsid w:val="00295E14"/>
    <w:rsid w:val="002A0639"/>
    <w:rsid w:val="002A0FD9"/>
    <w:rsid w:val="002A1AC3"/>
    <w:rsid w:val="002A1DC6"/>
    <w:rsid w:val="002A35B5"/>
    <w:rsid w:val="002A4E94"/>
    <w:rsid w:val="002A52FF"/>
    <w:rsid w:val="002B01CD"/>
    <w:rsid w:val="002B110D"/>
    <w:rsid w:val="002B195A"/>
    <w:rsid w:val="002B5C40"/>
    <w:rsid w:val="002D1E63"/>
    <w:rsid w:val="002D3182"/>
    <w:rsid w:val="002D31A7"/>
    <w:rsid w:val="002D3B1E"/>
    <w:rsid w:val="002D4B6C"/>
    <w:rsid w:val="002D4ED4"/>
    <w:rsid w:val="002D6AE7"/>
    <w:rsid w:val="002D710A"/>
    <w:rsid w:val="002E3025"/>
    <w:rsid w:val="002E30BD"/>
    <w:rsid w:val="002E30C7"/>
    <w:rsid w:val="002E3C44"/>
    <w:rsid w:val="002E4A31"/>
    <w:rsid w:val="002E64EA"/>
    <w:rsid w:val="002F2CA3"/>
    <w:rsid w:val="002F2EB8"/>
    <w:rsid w:val="002F4BCB"/>
    <w:rsid w:val="002F54EB"/>
    <w:rsid w:val="002F55B5"/>
    <w:rsid w:val="002F58CF"/>
    <w:rsid w:val="002F6443"/>
    <w:rsid w:val="002F679C"/>
    <w:rsid w:val="003003D4"/>
    <w:rsid w:val="0030074A"/>
    <w:rsid w:val="00301998"/>
    <w:rsid w:val="00301C80"/>
    <w:rsid w:val="00303118"/>
    <w:rsid w:val="003044DA"/>
    <w:rsid w:val="0030606B"/>
    <w:rsid w:val="003061B7"/>
    <w:rsid w:val="003069F8"/>
    <w:rsid w:val="00306A1B"/>
    <w:rsid w:val="003113E6"/>
    <w:rsid w:val="00314340"/>
    <w:rsid w:val="0031510D"/>
    <w:rsid w:val="00316914"/>
    <w:rsid w:val="00316E1E"/>
    <w:rsid w:val="00317741"/>
    <w:rsid w:val="00320705"/>
    <w:rsid w:val="0032095B"/>
    <w:rsid w:val="0032183F"/>
    <w:rsid w:val="00325C80"/>
    <w:rsid w:val="003260A7"/>
    <w:rsid w:val="003261EB"/>
    <w:rsid w:val="00327824"/>
    <w:rsid w:val="0032782D"/>
    <w:rsid w:val="0033129F"/>
    <w:rsid w:val="00331404"/>
    <w:rsid w:val="00336206"/>
    <w:rsid w:val="00342551"/>
    <w:rsid w:val="00342DD1"/>
    <w:rsid w:val="00343753"/>
    <w:rsid w:val="00343F43"/>
    <w:rsid w:val="00344D95"/>
    <w:rsid w:val="00345921"/>
    <w:rsid w:val="00345970"/>
    <w:rsid w:val="00346D30"/>
    <w:rsid w:val="00347162"/>
    <w:rsid w:val="00351BA3"/>
    <w:rsid w:val="00353224"/>
    <w:rsid w:val="00354D84"/>
    <w:rsid w:val="003577D2"/>
    <w:rsid w:val="00362BFE"/>
    <w:rsid w:val="00365710"/>
    <w:rsid w:val="0036664B"/>
    <w:rsid w:val="0036795A"/>
    <w:rsid w:val="00367BAD"/>
    <w:rsid w:val="00367C16"/>
    <w:rsid w:val="003700BB"/>
    <w:rsid w:val="003707B6"/>
    <w:rsid w:val="00370B3D"/>
    <w:rsid w:val="003715B0"/>
    <w:rsid w:val="0037371D"/>
    <w:rsid w:val="003742AE"/>
    <w:rsid w:val="00374BF3"/>
    <w:rsid w:val="00374C5A"/>
    <w:rsid w:val="00374D46"/>
    <w:rsid w:val="00376D86"/>
    <w:rsid w:val="00380A77"/>
    <w:rsid w:val="00380CB6"/>
    <w:rsid w:val="003811F1"/>
    <w:rsid w:val="00383CBA"/>
    <w:rsid w:val="00384705"/>
    <w:rsid w:val="003848A8"/>
    <w:rsid w:val="00384C5B"/>
    <w:rsid w:val="003871C5"/>
    <w:rsid w:val="00387DF7"/>
    <w:rsid w:val="00393012"/>
    <w:rsid w:val="0039535C"/>
    <w:rsid w:val="0039594F"/>
    <w:rsid w:val="00396007"/>
    <w:rsid w:val="00396D3F"/>
    <w:rsid w:val="00396ECD"/>
    <w:rsid w:val="00396FFE"/>
    <w:rsid w:val="003A2980"/>
    <w:rsid w:val="003A365F"/>
    <w:rsid w:val="003A4438"/>
    <w:rsid w:val="003A4B8A"/>
    <w:rsid w:val="003A5837"/>
    <w:rsid w:val="003A62DB"/>
    <w:rsid w:val="003A7330"/>
    <w:rsid w:val="003A7AF4"/>
    <w:rsid w:val="003B1F00"/>
    <w:rsid w:val="003B224D"/>
    <w:rsid w:val="003B26A7"/>
    <w:rsid w:val="003B3A62"/>
    <w:rsid w:val="003B4167"/>
    <w:rsid w:val="003B54B3"/>
    <w:rsid w:val="003B7113"/>
    <w:rsid w:val="003C0FD3"/>
    <w:rsid w:val="003C4DD0"/>
    <w:rsid w:val="003C7C0E"/>
    <w:rsid w:val="003C7DAF"/>
    <w:rsid w:val="003D05F5"/>
    <w:rsid w:val="003D0A7C"/>
    <w:rsid w:val="003D0C72"/>
    <w:rsid w:val="003D4689"/>
    <w:rsid w:val="003D5066"/>
    <w:rsid w:val="003D5392"/>
    <w:rsid w:val="003D53EE"/>
    <w:rsid w:val="003D5DEA"/>
    <w:rsid w:val="003D6D98"/>
    <w:rsid w:val="003D7184"/>
    <w:rsid w:val="003D77B8"/>
    <w:rsid w:val="003D77F4"/>
    <w:rsid w:val="003E17D2"/>
    <w:rsid w:val="003E33B8"/>
    <w:rsid w:val="003E48C0"/>
    <w:rsid w:val="003E763C"/>
    <w:rsid w:val="003F1DAF"/>
    <w:rsid w:val="003F321A"/>
    <w:rsid w:val="003F5005"/>
    <w:rsid w:val="003F5676"/>
    <w:rsid w:val="00400925"/>
    <w:rsid w:val="00402681"/>
    <w:rsid w:val="004037B1"/>
    <w:rsid w:val="004065FF"/>
    <w:rsid w:val="0040686A"/>
    <w:rsid w:val="004076D2"/>
    <w:rsid w:val="00407852"/>
    <w:rsid w:val="0041019F"/>
    <w:rsid w:val="00411A35"/>
    <w:rsid w:val="00411C39"/>
    <w:rsid w:val="0041588D"/>
    <w:rsid w:val="004163EB"/>
    <w:rsid w:val="00416954"/>
    <w:rsid w:val="00416C27"/>
    <w:rsid w:val="0042090C"/>
    <w:rsid w:val="0043302E"/>
    <w:rsid w:val="00437896"/>
    <w:rsid w:val="004416FF"/>
    <w:rsid w:val="004465E9"/>
    <w:rsid w:val="00447DBF"/>
    <w:rsid w:val="004501A2"/>
    <w:rsid w:val="0045190F"/>
    <w:rsid w:val="00452C7C"/>
    <w:rsid w:val="004532FA"/>
    <w:rsid w:val="00453CD0"/>
    <w:rsid w:val="00454354"/>
    <w:rsid w:val="004547BC"/>
    <w:rsid w:val="0046135A"/>
    <w:rsid w:val="00461F87"/>
    <w:rsid w:val="00462D28"/>
    <w:rsid w:val="00463AC4"/>
    <w:rsid w:val="0047207C"/>
    <w:rsid w:val="00473111"/>
    <w:rsid w:val="00477742"/>
    <w:rsid w:val="00477796"/>
    <w:rsid w:val="004806C4"/>
    <w:rsid w:val="004830DA"/>
    <w:rsid w:val="00483FE2"/>
    <w:rsid w:val="00485BE8"/>
    <w:rsid w:val="00486574"/>
    <w:rsid w:val="00487A38"/>
    <w:rsid w:val="00490618"/>
    <w:rsid w:val="00492892"/>
    <w:rsid w:val="00494585"/>
    <w:rsid w:val="004949F6"/>
    <w:rsid w:val="00494DF6"/>
    <w:rsid w:val="00495C32"/>
    <w:rsid w:val="00496BA4"/>
    <w:rsid w:val="004979CF"/>
    <w:rsid w:val="004A11BD"/>
    <w:rsid w:val="004A3644"/>
    <w:rsid w:val="004A3ACF"/>
    <w:rsid w:val="004A4B0F"/>
    <w:rsid w:val="004A5D23"/>
    <w:rsid w:val="004A60C8"/>
    <w:rsid w:val="004A7678"/>
    <w:rsid w:val="004B04C6"/>
    <w:rsid w:val="004B0743"/>
    <w:rsid w:val="004B1DE5"/>
    <w:rsid w:val="004B1F46"/>
    <w:rsid w:val="004B370D"/>
    <w:rsid w:val="004B3D03"/>
    <w:rsid w:val="004B5F2A"/>
    <w:rsid w:val="004B6C37"/>
    <w:rsid w:val="004C4234"/>
    <w:rsid w:val="004C4E5B"/>
    <w:rsid w:val="004C6AFC"/>
    <w:rsid w:val="004C7D04"/>
    <w:rsid w:val="004D09A1"/>
    <w:rsid w:val="004D0D4C"/>
    <w:rsid w:val="004D107A"/>
    <w:rsid w:val="004D1BD1"/>
    <w:rsid w:val="004D5250"/>
    <w:rsid w:val="004D6B13"/>
    <w:rsid w:val="004D6CB7"/>
    <w:rsid w:val="004D79FC"/>
    <w:rsid w:val="004E08DB"/>
    <w:rsid w:val="004E17F5"/>
    <w:rsid w:val="004E26B3"/>
    <w:rsid w:val="004E3985"/>
    <w:rsid w:val="004E3C6C"/>
    <w:rsid w:val="004E4DA9"/>
    <w:rsid w:val="004E5A90"/>
    <w:rsid w:val="004E60AA"/>
    <w:rsid w:val="004F183A"/>
    <w:rsid w:val="004F5133"/>
    <w:rsid w:val="004F7AAA"/>
    <w:rsid w:val="004F7D1B"/>
    <w:rsid w:val="00500B8D"/>
    <w:rsid w:val="00500F65"/>
    <w:rsid w:val="00501D35"/>
    <w:rsid w:val="00504E5E"/>
    <w:rsid w:val="005051F0"/>
    <w:rsid w:val="005078DB"/>
    <w:rsid w:val="00511EE3"/>
    <w:rsid w:val="00513158"/>
    <w:rsid w:val="00513936"/>
    <w:rsid w:val="0051494E"/>
    <w:rsid w:val="00514F10"/>
    <w:rsid w:val="00520556"/>
    <w:rsid w:val="00521F8C"/>
    <w:rsid w:val="005256ED"/>
    <w:rsid w:val="005272F0"/>
    <w:rsid w:val="00531861"/>
    <w:rsid w:val="00531C88"/>
    <w:rsid w:val="00532174"/>
    <w:rsid w:val="00533FC0"/>
    <w:rsid w:val="0053559E"/>
    <w:rsid w:val="00537FD9"/>
    <w:rsid w:val="00542274"/>
    <w:rsid w:val="00543E39"/>
    <w:rsid w:val="0054403C"/>
    <w:rsid w:val="00546D52"/>
    <w:rsid w:val="00547BEB"/>
    <w:rsid w:val="005507B5"/>
    <w:rsid w:val="00551796"/>
    <w:rsid w:val="00555336"/>
    <w:rsid w:val="00561587"/>
    <w:rsid w:val="00562314"/>
    <w:rsid w:val="005635D6"/>
    <w:rsid w:val="00566CFF"/>
    <w:rsid w:val="005675A7"/>
    <w:rsid w:val="00571D21"/>
    <w:rsid w:val="00571EE9"/>
    <w:rsid w:val="005735D3"/>
    <w:rsid w:val="00573E0F"/>
    <w:rsid w:val="005756EA"/>
    <w:rsid w:val="0057652A"/>
    <w:rsid w:val="00576BFF"/>
    <w:rsid w:val="00577013"/>
    <w:rsid w:val="00577699"/>
    <w:rsid w:val="00582A13"/>
    <w:rsid w:val="00585C7C"/>
    <w:rsid w:val="00592B6E"/>
    <w:rsid w:val="005A0A97"/>
    <w:rsid w:val="005A36AE"/>
    <w:rsid w:val="005A5D06"/>
    <w:rsid w:val="005A605B"/>
    <w:rsid w:val="005B26D7"/>
    <w:rsid w:val="005B588F"/>
    <w:rsid w:val="005C002B"/>
    <w:rsid w:val="005C38D3"/>
    <w:rsid w:val="005C45EB"/>
    <w:rsid w:val="005C4A73"/>
    <w:rsid w:val="005C6C77"/>
    <w:rsid w:val="005C7424"/>
    <w:rsid w:val="005D36C6"/>
    <w:rsid w:val="005D3B6E"/>
    <w:rsid w:val="005D5BEA"/>
    <w:rsid w:val="005D6FE8"/>
    <w:rsid w:val="005E37BC"/>
    <w:rsid w:val="005E52C0"/>
    <w:rsid w:val="005E6763"/>
    <w:rsid w:val="005E796A"/>
    <w:rsid w:val="005E7B12"/>
    <w:rsid w:val="005F0C07"/>
    <w:rsid w:val="005F27DF"/>
    <w:rsid w:val="005F2AFF"/>
    <w:rsid w:val="005F2D65"/>
    <w:rsid w:val="005F418D"/>
    <w:rsid w:val="005F4B16"/>
    <w:rsid w:val="005F5FA6"/>
    <w:rsid w:val="005F7895"/>
    <w:rsid w:val="00600149"/>
    <w:rsid w:val="0060073E"/>
    <w:rsid w:val="00601460"/>
    <w:rsid w:val="00602231"/>
    <w:rsid w:val="00603F57"/>
    <w:rsid w:val="00606BBE"/>
    <w:rsid w:val="006103BE"/>
    <w:rsid w:val="00614207"/>
    <w:rsid w:val="00620754"/>
    <w:rsid w:val="006210D2"/>
    <w:rsid w:val="00621917"/>
    <w:rsid w:val="00622B59"/>
    <w:rsid w:val="00623D1A"/>
    <w:rsid w:val="006247C4"/>
    <w:rsid w:val="00626691"/>
    <w:rsid w:val="0062697E"/>
    <w:rsid w:val="006279DD"/>
    <w:rsid w:val="00631D7C"/>
    <w:rsid w:val="006327C9"/>
    <w:rsid w:val="00632EC9"/>
    <w:rsid w:val="00635ABE"/>
    <w:rsid w:val="00637B8C"/>
    <w:rsid w:val="006433CB"/>
    <w:rsid w:val="00643893"/>
    <w:rsid w:val="00643D26"/>
    <w:rsid w:val="00646073"/>
    <w:rsid w:val="006465EC"/>
    <w:rsid w:val="0065098E"/>
    <w:rsid w:val="00654537"/>
    <w:rsid w:val="006559BE"/>
    <w:rsid w:val="006574BA"/>
    <w:rsid w:val="0065769A"/>
    <w:rsid w:val="00664CD4"/>
    <w:rsid w:val="00666610"/>
    <w:rsid w:val="00666DEC"/>
    <w:rsid w:val="00670102"/>
    <w:rsid w:val="00670417"/>
    <w:rsid w:val="006708E3"/>
    <w:rsid w:val="00672E85"/>
    <w:rsid w:val="00674294"/>
    <w:rsid w:val="00674C0C"/>
    <w:rsid w:val="00676466"/>
    <w:rsid w:val="0068197F"/>
    <w:rsid w:val="00681A0C"/>
    <w:rsid w:val="006838ED"/>
    <w:rsid w:val="006950F9"/>
    <w:rsid w:val="00696660"/>
    <w:rsid w:val="00696A40"/>
    <w:rsid w:val="00697163"/>
    <w:rsid w:val="006A0114"/>
    <w:rsid w:val="006A0A0D"/>
    <w:rsid w:val="006A0B4F"/>
    <w:rsid w:val="006A2D91"/>
    <w:rsid w:val="006A3EDE"/>
    <w:rsid w:val="006A7092"/>
    <w:rsid w:val="006B03B6"/>
    <w:rsid w:val="006B1202"/>
    <w:rsid w:val="006B1743"/>
    <w:rsid w:val="006B1918"/>
    <w:rsid w:val="006B2043"/>
    <w:rsid w:val="006B295B"/>
    <w:rsid w:val="006B2C2C"/>
    <w:rsid w:val="006B5128"/>
    <w:rsid w:val="006B6F06"/>
    <w:rsid w:val="006B7BA6"/>
    <w:rsid w:val="006C01CF"/>
    <w:rsid w:val="006C08C6"/>
    <w:rsid w:val="006C42D1"/>
    <w:rsid w:val="006C44CF"/>
    <w:rsid w:val="006C47CF"/>
    <w:rsid w:val="006C7D17"/>
    <w:rsid w:val="006D164E"/>
    <w:rsid w:val="006D209F"/>
    <w:rsid w:val="006D38C6"/>
    <w:rsid w:val="006D7022"/>
    <w:rsid w:val="006D7689"/>
    <w:rsid w:val="006E1A5A"/>
    <w:rsid w:val="006E7284"/>
    <w:rsid w:val="006F0490"/>
    <w:rsid w:val="006F1703"/>
    <w:rsid w:val="006F278D"/>
    <w:rsid w:val="006F5874"/>
    <w:rsid w:val="006F5F61"/>
    <w:rsid w:val="007047FD"/>
    <w:rsid w:val="00706543"/>
    <w:rsid w:val="00712A97"/>
    <w:rsid w:val="00716266"/>
    <w:rsid w:val="00716376"/>
    <w:rsid w:val="00716619"/>
    <w:rsid w:val="00721D14"/>
    <w:rsid w:val="0072209A"/>
    <w:rsid w:val="00722FF1"/>
    <w:rsid w:val="007244BF"/>
    <w:rsid w:val="00724CA7"/>
    <w:rsid w:val="007273F7"/>
    <w:rsid w:val="0073033D"/>
    <w:rsid w:val="0073137E"/>
    <w:rsid w:val="00731898"/>
    <w:rsid w:val="00731D85"/>
    <w:rsid w:val="007326D9"/>
    <w:rsid w:val="007331F9"/>
    <w:rsid w:val="0074158C"/>
    <w:rsid w:val="00744E85"/>
    <w:rsid w:val="0074606F"/>
    <w:rsid w:val="00751028"/>
    <w:rsid w:val="007513CA"/>
    <w:rsid w:val="0075343E"/>
    <w:rsid w:val="00753DA5"/>
    <w:rsid w:val="0075752F"/>
    <w:rsid w:val="00757E5A"/>
    <w:rsid w:val="007600E5"/>
    <w:rsid w:val="00761861"/>
    <w:rsid w:val="00762F23"/>
    <w:rsid w:val="00763A4E"/>
    <w:rsid w:val="00764791"/>
    <w:rsid w:val="00764F01"/>
    <w:rsid w:val="00773EBC"/>
    <w:rsid w:val="00774B1F"/>
    <w:rsid w:val="00775732"/>
    <w:rsid w:val="00776202"/>
    <w:rsid w:val="0079069B"/>
    <w:rsid w:val="007910C8"/>
    <w:rsid w:val="00791433"/>
    <w:rsid w:val="0079250F"/>
    <w:rsid w:val="00793807"/>
    <w:rsid w:val="00793AF9"/>
    <w:rsid w:val="007972DB"/>
    <w:rsid w:val="00797B22"/>
    <w:rsid w:val="007A1474"/>
    <w:rsid w:val="007A4842"/>
    <w:rsid w:val="007A536A"/>
    <w:rsid w:val="007A6089"/>
    <w:rsid w:val="007A6279"/>
    <w:rsid w:val="007B034A"/>
    <w:rsid w:val="007B0B45"/>
    <w:rsid w:val="007B156F"/>
    <w:rsid w:val="007B3A81"/>
    <w:rsid w:val="007B3D93"/>
    <w:rsid w:val="007B3FCF"/>
    <w:rsid w:val="007B483D"/>
    <w:rsid w:val="007B6576"/>
    <w:rsid w:val="007B6EEA"/>
    <w:rsid w:val="007B7E69"/>
    <w:rsid w:val="007C0873"/>
    <w:rsid w:val="007C13F6"/>
    <w:rsid w:val="007C2533"/>
    <w:rsid w:val="007C52E1"/>
    <w:rsid w:val="007C5945"/>
    <w:rsid w:val="007D360C"/>
    <w:rsid w:val="007D3BC8"/>
    <w:rsid w:val="007D5510"/>
    <w:rsid w:val="007D6172"/>
    <w:rsid w:val="007E0B51"/>
    <w:rsid w:val="007E197F"/>
    <w:rsid w:val="007E2602"/>
    <w:rsid w:val="007E323E"/>
    <w:rsid w:val="007E37C4"/>
    <w:rsid w:val="007E5F31"/>
    <w:rsid w:val="007E6252"/>
    <w:rsid w:val="007E702A"/>
    <w:rsid w:val="007F2294"/>
    <w:rsid w:val="007F4251"/>
    <w:rsid w:val="007F70EB"/>
    <w:rsid w:val="007F7AAB"/>
    <w:rsid w:val="00800617"/>
    <w:rsid w:val="00800EFA"/>
    <w:rsid w:val="008020A3"/>
    <w:rsid w:val="00803836"/>
    <w:rsid w:val="008038B7"/>
    <w:rsid w:val="008038D4"/>
    <w:rsid w:val="00804C6D"/>
    <w:rsid w:val="00811E40"/>
    <w:rsid w:val="00813E61"/>
    <w:rsid w:val="008158CC"/>
    <w:rsid w:val="008160F5"/>
    <w:rsid w:val="00816682"/>
    <w:rsid w:val="00822345"/>
    <w:rsid w:val="00823F69"/>
    <w:rsid w:val="00830390"/>
    <w:rsid w:val="00831924"/>
    <w:rsid w:val="008359AE"/>
    <w:rsid w:val="0084146F"/>
    <w:rsid w:val="008424DC"/>
    <w:rsid w:val="00842BAC"/>
    <w:rsid w:val="00844A06"/>
    <w:rsid w:val="00845802"/>
    <w:rsid w:val="00846C55"/>
    <w:rsid w:val="00847F09"/>
    <w:rsid w:val="00850146"/>
    <w:rsid w:val="00852DA4"/>
    <w:rsid w:val="008619D5"/>
    <w:rsid w:val="00863348"/>
    <w:rsid w:val="00866039"/>
    <w:rsid w:val="008666A2"/>
    <w:rsid w:val="0086739B"/>
    <w:rsid w:val="00870AFE"/>
    <w:rsid w:val="00871EB1"/>
    <w:rsid w:val="00873090"/>
    <w:rsid w:val="00873350"/>
    <w:rsid w:val="008742A3"/>
    <w:rsid w:val="008803CF"/>
    <w:rsid w:val="008826BA"/>
    <w:rsid w:val="00882914"/>
    <w:rsid w:val="00883101"/>
    <w:rsid w:val="008836BD"/>
    <w:rsid w:val="008861D7"/>
    <w:rsid w:val="00891A07"/>
    <w:rsid w:val="00891DBF"/>
    <w:rsid w:val="008964FF"/>
    <w:rsid w:val="00896AA9"/>
    <w:rsid w:val="008A10BC"/>
    <w:rsid w:val="008B0B0D"/>
    <w:rsid w:val="008B0DCF"/>
    <w:rsid w:val="008B1CBA"/>
    <w:rsid w:val="008B1FE8"/>
    <w:rsid w:val="008B4E92"/>
    <w:rsid w:val="008B6825"/>
    <w:rsid w:val="008B6FE9"/>
    <w:rsid w:val="008B7ADC"/>
    <w:rsid w:val="008C1B20"/>
    <w:rsid w:val="008C22F9"/>
    <w:rsid w:val="008C41F5"/>
    <w:rsid w:val="008C52F8"/>
    <w:rsid w:val="008C57AB"/>
    <w:rsid w:val="008D26FC"/>
    <w:rsid w:val="008D30F4"/>
    <w:rsid w:val="008D5393"/>
    <w:rsid w:val="008D5E86"/>
    <w:rsid w:val="008E1E10"/>
    <w:rsid w:val="008E4308"/>
    <w:rsid w:val="008F40F1"/>
    <w:rsid w:val="008F449D"/>
    <w:rsid w:val="008F5313"/>
    <w:rsid w:val="008F6CBB"/>
    <w:rsid w:val="008F797D"/>
    <w:rsid w:val="008F7E48"/>
    <w:rsid w:val="00901306"/>
    <w:rsid w:val="00903205"/>
    <w:rsid w:val="009045EC"/>
    <w:rsid w:val="0090769D"/>
    <w:rsid w:val="00910AEA"/>
    <w:rsid w:val="00912CD0"/>
    <w:rsid w:val="009143BC"/>
    <w:rsid w:val="00915B9B"/>
    <w:rsid w:val="00917B70"/>
    <w:rsid w:val="009226DC"/>
    <w:rsid w:val="0092326D"/>
    <w:rsid w:val="00926491"/>
    <w:rsid w:val="00926841"/>
    <w:rsid w:val="00927641"/>
    <w:rsid w:val="00932799"/>
    <w:rsid w:val="00933679"/>
    <w:rsid w:val="0093629D"/>
    <w:rsid w:val="00936417"/>
    <w:rsid w:val="00936A20"/>
    <w:rsid w:val="0094000C"/>
    <w:rsid w:val="009418E9"/>
    <w:rsid w:val="00941E2E"/>
    <w:rsid w:val="00943607"/>
    <w:rsid w:val="00945E97"/>
    <w:rsid w:val="00950330"/>
    <w:rsid w:val="00950714"/>
    <w:rsid w:val="009531F8"/>
    <w:rsid w:val="009535B3"/>
    <w:rsid w:val="00953A24"/>
    <w:rsid w:val="00956288"/>
    <w:rsid w:val="0095632C"/>
    <w:rsid w:val="009571C1"/>
    <w:rsid w:val="00961B89"/>
    <w:rsid w:val="00962B92"/>
    <w:rsid w:val="0096332C"/>
    <w:rsid w:val="009665C8"/>
    <w:rsid w:val="009675BF"/>
    <w:rsid w:val="00970C58"/>
    <w:rsid w:val="00974298"/>
    <w:rsid w:val="00975282"/>
    <w:rsid w:val="00975797"/>
    <w:rsid w:val="009853AA"/>
    <w:rsid w:val="009866D7"/>
    <w:rsid w:val="00986E99"/>
    <w:rsid w:val="00987764"/>
    <w:rsid w:val="009900C3"/>
    <w:rsid w:val="00992C8E"/>
    <w:rsid w:val="00993D7F"/>
    <w:rsid w:val="0099514B"/>
    <w:rsid w:val="00995CF9"/>
    <w:rsid w:val="00995D94"/>
    <w:rsid w:val="0099689F"/>
    <w:rsid w:val="009973C9"/>
    <w:rsid w:val="00997434"/>
    <w:rsid w:val="009A056E"/>
    <w:rsid w:val="009A1973"/>
    <w:rsid w:val="009A34BE"/>
    <w:rsid w:val="009A5641"/>
    <w:rsid w:val="009A5B07"/>
    <w:rsid w:val="009A602B"/>
    <w:rsid w:val="009A6C2D"/>
    <w:rsid w:val="009B01F9"/>
    <w:rsid w:val="009B0262"/>
    <w:rsid w:val="009B0EA5"/>
    <w:rsid w:val="009B30B2"/>
    <w:rsid w:val="009B369E"/>
    <w:rsid w:val="009B61CF"/>
    <w:rsid w:val="009C1120"/>
    <w:rsid w:val="009C1233"/>
    <w:rsid w:val="009C2072"/>
    <w:rsid w:val="009C2728"/>
    <w:rsid w:val="009C3179"/>
    <w:rsid w:val="009C570E"/>
    <w:rsid w:val="009D3BB7"/>
    <w:rsid w:val="009D6E1E"/>
    <w:rsid w:val="009E0699"/>
    <w:rsid w:val="009E1704"/>
    <w:rsid w:val="009E33E1"/>
    <w:rsid w:val="009E676A"/>
    <w:rsid w:val="009F07CB"/>
    <w:rsid w:val="009F14E2"/>
    <w:rsid w:val="009F409C"/>
    <w:rsid w:val="009F4AB2"/>
    <w:rsid w:val="009F60F2"/>
    <w:rsid w:val="009F7F35"/>
    <w:rsid w:val="00A005EE"/>
    <w:rsid w:val="00A015DB"/>
    <w:rsid w:val="00A01678"/>
    <w:rsid w:val="00A02EAE"/>
    <w:rsid w:val="00A0343C"/>
    <w:rsid w:val="00A0721D"/>
    <w:rsid w:val="00A07972"/>
    <w:rsid w:val="00A1047D"/>
    <w:rsid w:val="00A1222A"/>
    <w:rsid w:val="00A1265C"/>
    <w:rsid w:val="00A14F3D"/>
    <w:rsid w:val="00A16859"/>
    <w:rsid w:val="00A201AC"/>
    <w:rsid w:val="00A20EAB"/>
    <w:rsid w:val="00A22727"/>
    <w:rsid w:val="00A236E9"/>
    <w:rsid w:val="00A27B6F"/>
    <w:rsid w:val="00A31FFE"/>
    <w:rsid w:val="00A36DAC"/>
    <w:rsid w:val="00A37A6F"/>
    <w:rsid w:val="00A40A67"/>
    <w:rsid w:val="00A43F0C"/>
    <w:rsid w:val="00A44F11"/>
    <w:rsid w:val="00A4588B"/>
    <w:rsid w:val="00A47333"/>
    <w:rsid w:val="00A515F5"/>
    <w:rsid w:val="00A55BDE"/>
    <w:rsid w:val="00A564E8"/>
    <w:rsid w:val="00A6414C"/>
    <w:rsid w:val="00A65A32"/>
    <w:rsid w:val="00A6665C"/>
    <w:rsid w:val="00A72E22"/>
    <w:rsid w:val="00A76CBA"/>
    <w:rsid w:val="00A805D3"/>
    <w:rsid w:val="00A80E09"/>
    <w:rsid w:val="00A84531"/>
    <w:rsid w:val="00A8573F"/>
    <w:rsid w:val="00A864FC"/>
    <w:rsid w:val="00A8690D"/>
    <w:rsid w:val="00A86ED5"/>
    <w:rsid w:val="00A9060B"/>
    <w:rsid w:val="00A91009"/>
    <w:rsid w:val="00A95CBA"/>
    <w:rsid w:val="00AA19A4"/>
    <w:rsid w:val="00AA1FA3"/>
    <w:rsid w:val="00AA79B2"/>
    <w:rsid w:val="00AB0AD9"/>
    <w:rsid w:val="00AB0CAF"/>
    <w:rsid w:val="00AB331E"/>
    <w:rsid w:val="00AB4E07"/>
    <w:rsid w:val="00AB518E"/>
    <w:rsid w:val="00AB647C"/>
    <w:rsid w:val="00AB7CBF"/>
    <w:rsid w:val="00AC0EBE"/>
    <w:rsid w:val="00AC23F0"/>
    <w:rsid w:val="00AC2540"/>
    <w:rsid w:val="00AC3438"/>
    <w:rsid w:val="00AC420B"/>
    <w:rsid w:val="00AC45CC"/>
    <w:rsid w:val="00AC4C4B"/>
    <w:rsid w:val="00AC7573"/>
    <w:rsid w:val="00AD0140"/>
    <w:rsid w:val="00AD29D0"/>
    <w:rsid w:val="00AD35FF"/>
    <w:rsid w:val="00AD4AA6"/>
    <w:rsid w:val="00AD6D11"/>
    <w:rsid w:val="00AE0414"/>
    <w:rsid w:val="00AE3574"/>
    <w:rsid w:val="00AE3B90"/>
    <w:rsid w:val="00AE3F2F"/>
    <w:rsid w:val="00AE50E4"/>
    <w:rsid w:val="00AE5FF1"/>
    <w:rsid w:val="00AF0814"/>
    <w:rsid w:val="00AF6380"/>
    <w:rsid w:val="00AF73BC"/>
    <w:rsid w:val="00B00767"/>
    <w:rsid w:val="00B00B7C"/>
    <w:rsid w:val="00B01B61"/>
    <w:rsid w:val="00B0271A"/>
    <w:rsid w:val="00B0273D"/>
    <w:rsid w:val="00B02A29"/>
    <w:rsid w:val="00B02E69"/>
    <w:rsid w:val="00B036AA"/>
    <w:rsid w:val="00B04AED"/>
    <w:rsid w:val="00B05AD7"/>
    <w:rsid w:val="00B07121"/>
    <w:rsid w:val="00B07498"/>
    <w:rsid w:val="00B077E1"/>
    <w:rsid w:val="00B10F62"/>
    <w:rsid w:val="00B1465C"/>
    <w:rsid w:val="00B21E05"/>
    <w:rsid w:val="00B23196"/>
    <w:rsid w:val="00B252D3"/>
    <w:rsid w:val="00B268FF"/>
    <w:rsid w:val="00B26F28"/>
    <w:rsid w:val="00B30275"/>
    <w:rsid w:val="00B305D2"/>
    <w:rsid w:val="00B3065A"/>
    <w:rsid w:val="00B30F71"/>
    <w:rsid w:val="00B3318F"/>
    <w:rsid w:val="00B33486"/>
    <w:rsid w:val="00B35D04"/>
    <w:rsid w:val="00B37451"/>
    <w:rsid w:val="00B4056D"/>
    <w:rsid w:val="00B405FE"/>
    <w:rsid w:val="00B41C2F"/>
    <w:rsid w:val="00B41C7F"/>
    <w:rsid w:val="00B420A3"/>
    <w:rsid w:val="00B42962"/>
    <w:rsid w:val="00B432A9"/>
    <w:rsid w:val="00B44FFA"/>
    <w:rsid w:val="00B4519A"/>
    <w:rsid w:val="00B4551E"/>
    <w:rsid w:val="00B51CDA"/>
    <w:rsid w:val="00B525AC"/>
    <w:rsid w:val="00B52885"/>
    <w:rsid w:val="00B52E6C"/>
    <w:rsid w:val="00B55370"/>
    <w:rsid w:val="00B56257"/>
    <w:rsid w:val="00B56334"/>
    <w:rsid w:val="00B56762"/>
    <w:rsid w:val="00B56AEC"/>
    <w:rsid w:val="00B56C6A"/>
    <w:rsid w:val="00B56CE7"/>
    <w:rsid w:val="00B57228"/>
    <w:rsid w:val="00B57D7E"/>
    <w:rsid w:val="00B6025C"/>
    <w:rsid w:val="00B63C19"/>
    <w:rsid w:val="00B649BD"/>
    <w:rsid w:val="00B6655B"/>
    <w:rsid w:val="00B670E1"/>
    <w:rsid w:val="00B7034F"/>
    <w:rsid w:val="00B71394"/>
    <w:rsid w:val="00B7181A"/>
    <w:rsid w:val="00B74C95"/>
    <w:rsid w:val="00B76363"/>
    <w:rsid w:val="00B76400"/>
    <w:rsid w:val="00B764FE"/>
    <w:rsid w:val="00B772D6"/>
    <w:rsid w:val="00B77971"/>
    <w:rsid w:val="00B819FA"/>
    <w:rsid w:val="00B83092"/>
    <w:rsid w:val="00B86A7B"/>
    <w:rsid w:val="00B90A47"/>
    <w:rsid w:val="00B9356A"/>
    <w:rsid w:val="00B95486"/>
    <w:rsid w:val="00B95B12"/>
    <w:rsid w:val="00BA1282"/>
    <w:rsid w:val="00BA4771"/>
    <w:rsid w:val="00BA621B"/>
    <w:rsid w:val="00BB08AD"/>
    <w:rsid w:val="00BB0AA6"/>
    <w:rsid w:val="00BB0EE2"/>
    <w:rsid w:val="00BB0F4A"/>
    <w:rsid w:val="00BB5B3D"/>
    <w:rsid w:val="00BB6A8D"/>
    <w:rsid w:val="00BB790E"/>
    <w:rsid w:val="00BC2154"/>
    <w:rsid w:val="00BC4869"/>
    <w:rsid w:val="00BC4CFA"/>
    <w:rsid w:val="00BC5927"/>
    <w:rsid w:val="00BC69AC"/>
    <w:rsid w:val="00BC7A55"/>
    <w:rsid w:val="00BD017C"/>
    <w:rsid w:val="00BD0949"/>
    <w:rsid w:val="00BE20F1"/>
    <w:rsid w:val="00BE2D62"/>
    <w:rsid w:val="00BE42F0"/>
    <w:rsid w:val="00BE724E"/>
    <w:rsid w:val="00BF060D"/>
    <w:rsid w:val="00BF1D14"/>
    <w:rsid w:val="00BF1D99"/>
    <w:rsid w:val="00BF5B8F"/>
    <w:rsid w:val="00BF60A6"/>
    <w:rsid w:val="00BF699C"/>
    <w:rsid w:val="00BF6E06"/>
    <w:rsid w:val="00BF6F2D"/>
    <w:rsid w:val="00C0355B"/>
    <w:rsid w:val="00C03EA3"/>
    <w:rsid w:val="00C03FD2"/>
    <w:rsid w:val="00C0444E"/>
    <w:rsid w:val="00C0512F"/>
    <w:rsid w:val="00C1085A"/>
    <w:rsid w:val="00C10D1B"/>
    <w:rsid w:val="00C11302"/>
    <w:rsid w:val="00C11FFA"/>
    <w:rsid w:val="00C14695"/>
    <w:rsid w:val="00C157C9"/>
    <w:rsid w:val="00C16A21"/>
    <w:rsid w:val="00C17184"/>
    <w:rsid w:val="00C17914"/>
    <w:rsid w:val="00C17E3B"/>
    <w:rsid w:val="00C21A1C"/>
    <w:rsid w:val="00C22AF6"/>
    <w:rsid w:val="00C22CEF"/>
    <w:rsid w:val="00C300B3"/>
    <w:rsid w:val="00C307FD"/>
    <w:rsid w:val="00C3097F"/>
    <w:rsid w:val="00C354A2"/>
    <w:rsid w:val="00C372BE"/>
    <w:rsid w:val="00C4039C"/>
    <w:rsid w:val="00C40E71"/>
    <w:rsid w:val="00C42CFC"/>
    <w:rsid w:val="00C4357E"/>
    <w:rsid w:val="00C46CCC"/>
    <w:rsid w:val="00C54FA9"/>
    <w:rsid w:val="00C5552D"/>
    <w:rsid w:val="00C56071"/>
    <w:rsid w:val="00C5752A"/>
    <w:rsid w:val="00C64BBE"/>
    <w:rsid w:val="00C670D6"/>
    <w:rsid w:val="00C723AD"/>
    <w:rsid w:val="00C7256A"/>
    <w:rsid w:val="00C74AC3"/>
    <w:rsid w:val="00C74FD3"/>
    <w:rsid w:val="00C750E0"/>
    <w:rsid w:val="00C754CA"/>
    <w:rsid w:val="00C75712"/>
    <w:rsid w:val="00C76130"/>
    <w:rsid w:val="00C76B49"/>
    <w:rsid w:val="00C83EF5"/>
    <w:rsid w:val="00C846F4"/>
    <w:rsid w:val="00C85EDB"/>
    <w:rsid w:val="00C872E2"/>
    <w:rsid w:val="00C9048A"/>
    <w:rsid w:val="00C91B3B"/>
    <w:rsid w:val="00C93964"/>
    <w:rsid w:val="00C96A5C"/>
    <w:rsid w:val="00C976D6"/>
    <w:rsid w:val="00C97C59"/>
    <w:rsid w:val="00CA1589"/>
    <w:rsid w:val="00CA15DC"/>
    <w:rsid w:val="00CA2216"/>
    <w:rsid w:val="00CA555A"/>
    <w:rsid w:val="00CB130F"/>
    <w:rsid w:val="00CB2E0C"/>
    <w:rsid w:val="00CB48E3"/>
    <w:rsid w:val="00CB4E4B"/>
    <w:rsid w:val="00CB7903"/>
    <w:rsid w:val="00CC16A9"/>
    <w:rsid w:val="00CC3AC3"/>
    <w:rsid w:val="00CC3BA2"/>
    <w:rsid w:val="00CC4D2D"/>
    <w:rsid w:val="00CC4E1C"/>
    <w:rsid w:val="00CC4F1F"/>
    <w:rsid w:val="00CC71E0"/>
    <w:rsid w:val="00CD02F1"/>
    <w:rsid w:val="00CD04F3"/>
    <w:rsid w:val="00CD1048"/>
    <w:rsid w:val="00CD66BB"/>
    <w:rsid w:val="00CD7516"/>
    <w:rsid w:val="00CE093E"/>
    <w:rsid w:val="00CE3009"/>
    <w:rsid w:val="00CE33AC"/>
    <w:rsid w:val="00CE59DC"/>
    <w:rsid w:val="00CF0DD6"/>
    <w:rsid w:val="00CF199D"/>
    <w:rsid w:val="00CF32D7"/>
    <w:rsid w:val="00CF33C6"/>
    <w:rsid w:val="00CF49F8"/>
    <w:rsid w:val="00CF651F"/>
    <w:rsid w:val="00CF7EA2"/>
    <w:rsid w:val="00D012CA"/>
    <w:rsid w:val="00D04E0F"/>
    <w:rsid w:val="00D06984"/>
    <w:rsid w:val="00D06B40"/>
    <w:rsid w:val="00D1162C"/>
    <w:rsid w:val="00D11AFF"/>
    <w:rsid w:val="00D12650"/>
    <w:rsid w:val="00D13082"/>
    <w:rsid w:val="00D14FB2"/>
    <w:rsid w:val="00D1623A"/>
    <w:rsid w:val="00D164EE"/>
    <w:rsid w:val="00D170C6"/>
    <w:rsid w:val="00D1716F"/>
    <w:rsid w:val="00D17545"/>
    <w:rsid w:val="00D179F7"/>
    <w:rsid w:val="00D20783"/>
    <w:rsid w:val="00D20A82"/>
    <w:rsid w:val="00D21701"/>
    <w:rsid w:val="00D23C99"/>
    <w:rsid w:val="00D2491D"/>
    <w:rsid w:val="00D24E1A"/>
    <w:rsid w:val="00D30C62"/>
    <w:rsid w:val="00D318A8"/>
    <w:rsid w:val="00D33A04"/>
    <w:rsid w:val="00D37E16"/>
    <w:rsid w:val="00D4146C"/>
    <w:rsid w:val="00D41AD8"/>
    <w:rsid w:val="00D427A6"/>
    <w:rsid w:val="00D42B14"/>
    <w:rsid w:val="00D448A7"/>
    <w:rsid w:val="00D44C10"/>
    <w:rsid w:val="00D455C3"/>
    <w:rsid w:val="00D47720"/>
    <w:rsid w:val="00D51033"/>
    <w:rsid w:val="00D51516"/>
    <w:rsid w:val="00D5259F"/>
    <w:rsid w:val="00D5308C"/>
    <w:rsid w:val="00D53863"/>
    <w:rsid w:val="00D55E20"/>
    <w:rsid w:val="00D56167"/>
    <w:rsid w:val="00D56607"/>
    <w:rsid w:val="00D64436"/>
    <w:rsid w:val="00D65C2C"/>
    <w:rsid w:val="00D674E9"/>
    <w:rsid w:val="00D677BA"/>
    <w:rsid w:val="00D70AA4"/>
    <w:rsid w:val="00D717E1"/>
    <w:rsid w:val="00D736EE"/>
    <w:rsid w:val="00D74CDF"/>
    <w:rsid w:val="00D75743"/>
    <w:rsid w:val="00D77253"/>
    <w:rsid w:val="00D7792B"/>
    <w:rsid w:val="00D77BBC"/>
    <w:rsid w:val="00D80ACE"/>
    <w:rsid w:val="00D82B88"/>
    <w:rsid w:val="00D82F90"/>
    <w:rsid w:val="00D85ADE"/>
    <w:rsid w:val="00D9184B"/>
    <w:rsid w:val="00D92E0E"/>
    <w:rsid w:val="00D949F8"/>
    <w:rsid w:val="00D95DD7"/>
    <w:rsid w:val="00DA1BFC"/>
    <w:rsid w:val="00DA3D4C"/>
    <w:rsid w:val="00DA571A"/>
    <w:rsid w:val="00DA64EB"/>
    <w:rsid w:val="00DA671A"/>
    <w:rsid w:val="00DB02E4"/>
    <w:rsid w:val="00DB0325"/>
    <w:rsid w:val="00DB10C8"/>
    <w:rsid w:val="00DB3223"/>
    <w:rsid w:val="00DB3AAF"/>
    <w:rsid w:val="00DB4F69"/>
    <w:rsid w:val="00DB513C"/>
    <w:rsid w:val="00DB648C"/>
    <w:rsid w:val="00DB6C49"/>
    <w:rsid w:val="00DC127E"/>
    <w:rsid w:val="00DC1C7C"/>
    <w:rsid w:val="00DC2063"/>
    <w:rsid w:val="00DC3843"/>
    <w:rsid w:val="00DC3B0E"/>
    <w:rsid w:val="00DC5919"/>
    <w:rsid w:val="00DC6D96"/>
    <w:rsid w:val="00DD1E0F"/>
    <w:rsid w:val="00DD324A"/>
    <w:rsid w:val="00DD35A8"/>
    <w:rsid w:val="00DD3BDB"/>
    <w:rsid w:val="00DD47D6"/>
    <w:rsid w:val="00DD5E08"/>
    <w:rsid w:val="00DD754F"/>
    <w:rsid w:val="00DD79B4"/>
    <w:rsid w:val="00DD7BFC"/>
    <w:rsid w:val="00DE2469"/>
    <w:rsid w:val="00DE2A0A"/>
    <w:rsid w:val="00DE2CE2"/>
    <w:rsid w:val="00DE6646"/>
    <w:rsid w:val="00DF2B6B"/>
    <w:rsid w:val="00E000B2"/>
    <w:rsid w:val="00E0438A"/>
    <w:rsid w:val="00E051AD"/>
    <w:rsid w:val="00E10D36"/>
    <w:rsid w:val="00E12B09"/>
    <w:rsid w:val="00E13208"/>
    <w:rsid w:val="00E139B8"/>
    <w:rsid w:val="00E16B37"/>
    <w:rsid w:val="00E16EA8"/>
    <w:rsid w:val="00E17B52"/>
    <w:rsid w:val="00E217CB"/>
    <w:rsid w:val="00E276E1"/>
    <w:rsid w:val="00E3195B"/>
    <w:rsid w:val="00E31E0E"/>
    <w:rsid w:val="00E329B5"/>
    <w:rsid w:val="00E343F5"/>
    <w:rsid w:val="00E37758"/>
    <w:rsid w:val="00E4148A"/>
    <w:rsid w:val="00E41C68"/>
    <w:rsid w:val="00E42997"/>
    <w:rsid w:val="00E43A96"/>
    <w:rsid w:val="00E446E9"/>
    <w:rsid w:val="00E4495F"/>
    <w:rsid w:val="00E4578A"/>
    <w:rsid w:val="00E45AA0"/>
    <w:rsid w:val="00E4799C"/>
    <w:rsid w:val="00E47EFD"/>
    <w:rsid w:val="00E5380B"/>
    <w:rsid w:val="00E5650C"/>
    <w:rsid w:val="00E57EF8"/>
    <w:rsid w:val="00E61A80"/>
    <w:rsid w:val="00E63C63"/>
    <w:rsid w:val="00E63DBB"/>
    <w:rsid w:val="00E65D0A"/>
    <w:rsid w:val="00E67959"/>
    <w:rsid w:val="00E67CBE"/>
    <w:rsid w:val="00E67CD5"/>
    <w:rsid w:val="00E67DFC"/>
    <w:rsid w:val="00E70BE0"/>
    <w:rsid w:val="00E733E0"/>
    <w:rsid w:val="00E73423"/>
    <w:rsid w:val="00E736A0"/>
    <w:rsid w:val="00E74075"/>
    <w:rsid w:val="00E75200"/>
    <w:rsid w:val="00E75C8E"/>
    <w:rsid w:val="00E77224"/>
    <w:rsid w:val="00E77C7E"/>
    <w:rsid w:val="00E82251"/>
    <w:rsid w:val="00E82FC5"/>
    <w:rsid w:val="00E85F0F"/>
    <w:rsid w:val="00E913D9"/>
    <w:rsid w:val="00E914DC"/>
    <w:rsid w:val="00E92120"/>
    <w:rsid w:val="00E921B3"/>
    <w:rsid w:val="00E92F19"/>
    <w:rsid w:val="00E94F34"/>
    <w:rsid w:val="00E953DE"/>
    <w:rsid w:val="00E9554F"/>
    <w:rsid w:val="00E97205"/>
    <w:rsid w:val="00E97270"/>
    <w:rsid w:val="00E97484"/>
    <w:rsid w:val="00EA0943"/>
    <w:rsid w:val="00EA2305"/>
    <w:rsid w:val="00EA31F4"/>
    <w:rsid w:val="00EA3B39"/>
    <w:rsid w:val="00EA5578"/>
    <w:rsid w:val="00EA6C2C"/>
    <w:rsid w:val="00EB2150"/>
    <w:rsid w:val="00EB228E"/>
    <w:rsid w:val="00EB4A00"/>
    <w:rsid w:val="00EB637C"/>
    <w:rsid w:val="00EC1178"/>
    <w:rsid w:val="00EC2BCD"/>
    <w:rsid w:val="00EC2D38"/>
    <w:rsid w:val="00EC4D95"/>
    <w:rsid w:val="00EC4ED6"/>
    <w:rsid w:val="00EC5C5F"/>
    <w:rsid w:val="00EC69E9"/>
    <w:rsid w:val="00ED19FC"/>
    <w:rsid w:val="00ED54DB"/>
    <w:rsid w:val="00ED667F"/>
    <w:rsid w:val="00EE1653"/>
    <w:rsid w:val="00EE24C0"/>
    <w:rsid w:val="00EE44D4"/>
    <w:rsid w:val="00EE5CB5"/>
    <w:rsid w:val="00EE61A5"/>
    <w:rsid w:val="00EE6CEE"/>
    <w:rsid w:val="00EE6F97"/>
    <w:rsid w:val="00EF1322"/>
    <w:rsid w:val="00EF1E46"/>
    <w:rsid w:val="00EF468F"/>
    <w:rsid w:val="00EF7E7B"/>
    <w:rsid w:val="00F00696"/>
    <w:rsid w:val="00F00AD6"/>
    <w:rsid w:val="00F01D59"/>
    <w:rsid w:val="00F03391"/>
    <w:rsid w:val="00F131D4"/>
    <w:rsid w:val="00F156C5"/>
    <w:rsid w:val="00F15FDB"/>
    <w:rsid w:val="00F16069"/>
    <w:rsid w:val="00F17B65"/>
    <w:rsid w:val="00F2095A"/>
    <w:rsid w:val="00F21F15"/>
    <w:rsid w:val="00F23C11"/>
    <w:rsid w:val="00F240CA"/>
    <w:rsid w:val="00F267AA"/>
    <w:rsid w:val="00F311D0"/>
    <w:rsid w:val="00F36FBD"/>
    <w:rsid w:val="00F37F68"/>
    <w:rsid w:val="00F41CAB"/>
    <w:rsid w:val="00F43082"/>
    <w:rsid w:val="00F446F0"/>
    <w:rsid w:val="00F448AB"/>
    <w:rsid w:val="00F456BF"/>
    <w:rsid w:val="00F470CE"/>
    <w:rsid w:val="00F47968"/>
    <w:rsid w:val="00F5203A"/>
    <w:rsid w:val="00F52412"/>
    <w:rsid w:val="00F528E7"/>
    <w:rsid w:val="00F54F3B"/>
    <w:rsid w:val="00F66C04"/>
    <w:rsid w:val="00F674F3"/>
    <w:rsid w:val="00F707B1"/>
    <w:rsid w:val="00F71186"/>
    <w:rsid w:val="00F72275"/>
    <w:rsid w:val="00F74CF7"/>
    <w:rsid w:val="00F75CA6"/>
    <w:rsid w:val="00F75F29"/>
    <w:rsid w:val="00F76FA4"/>
    <w:rsid w:val="00F803CB"/>
    <w:rsid w:val="00F80A24"/>
    <w:rsid w:val="00F81732"/>
    <w:rsid w:val="00F84B88"/>
    <w:rsid w:val="00F85986"/>
    <w:rsid w:val="00F874D1"/>
    <w:rsid w:val="00F876D7"/>
    <w:rsid w:val="00F87D61"/>
    <w:rsid w:val="00F903F9"/>
    <w:rsid w:val="00F91D17"/>
    <w:rsid w:val="00F93DDC"/>
    <w:rsid w:val="00F94AD2"/>
    <w:rsid w:val="00F95731"/>
    <w:rsid w:val="00F96C2E"/>
    <w:rsid w:val="00FA30C1"/>
    <w:rsid w:val="00FA4926"/>
    <w:rsid w:val="00FA635D"/>
    <w:rsid w:val="00FA6906"/>
    <w:rsid w:val="00FA794F"/>
    <w:rsid w:val="00FB2BE1"/>
    <w:rsid w:val="00FB33C5"/>
    <w:rsid w:val="00FB514D"/>
    <w:rsid w:val="00FB5E12"/>
    <w:rsid w:val="00FC0221"/>
    <w:rsid w:val="00FC0CF9"/>
    <w:rsid w:val="00FC1AD3"/>
    <w:rsid w:val="00FC278F"/>
    <w:rsid w:val="00FC7D43"/>
    <w:rsid w:val="00FD1839"/>
    <w:rsid w:val="00FD1965"/>
    <w:rsid w:val="00FD31E8"/>
    <w:rsid w:val="00FD6C7B"/>
    <w:rsid w:val="00FD6E33"/>
    <w:rsid w:val="00FE081F"/>
    <w:rsid w:val="00FE30D1"/>
    <w:rsid w:val="00FE4E7B"/>
    <w:rsid w:val="00FE5609"/>
    <w:rsid w:val="00FE74F2"/>
    <w:rsid w:val="00FF1B0A"/>
    <w:rsid w:val="00FF3D6F"/>
    <w:rsid w:val="00FF5FDB"/>
    <w:rsid w:val="00FF771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47968"/>
  </w:style>
  <w:style w:type="paragraph" w:styleId="Heading1">
    <w:name w:val="heading 1"/>
    <w:basedOn w:val="Normal"/>
    <w:next w:val="Normal"/>
    <w:link w:val="Heading1Char"/>
    <w:qFormat/>
    <w:rsid w:val="00F479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4796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75343E"/>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5D5BE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4796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47968"/>
    <w:rPr>
      <w:rFonts w:asciiTheme="majorHAnsi" w:eastAsiaTheme="majorEastAsia" w:hAnsiTheme="majorHAnsi" w:cstheme="majorBidi"/>
      <w:b/>
      <w:bCs/>
      <w:color w:val="4F81BD" w:themeColor="accent1"/>
      <w:sz w:val="26"/>
      <w:szCs w:val="26"/>
    </w:rPr>
  </w:style>
  <w:style w:type="paragraph" w:styleId="ListParagraph">
    <w:name w:val="List Paragraph"/>
    <w:aliases w:val="Heading II,NEW INDENT,List Paragraph1,List bullet,hunde,List Paragraph11,Bullets,List Paragraph (numbered (a)),Numbered List Paragraph,List Paragraph2,bullets,List Bullet1,List Bullet2,Style1,Number Bullets,List Bullet11,List Bullet3"/>
    <w:basedOn w:val="Normal"/>
    <w:link w:val="ListParagraphChar"/>
    <w:qFormat/>
    <w:rsid w:val="00F47968"/>
    <w:pPr>
      <w:ind w:left="720"/>
      <w:contextualSpacing/>
    </w:pPr>
  </w:style>
  <w:style w:type="character" w:customStyle="1" w:styleId="ListParagraphChar">
    <w:name w:val="List Paragraph Char"/>
    <w:aliases w:val="Heading II Char,NEW INDENT Char,List Paragraph1 Char,List bullet Char,hunde Char,List Paragraph11 Char,Bullets Char,List Paragraph (numbered (a)) Char,Numbered List Paragraph Char,List Paragraph2 Char,bullets Char,List Bullet1 Char"/>
    <w:basedOn w:val="DefaultParagraphFont"/>
    <w:link w:val="ListParagraph"/>
    <w:qFormat/>
    <w:locked/>
    <w:rsid w:val="00F47968"/>
  </w:style>
  <w:style w:type="table" w:styleId="TableGrid">
    <w:name w:val="Table Grid"/>
    <w:basedOn w:val="TableNormal"/>
    <w:rsid w:val="00F47968"/>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F4796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47968"/>
    <w:rPr>
      <w:rFonts w:ascii="Tahoma" w:hAnsi="Tahoma" w:cs="Tahoma"/>
      <w:sz w:val="16"/>
      <w:szCs w:val="16"/>
    </w:rPr>
  </w:style>
  <w:style w:type="paragraph" w:styleId="Header">
    <w:name w:val="header"/>
    <w:basedOn w:val="Normal"/>
    <w:link w:val="HeaderChar"/>
    <w:unhideWhenUsed/>
    <w:rsid w:val="00F47968"/>
    <w:pPr>
      <w:tabs>
        <w:tab w:val="center" w:pos="4680"/>
        <w:tab w:val="right" w:pos="9360"/>
      </w:tabs>
      <w:spacing w:after="0" w:line="240" w:lineRule="auto"/>
    </w:pPr>
  </w:style>
  <w:style w:type="character" w:customStyle="1" w:styleId="HeaderChar">
    <w:name w:val="Header Char"/>
    <w:basedOn w:val="DefaultParagraphFont"/>
    <w:link w:val="Header"/>
    <w:rsid w:val="00F47968"/>
  </w:style>
  <w:style w:type="paragraph" w:styleId="Footer">
    <w:name w:val="footer"/>
    <w:basedOn w:val="Normal"/>
    <w:link w:val="FooterChar"/>
    <w:uiPriority w:val="99"/>
    <w:unhideWhenUsed/>
    <w:rsid w:val="00F47968"/>
    <w:pPr>
      <w:tabs>
        <w:tab w:val="center" w:pos="4680"/>
        <w:tab w:val="right" w:pos="9360"/>
      </w:tabs>
      <w:spacing w:after="0" w:line="240" w:lineRule="auto"/>
    </w:pPr>
  </w:style>
  <w:style w:type="character" w:customStyle="1" w:styleId="FooterChar">
    <w:name w:val="Footer Char"/>
    <w:basedOn w:val="DefaultParagraphFont"/>
    <w:link w:val="Footer"/>
    <w:uiPriority w:val="99"/>
    <w:rsid w:val="00F47968"/>
  </w:style>
  <w:style w:type="character" w:styleId="Strong">
    <w:name w:val="Strong"/>
    <w:basedOn w:val="DefaultParagraphFont"/>
    <w:qFormat/>
    <w:rsid w:val="00F47968"/>
    <w:rPr>
      <w:b/>
      <w:bCs/>
    </w:rPr>
  </w:style>
  <w:style w:type="paragraph" w:styleId="TOCHeading">
    <w:name w:val="TOC Heading"/>
    <w:basedOn w:val="Heading1"/>
    <w:next w:val="Normal"/>
    <w:uiPriority w:val="39"/>
    <w:unhideWhenUsed/>
    <w:qFormat/>
    <w:rsid w:val="00F47968"/>
    <w:pPr>
      <w:outlineLvl w:val="9"/>
    </w:pPr>
    <w:rPr>
      <w:rFonts w:ascii="Cambria" w:eastAsia="Times New Roman" w:hAnsi="Cambria" w:cs="Times New Roman"/>
      <w:color w:val="365F91"/>
      <w:lang w:val="en-US"/>
    </w:rPr>
  </w:style>
  <w:style w:type="paragraph" w:styleId="TOC1">
    <w:name w:val="toc 1"/>
    <w:basedOn w:val="Normal"/>
    <w:next w:val="Normal"/>
    <w:autoRedefine/>
    <w:uiPriority w:val="39"/>
    <w:rsid w:val="00F47968"/>
    <w:pPr>
      <w:spacing w:after="0" w:line="240" w:lineRule="auto"/>
    </w:pPr>
    <w:rPr>
      <w:rFonts w:ascii="Times New Roman" w:eastAsia="Times New Roman" w:hAnsi="Times New Roman" w:cs="Times New Roman"/>
      <w:sz w:val="24"/>
      <w:szCs w:val="24"/>
      <w:lang w:val="en-US"/>
    </w:rPr>
  </w:style>
  <w:style w:type="character" w:styleId="Hyperlink">
    <w:name w:val="Hyperlink"/>
    <w:basedOn w:val="DefaultParagraphFont"/>
    <w:uiPriority w:val="99"/>
    <w:unhideWhenUsed/>
    <w:rsid w:val="00F47968"/>
    <w:rPr>
      <w:color w:val="0000FF"/>
      <w:u w:val="single"/>
    </w:rPr>
  </w:style>
  <w:style w:type="paragraph" w:styleId="NoSpacing">
    <w:name w:val="No Spacing"/>
    <w:uiPriority w:val="1"/>
    <w:qFormat/>
    <w:rsid w:val="00F47968"/>
    <w:pPr>
      <w:spacing w:after="0" w:line="240" w:lineRule="auto"/>
    </w:pPr>
    <w:rPr>
      <w:rFonts w:ascii="Times New Roman" w:eastAsia="Times New Roman" w:hAnsi="Times New Roman" w:cs="Times New Roman"/>
      <w:sz w:val="24"/>
      <w:szCs w:val="24"/>
      <w:lang w:val="en-US"/>
    </w:rPr>
  </w:style>
  <w:style w:type="paragraph" w:styleId="CommentText">
    <w:name w:val="annotation text"/>
    <w:basedOn w:val="Normal"/>
    <w:link w:val="CommentTextChar"/>
    <w:uiPriority w:val="99"/>
    <w:unhideWhenUsed/>
    <w:rsid w:val="00F47968"/>
    <w:pPr>
      <w:spacing w:after="0" w:line="240" w:lineRule="auto"/>
    </w:pPr>
    <w:rPr>
      <w:rFonts w:ascii="Times New Roman" w:eastAsia="Times New Roman" w:hAnsi="Times New Roman" w:cs="Times New Roman"/>
      <w:sz w:val="20"/>
      <w:szCs w:val="20"/>
      <w:lang w:val="en-US"/>
    </w:rPr>
  </w:style>
  <w:style w:type="character" w:customStyle="1" w:styleId="CommentTextChar">
    <w:name w:val="Comment Text Char"/>
    <w:basedOn w:val="DefaultParagraphFont"/>
    <w:link w:val="CommentText"/>
    <w:uiPriority w:val="99"/>
    <w:rsid w:val="00F47968"/>
    <w:rPr>
      <w:rFonts w:ascii="Times New Roman" w:eastAsia="Times New Roman" w:hAnsi="Times New Roman" w:cs="Times New Roman"/>
      <w:sz w:val="20"/>
      <w:szCs w:val="20"/>
      <w:lang w:val="en-US"/>
    </w:rPr>
  </w:style>
  <w:style w:type="paragraph" w:styleId="TOC2">
    <w:name w:val="toc 2"/>
    <w:basedOn w:val="Normal"/>
    <w:next w:val="Normal"/>
    <w:autoRedefine/>
    <w:uiPriority w:val="39"/>
    <w:unhideWhenUsed/>
    <w:rsid w:val="00F47968"/>
    <w:pPr>
      <w:spacing w:after="100"/>
      <w:ind w:left="220"/>
    </w:pPr>
  </w:style>
  <w:style w:type="character" w:customStyle="1" w:styleId="Heading3Char">
    <w:name w:val="Heading 3 Char"/>
    <w:basedOn w:val="DefaultParagraphFont"/>
    <w:link w:val="Heading3"/>
    <w:uiPriority w:val="9"/>
    <w:rsid w:val="0075343E"/>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EA31F4"/>
    <w:pPr>
      <w:spacing w:after="100"/>
      <w:ind w:left="440"/>
    </w:pPr>
  </w:style>
  <w:style w:type="character" w:customStyle="1" w:styleId="Heading4Char">
    <w:name w:val="Heading 4 Char"/>
    <w:basedOn w:val="DefaultParagraphFont"/>
    <w:link w:val="Heading4"/>
    <w:uiPriority w:val="9"/>
    <w:rsid w:val="005D5BEA"/>
    <w:rPr>
      <w:rFonts w:asciiTheme="majorHAnsi" w:eastAsiaTheme="majorEastAsia" w:hAnsiTheme="majorHAnsi" w:cstheme="majorBidi"/>
      <w:b/>
      <w:bCs/>
      <w:i/>
      <w:iCs/>
      <w:color w:val="4F81BD" w:themeColor="accent1"/>
    </w:rPr>
  </w:style>
  <w:style w:type="table" w:styleId="LightGrid-Accent5">
    <w:name w:val="Light Grid Accent 5"/>
    <w:basedOn w:val="TableNormal"/>
    <w:uiPriority w:val="62"/>
    <w:rsid w:val="000272D8"/>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47968"/>
  </w:style>
  <w:style w:type="paragraph" w:styleId="Heading1">
    <w:name w:val="heading 1"/>
    <w:basedOn w:val="Normal"/>
    <w:next w:val="Normal"/>
    <w:link w:val="Heading1Char"/>
    <w:qFormat/>
    <w:rsid w:val="00F479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4796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75343E"/>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5D5BE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4796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47968"/>
    <w:rPr>
      <w:rFonts w:asciiTheme="majorHAnsi" w:eastAsiaTheme="majorEastAsia" w:hAnsiTheme="majorHAnsi" w:cstheme="majorBidi"/>
      <w:b/>
      <w:bCs/>
      <w:color w:val="4F81BD" w:themeColor="accent1"/>
      <w:sz w:val="26"/>
      <w:szCs w:val="26"/>
    </w:rPr>
  </w:style>
  <w:style w:type="paragraph" w:styleId="ListParagraph">
    <w:name w:val="List Paragraph"/>
    <w:aliases w:val="Heading II,NEW INDENT,List Paragraph1,List bullet,hunde,List Paragraph11,Bullets,List Paragraph (numbered (a)),Numbered List Paragraph,List Paragraph2,bullets,List Bullet1,List Bullet2,Style1,Number Bullets,List Bullet11,List Bullet3"/>
    <w:basedOn w:val="Normal"/>
    <w:link w:val="ListParagraphChar"/>
    <w:qFormat/>
    <w:rsid w:val="00F47968"/>
    <w:pPr>
      <w:ind w:left="720"/>
      <w:contextualSpacing/>
    </w:pPr>
  </w:style>
  <w:style w:type="character" w:customStyle="1" w:styleId="ListParagraphChar">
    <w:name w:val="List Paragraph Char"/>
    <w:aliases w:val="Heading II Char,NEW INDENT Char,List Paragraph1 Char,List bullet Char,hunde Char,List Paragraph11 Char,Bullets Char,List Paragraph (numbered (a)) Char,Numbered List Paragraph Char,List Paragraph2 Char,bullets Char,List Bullet1 Char"/>
    <w:basedOn w:val="DefaultParagraphFont"/>
    <w:link w:val="ListParagraph"/>
    <w:qFormat/>
    <w:locked/>
    <w:rsid w:val="00F47968"/>
  </w:style>
  <w:style w:type="table" w:styleId="TableGrid">
    <w:name w:val="Table Grid"/>
    <w:basedOn w:val="TableNormal"/>
    <w:rsid w:val="00F47968"/>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F4796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47968"/>
    <w:rPr>
      <w:rFonts w:ascii="Tahoma" w:hAnsi="Tahoma" w:cs="Tahoma"/>
      <w:sz w:val="16"/>
      <w:szCs w:val="16"/>
    </w:rPr>
  </w:style>
  <w:style w:type="paragraph" w:styleId="Header">
    <w:name w:val="header"/>
    <w:basedOn w:val="Normal"/>
    <w:link w:val="HeaderChar"/>
    <w:unhideWhenUsed/>
    <w:rsid w:val="00F47968"/>
    <w:pPr>
      <w:tabs>
        <w:tab w:val="center" w:pos="4680"/>
        <w:tab w:val="right" w:pos="9360"/>
      </w:tabs>
      <w:spacing w:after="0" w:line="240" w:lineRule="auto"/>
    </w:pPr>
  </w:style>
  <w:style w:type="character" w:customStyle="1" w:styleId="HeaderChar">
    <w:name w:val="Header Char"/>
    <w:basedOn w:val="DefaultParagraphFont"/>
    <w:link w:val="Header"/>
    <w:rsid w:val="00F47968"/>
  </w:style>
  <w:style w:type="paragraph" w:styleId="Footer">
    <w:name w:val="footer"/>
    <w:basedOn w:val="Normal"/>
    <w:link w:val="FooterChar"/>
    <w:uiPriority w:val="99"/>
    <w:unhideWhenUsed/>
    <w:rsid w:val="00F47968"/>
    <w:pPr>
      <w:tabs>
        <w:tab w:val="center" w:pos="4680"/>
        <w:tab w:val="right" w:pos="9360"/>
      </w:tabs>
      <w:spacing w:after="0" w:line="240" w:lineRule="auto"/>
    </w:pPr>
  </w:style>
  <w:style w:type="character" w:customStyle="1" w:styleId="FooterChar">
    <w:name w:val="Footer Char"/>
    <w:basedOn w:val="DefaultParagraphFont"/>
    <w:link w:val="Footer"/>
    <w:uiPriority w:val="99"/>
    <w:rsid w:val="00F47968"/>
  </w:style>
  <w:style w:type="character" w:styleId="Strong">
    <w:name w:val="Strong"/>
    <w:basedOn w:val="DefaultParagraphFont"/>
    <w:qFormat/>
    <w:rsid w:val="00F47968"/>
    <w:rPr>
      <w:b/>
      <w:bCs/>
    </w:rPr>
  </w:style>
  <w:style w:type="paragraph" w:styleId="TOCHeading">
    <w:name w:val="TOC Heading"/>
    <w:basedOn w:val="Heading1"/>
    <w:next w:val="Normal"/>
    <w:uiPriority w:val="39"/>
    <w:unhideWhenUsed/>
    <w:qFormat/>
    <w:rsid w:val="00F47968"/>
    <w:pPr>
      <w:outlineLvl w:val="9"/>
    </w:pPr>
    <w:rPr>
      <w:rFonts w:ascii="Cambria" w:eastAsia="Times New Roman" w:hAnsi="Cambria" w:cs="Times New Roman"/>
      <w:color w:val="365F91"/>
      <w:lang w:val="en-US"/>
    </w:rPr>
  </w:style>
  <w:style w:type="paragraph" w:styleId="TOC1">
    <w:name w:val="toc 1"/>
    <w:basedOn w:val="Normal"/>
    <w:next w:val="Normal"/>
    <w:autoRedefine/>
    <w:uiPriority w:val="39"/>
    <w:rsid w:val="00F47968"/>
    <w:pPr>
      <w:spacing w:after="0" w:line="240" w:lineRule="auto"/>
    </w:pPr>
    <w:rPr>
      <w:rFonts w:ascii="Times New Roman" w:eastAsia="Times New Roman" w:hAnsi="Times New Roman" w:cs="Times New Roman"/>
      <w:sz w:val="24"/>
      <w:szCs w:val="24"/>
      <w:lang w:val="en-US"/>
    </w:rPr>
  </w:style>
  <w:style w:type="character" w:styleId="Hyperlink">
    <w:name w:val="Hyperlink"/>
    <w:basedOn w:val="DefaultParagraphFont"/>
    <w:uiPriority w:val="99"/>
    <w:unhideWhenUsed/>
    <w:rsid w:val="00F47968"/>
    <w:rPr>
      <w:color w:val="0000FF"/>
      <w:u w:val="single"/>
    </w:rPr>
  </w:style>
  <w:style w:type="paragraph" w:styleId="NoSpacing">
    <w:name w:val="No Spacing"/>
    <w:uiPriority w:val="1"/>
    <w:qFormat/>
    <w:rsid w:val="00F47968"/>
    <w:pPr>
      <w:spacing w:after="0" w:line="240" w:lineRule="auto"/>
    </w:pPr>
    <w:rPr>
      <w:rFonts w:ascii="Times New Roman" w:eastAsia="Times New Roman" w:hAnsi="Times New Roman" w:cs="Times New Roman"/>
      <w:sz w:val="24"/>
      <w:szCs w:val="24"/>
      <w:lang w:val="en-US"/>
    </w:rPr>
  </w:style>
  <w:style w:type="paragraph" w:styleId="CommentText">
    <w:name w:val="annotation text"/>
    <w:basedOn w:val="Normal"/>
    <w:link w:val="CommentTextChar"/>
    <w:uiPriority w:val="99"/>
    <w:unhideWhenUsed/>
    <w:rsid w:val="00F47968"/>
    <w:pPr>
      <w:spacing w:after="0" w:line="240" w:lineRule="auto"/>
    </w:pPr>
    <w:rPr>
      <w:rFonts w:ascii="Times New Roman" w:eastAsia="Times New Roman" w:hAnsi="Times New Roman" w:cs="Times New Roman"/>
      <w:sz w:val="20"/>
      <w:szCs w:val="20"/>
      <w:lang w:val="en-US"/>
    </w:rPr>
  </w:style>
  <w:style w:type="character" w:customStyle="1" w:styleId="CommentTextChar">
    <w:name w:val="Comment Text Char"/>
    <w:basedOn w:val="DefaultParagraphFont"/>
    <w:link w:val="CommentText"/>
    <w:uiPriority w:val="99"/>
    <w:rsid w:val="00F47968"/>
    <w:rPr>
      <w:rFonts w:ascii="Times New Roman" w:eastAsia="Times New Roman" w:hAnsi="Times New Roman" w:cs="Times New Roman"/>
      <w:sz w:val="20"/>
      <w:szCs w:val="20"/>
      <w:lang w:val="en-US"/>
    </w:rPr>
  </w:style>
  <w:style w:type="paragraph" w:styleId="TOC2">
    <w:name w:val="toc 2"/>
    <w:basedOn w:val="Normal"/>
    <w:next w:val="Normal"/>
    <w:autoRedefine/>
    <w:uiPriority w:val="39"/>
    <w:unhideWhenUsed/>
    <w:rsid w:val="00F47968"/>
    <w:pPr>
      <w:spacing w:after="100"/>
      <w:ind w:left="220"/>
    </w:pPr>
  </w:style>
  <w:style w:type="character" w:customStyle="1" w:styleId="Heading3Char">
    <w:name w:val="Heading 3 Char"/>
    <w:basedOn w:val="DefaultParagraphFont"/>
    <w:link w:val="Heading3"/>
    <w:uiPriority w:val="9"/>
    <w:rsid w:val="0075343E"/>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EA31F4"/>
    <w:pPr>
      <w:spacing w:after="100"/>
      <w:ind w:left="440"/>
    </w:pPr>
  </w:style>
  <w:style w:type="character" w:customStyle="1" w:styleId="Heading4Char">
    <w:name w:val="Heading 4 Char"/>
    <w:basedOn w:val="DefaultParagraphFont"/>
    <w:link w:val="Heading4"/>
    <w:uiPriority w:val="9"/>
    <w:rsid w:val="005D5BEA"/>
    <w:rPr>
      <w:rFonts w:asciiTheme="majorHAnsi" w:eastAsiaTheme="majorEastAsia" w:hAnsiTheme="majorHAnsi" w:cstheme="majorBidi"/>
      <w:b/>
      <w:bCs/>
      <w:i/>
      <w:iCs/>
      <w:color w:val="4F81BD" w:themeColor="accent1"/>
    </w:rPr>
  </w:style>
  <w:style w:type="table" w:styleId="LightGrid-Accent5">
    <w:name w:val="Light Grid Accent 5"/>
    <w:basedOn w:val="TableNormal"/>
    <w:uiPriority w:val="62"/>
    <w:rsid w:val="000272D8"/>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288638">
      <w:bodyDiv w:val="1"/>
      <w:marLeft w:val="0"/>
      <w:marRight w:val="0"/>
      <w:marTop w:val="0"/>
      <w:marBottom w:val="0"/>
      <w:divBdr>
        <w:top w:val="none" w:sz="0" w:space="0" w:color="auto"/>
        <w:left w:val="none" w:sz="0" w:space="0" w:color="auto"/>
        <w:bottom w:val="none" w:sz="0" w:space="0" w:color="auto"/>
        <w:right w:val="none" w:sz="0" w:space="0" w:color="auto"/>
      </w:divBdr>
    </w:div>
    <w:div w:id="358895496">
      <w:bodyDiv w:val="1"/>
      <w:marLeft w:val="0"/>
      <w:marRight w:val="0"/>
      <w:marTop w:val="0"/>
      <w:marBottom w:val="0"/>
      <w:divBdr>
        <w:top w:val="none" w:sz="0" w:space="0" w:color="auto"/>
        <w:left w:val="none" w:sz="0" w:space="0" w:color="auto"/>
        <w:bottom w:val="none" w:sz="0" w:space="0" w:color="auto"/>
        <w:right w:val="none" w:sz="0" w:space="0" w:color="auto"/>
      </w:divBdr>
    </w:div>
    <w:div w:id="2083410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oleObject" Target="embeddings/oleObject4.bin"/><Relationship Id="rId26" Type="http://schemas.openxmlformats.org/officeDocument/2006/relationships/oleObject" Target="embeddings/oleObject6.bin"/><Relationship Id="rId3" Type="http://schemas.openxmlformats.org/officeDocument/2006/relationships/styles" Target="styles.xml"/><Relationship Id="rId21" Type="http://schemas.openxmlformats.org/officeDocument/2006/relationships/hyperlink" Target="https://www.thebalance.com/structural-unemployment-3306202" TargetMode="External"/><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image" Target="media/image4.emf"/><Relationship Id="rId25" Type="http://schemas.openxmlformats.org/officeDocument/2006/relationships/image" Target="media/image6.emf"/><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oleObject" Target="embeddings/oleObject5.bin"/><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hyperlink" Target="https://www.thebalance.com/what-is-demand-definition-explanation-effect-3305708" TargetMode="Externa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hyperlink" Target="https://www.thebalance.com/what-is-the-business-cycle-3305912" TargetMode="External"/><Relationship Id="rId28" Type="http://schemas.openxmlformats.org/officeDocument/2006/relationships/oleObject" Target="embeddings/oleObject7.bin"/><Relationship Id="rId10" Type="http://schemas.openxmlformats.org/officeDocument/2006/relationships/oleObject" Target="embeddings/oleObject1.bin"/><Relationship Id="rId19" Type="http://schemas.openxmlformats.org/officeDocument/2006/relationships/image" Target="media/image5.emf"/><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oleObject" Target="embeddings/oleObject3.bin"/><Relationship Id="rId22" Type="http://schemas.openxmlformats.org/officeDocument/2006/relationships/hyperlink" Target="https://www.thebalance.com/recession-definition-and-meaning-3305958" TargetMode="External"/><Relationship Id="rId27" Type="http://schemas.openxmlformats.org/officeDocument/2006/relationships/image" Target="media/image7.emf"/><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541DAD-96A0-4A94-AC7C-B4A31543E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419</TotalTime>
  <Pages>50</Pages>
  <Words>10058</Words>
  <Characters>57333</Characters>
  <Application>Microsoft Office Word</Application>
  <DocSecurity>0</DocSecurity>
  <Lines>477</Lines>
  <Paragraphs>134</Paragraphs>
  <ScaleCrop>false</ScaleCrop>
  <HeadingPairs>
    <vt:vector size="2" baseType="variant">
      <vt:variant>
        <vt:lpstr>Title</vt:lpstr>
      </vt:variant>
      <vt:variant>
        <vt:i4>1</vt:i4>
      </vt:variant>
    </vt:vector>
  </HeadingPairs>
  <TitlesOfParts>
    <vt:vector size="1" baseType="lpstr">
      <vt:lpstr/>
    </vt:vector>
  </TitlesOfParts>
  <Company>mmd</Company>
  <LinksUpToDate>false</LinksUpToDate>
  <CharactersWithSpaces>67257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karoora</dc:creator>
  <cp:lastModifiedBy>Admin</cp:lastModifiedBy>
  <cp:revision>738</cp:revision>
  <cp:lastPrinted>2005-10-13T00:10:00Z</cp:lastPrinted>
  <dcterms:created xsi:type="dcterms:W3CDTF">2023-01-16T17:04:00Z</dcterms:created>
  <dcterms:modified xsi:type="dcterms:W3CDTF">2023-03-23T02:22:00Z</dcterms:modified>
</cp:coreProperties>
</file>